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60B5D2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noProof/>
          <w:color w:val="000000"/>
          <w:lang w:eastAsia="ru-RU"/>
        </w:rPr>
        <w:drawing>
          <wp:anchor distT="0" distB="0" distL="114300" distR="114300" simplePos="0" relativeHeight="251656192" behindDoc="1" locked="0" layoutInCell="1" allowOverlap="1" wp14:anchorId="40419B3A" wp14:editId="5463CF51">
            <wp:simplePos x="0" y="0"/>
            <wp:positionH relativeFrom="column">
              <wp:posOffset>-836295</wp:posOffset>
            </wp:positionH>
            <wp:positionV relativeFrom="page">
              <wp:posOffset>152400</wp:posOffset>
            </wp:positionV>
            <wp:extent cx="1276350" cy="1828800"/>
            <wp:effectExtent l="0" t="0" r="0" b="0"/>
            <wp:wrapNone/>
            <wp:docPr id="17" name="Рисунок 17" descr="logo-spbgeu-so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ogo-spbgeu-sok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53350">
        <w:rPr>
          <w:rFonts w:eastAsia="Calibri" w:cs="Times New Roman"/>
          <w:color w:val="000000"/>
          <w:lang w:eastAsia="ru-RU"/>
        </w:rPr>
        <w:t>МИНИСТЕРСТВО ОБРАЗОВАНИЯ И НАУКИ</w:t>
      </w:r>
    </w:p>
    <w:p w14:paraId="782C3CB6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bookmarkStart w:id="0" w:name="_Toc484436599"/>
      <w:bookmarkStart w:id="1" w:name="_Toc1927562"/>
      <w:r w:rsidRPr="00353350">
        <w:rPr>
          <w:rFonts w:eastAsia="Calibri" w:cs="Times New Roman"/>
          <w:color w:val="000000"/>
          <w:lang w:eastAsia="ru-RU"/>
        </w:rPr>
        <w:t>РОССИЙСКОЙ ФЕДЕРАЦИИ</w:t>
      </w:r>
      <w:bookmarkEnd w:id="0"/>
      <w:bookmarkEnd w:id="1"/>
    </w:p>
    <w:p w14:paraId="54220309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Федеральное государственное бюджетное образовательное учреждение</w:t>
      </w:r>
    </w:p>
    <w:p w14:paraId="37DB3FEB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высшего образования</w:t>
      </w:r>
    </w:p>
    <w:p w14:paraId="712FF76E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szCs w:val="28"/>
          <w:lang w:eastAsia="ru-RU"/>
        </w:rPr>
      </w:pPr>
      <w:r w:rsidRPr="73DACCBB">
        <w:rPr>
          <w:rFonts w:eastAsia="Calibri" w:cs="Times New Roman"/>
          <w:color w:val="000000" w:themeColor="text1"/>
          <w:szCs w:val="28"/>
          <w:lang w:eastAsia="ru-RU"/>
        </w:rPr>
        <w:t>«САНКТ-ПЕТЕРБУРГСКИЙ ГОСУДАРСТВЕННЫЙ</w:t>
      </w:r>
    </w:p>
    <w:p w14:paraId="583427BA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ЭКОНОМИЧЕСКИЙ УНИВЕРСИТЕТ»</w:t>
      </w:r>
    </w:p>
    <w:p w14:paraId="63E4F2A5" w14:textId="77777777" w:rsidR="0083656C" w:rsidRDefault="0083656C" w:rsidP="0083656C">
      <w:pPr>
        <w:spacing w:line="240" w:lineRule="auto"/>
        <w:rPr>
          <w:rFonts w:eastAsia="Calibri" w:cs="Times New Roman"/>
          <w:b/>
        </w:rPr>
      </w:pPr>
    </w:p>
    <w:p w14:paraId="613D893E" w14:textId="77777777" w:rsidR="0083656C" w:rsidRDefault="0083656C" w:rsidP="0083656C">
      <w:pPr>
        <w:spacing w:line="240" w:lineRule="auto"/>
        <w:jc w:val="center"/>
        <w:rPr>
          <w:rFonts w:eastAsia="Calibri" w:cs="Times New Roman"/>
        </w:rPr>
      </w:pPr>
      <w:r w:rsidRPr="00571DFE">
        <w:rPr>
          <w:rFonts w:eastAsia="Calibri" w:cs="Times New Roman"/>
        </w:rPr>
        <w:t>Факультет инфо</w:t>
      </w:r>
      <w:r>
        <w:rPr>
          <w:rFonts w:eastAsia="Calibri" w:cs="Times New Roman"/>
        </w:rPr>
        <w:t>рматики и прикладной математики</w:t>
      </w:r>
    </w:p>
    <w:p w14:paraId="10C6FF8B" w14:textId="77777777" w:rsidR="0083656C" w:rsidRDefault="0083656C" w:rsidP="0083656C">
      <w:pPr>
        <w:spacing w:line="240" w:lineRule="auto"/>
        <w:jc w:val="center"/>
        <w:rPr>
          <w:rFonts w:eastAsia="Calibri" w:cs="Times New Roman"/>
        </w:rPr>
      </w:pPr>
      <w:r w:rsidRPr="00571DFE">
        <w:rPr>
          <w:rFonts w:eastAsia="Calibri" w:cs="Times New Roman"/>
        </w:rPr>
        <w:t>Кафедра прикладной математики и экономико-математических методов</w:t>
      </w:r>
    </w:p>
    <w:p w14:paraId="3D46402D" w14:textId="77777777" w:rsidR="00B22023" w:rsidRDefault="00B22023" w:rsidP="00C25CF6">
      <w:pPr>
        <w:pStyle w:val="aff7"/>
        <w:spacing w:line="276" w:lineRule="auto"/>
        <w:jc w:val="center"/>
      </w:pPr>
    </w:p>
    <w:p w14:paraId="4B18DF88" w14:textId="77777777" w:rsidR="007D16B3" w:rsidRDefault="007D16B3" w:rsidP="00C25CF6">
      <w:pPr>
        <w:pStyle w:val="aff7"/>
        <w:spacing w:line="276" w:lineRule="auto"/>
        <w:jc w:val="center"/>
      </w:pPr>
    </w:p>
    <w:p w14:paraId="14442E70" w14:textId="77777777" w:rsidR="00DF4C19" w:rsidRPr="005E6F0C" w:rsidRDefault="00DF4C19" w:rsidP="007D16B3">
      <w:pPr>
        <w:pStyle w:val="aff7"/>
        <w:spacing w:line="276" w:lineRule="auto"/>
        <w:jc w:val="center"/>
      </w:pPr>
    </w:p>
    <w:p w14:paraId="16B643D9" w14:textId="77777777" w:rsidR="002A3C58" w:rsidRPr="007D16B3" w:rsidRDefault="003D5F96" w:rsidP="007D16B3">
      <w:pPr>
        <w:pStyle w:val="aff7"/>
        <w:spacing w:line="276" w:lineRule="auto"/>
        <w:jc w:val="center"/>
        <w:rPr>
          <w:b/>
        </w:rPr>
      </w:pPr>
      <w:r>
        <w:rPr>
          <w:b/>
        </w:rPr>
        <w:t>ОТЧЁТ</w:t>
      </w:r>
    </w:p>
    <w:p w14:paraId="6955A868" w14:textId="77777777" w:rsidR="00107FCA" w:rsidRPr="007D16B3" w:rsidRDefault="007D16B3" w:rsidP="007D16B3">
      <w:pPr>
        <w:pStyle w:val="aff7"/>
        <w:spacing w:line="276" w:lineRule="auto"/>
        <w:jc w:val="center"/>
      </w:pPr>
      <w:r>
        <w:t>по дисциплине</w:t>
      </w:r>
      <w:r w:rsidR="00107FCA">
        <w:t>:</w:t>
      </w:r>
    </w:p>
    <w:p w14:paraId="162A900D" w14:textId="77777777" w:rsidR="00107FCA" w:rsidRDefault="007D16B3" w:rsidP="007D16B3">
      <w:pPr>
        <w:pStyle w:val="aff7"/>
        <w:spacing w:line="276" w:lineRule="auto"/>
        <w:jc w:val="center"/>
      </w:pPr>
      <w:r>
        <w:t>«</w:t>
      </w:r>
      <w:sdt>
        <w:sdtPr>
          <w:alias w:val="Наименование дисциплины"/>
          <w:tag w:val="Наименование дисциплины"/>
          <w:id w:val="-15462666"/>
          <w:lock w:val="sdtLocked"/>
          <w:placeholder>
            <w:docPart w:val="4A193F5A88B34F6DA66504FE419E2575"/>
          </w:placeholder>
        </w:sdtPr>
        <w:sdtEndPr>
          <w:rPr>
            <w:b/>
          </w:rPr>
        </w:sdtEndPr>
        <w:sdtContent>
          <w:r w:rsidR="003D5F96">
            <w:rPr>
              <w:b/>
            </w:rPr>
            <w:t>Математическое моделирование</w:t>
          </w:r>
        </w:sdtContent>
      </w:sdt>
      <w:r w:rsidR="00107FCA">
        <w:t>»</w:t>
      </w:r>
    </w:p>
    <w:p w14:paraId="79E4F645" w14:textId="77777777" w:rsidR="007D16B3" w:rsidRDefault="007D16B3" w:rsidP="007D16B3">
      <w:pPr>
        <w:pStyle w:val="aff7"/>
        <w:spacing w:line="276" w:lineRule="auto"/>
        <w:jc w:val="center"/>
      </w:pPr>
    </w:p>
    <w:p w14:paraId="5FC8B411" w14:textId="77777777" w:rsidR="00B54F87" w:rsidRDefault="00B54F87" w:rsidP="007D16B3">
      <w:pPr>
        <w:pStyle w:val="aff7"/>
        <w:spacing w:line="276" w:lineRule="auto"/>
      </w:pPr>
    </w:p>
    <w:p w14:paraId="31B0EBE2" w14:textId="77777777" w:rsidR="009438A2" w:rsidRDefault="009438A2" w:rsidP="007D16B3">
      <w:pPr>
        <w:pStyle w:val="aff7"/>
        <w:spacing w:line="276" w:lineRule="auto"/>
      </w:pPr>
    </w:p>
    <w:p w14:paraId="6B5612AB" w14:textId="77777777" w:rsidR="003618D1" w:rsidRDefault="00EC1954" w:rsidP="003F7517">
      <w:pPr>
        <w:pStyle w:val="aff7"/>
        <w:tabs>
          <w:tab w:val="left" w:pos="2127"/>
        </w:tabs>
        <w:spacing w:line="276" w:lineRule="auto"/>
      </w:pPr>
      <w:r w:rsidRPr="00CB239F">
        <w:t>Направление</w:t>
      </w:r>
      <w:r w:rsidR="00935D62">
        <w:t>:</w:t>
      </w:r>
      <w:r w:rsidR="003F7517">
        <w:tab/>
      </w:r>
      <w:r>
        <w:t xml:space="preserve"> </w:t>
      </w:r>
      <w:sdt>
        <w:sdtPr>
          <w:id w:val="-947467568"/>
          <w:placeholder>
            <w:docPart w:val="DefaultPlaceholder_-1854013440"/>
          </w:placeholder>
        </w:sdtPr>
        <w:sdtContent>
          <w:r w:rsidR="004B79F3">
            <w:t xml:space="preserve">01.03.02 </w:t>
          </w:r>
          <w:r w:rsidR="009450D6">
            <w:t>Прик</w:t>
          </w:r>
          <w:r w:rsidR="004B79F3">
            <w:t>ладная математика и информатика</w:t>
          </w:r>
        </w:sdtContent>
      </w:sdt>
    </w:p>
    <w:p w14:paraId="60171498" w14:textId="77777777" w:rsidR="003F7517" w:rsidRDefault="003F7517" w:rsidP="003F7517">
      <w:pPr>
        <w:pStyle w:val="aff7"/>
        <w:tabs>
          <w:tab w:val="left" w:pos="2127"/>
        </w:tabs>
        <w:spacing w:line="276" w:lineRule="auto"/>
        <w:ind w:left="2127" w:hanging="2127"/>
      </w:pPr>
      <w:r>
        <w:t>Направленность</w:t>
      </w:r>
      <w:r w:rsidR="00935D62">
        <w:t>:</w:t>
      </w:r>
      <w:r>
        <w:tab/>
      </w:r>
      <w:sdt>
        <w:sdtPr>
          <w:alias w:val="Направленность"/>
          <w:tag w:val="Направленность"/>
          <w:id w:val="-1979842611"/>
          <w:lock w:val="sdtLocked"/>
          <w:placeholder>
            <w:docPart w:val="DefaultPlaceholder_-1854013440"/>
          </w:placeholder>
        </w:sdtPr>
        <w:sdtContent>
          <w:r>
            <w:t>Прикладная математика и информатика в экономике</w:t>
          </w:r>
          <w:r>
            <w:br/>
            <w:t>и управлении</w:t>
          </w:r>
        </w:sdtContent>
      </w:sdt>
    </w:p>
    <w:p w14:paraId="707DE967" w14:textId="77777777" w:rsidR="00B54F87" w:rsidRDefault="00B54F87" w:rsidP="007D16B3">
      <w:pPr>
        <w:pStyle w:val="aff7"/>
        <w:spacing w:line="276" w:lineRule="auto"/>
      </w:pPr>
    </w:p>
    <w:p w14:paraId="296FFA9F" w14:textId="77777777" w:rsidR="00495F54" w:rsidRDefault="00935D62" w:rsidP="007D16B3">
      <w:pPr>
        <w:pStyle w:val="aff7"/>
        <w:tabs>
          <w:tab w:val="right" w:pos="9638"/>
        </w:tabs>
        <w:spacing w:line="276" w:lineRule="auto"/>
      </w:pPr>
      <w:r>
        <w:t>Студентка:</w:t>
      </w:r>
      <w:r w:rsidR="007D16B3">
        <w:t xml:space="preserve"> </w:t>
      </w:r>
      <w:sdt>
        <w:sdtPr>
          <w:alias w:val="ФИО студента"/>
          <w:tag w:val="ФИО студента"/>
          <w:id w:val="-1326044911"/>
          <w:placeholder>
            <w:docPart w:val="F3ECC98A80934FD1B5E2A2960A241818"/>
          </w:placeholder>
        </w:sdtPr>
        <w:sdtContent>
          <w:r w:rsidR="009438A2">
            <w:t>Палий Анастасия Андреевна</w:t>
          </w:r>
        </w:sdtContent>
      </w:sdt>
    </w:p>
    <w:p w14:paraId="47EE764F" w14:textId="77777777" w:rsidR="00B54F87" w:rsidRDefault="00B54F87" w:rsidP="007D16B3">
      <w:pPr>
        <w:pStyle w:val="aff7"/>
        <w:spacing w:line="276" w:lineRule="auto"/>
      </w:pPr>
    </w:p>
    <w:p w14:paraId="223D98A8" w14:textId="77777777" w:rsidR="007D16B3" w:rsidRPr="007D16B3" w:rsidRDefault="007D16B3" w:rsidP="007D16B3">
      <w:pPr>
        <w:pStyle w:val="aff7"/>
        <w:tabs>
          <w:tab w:val="right" w:pos="7088"/>
          <w:tab w:val="left" w:pos="7230"/>
          <w:tab w:val="left" w:pos="9638"/>
        </w:tabs>
        <w:spacing w:line="276" w:lineRule="auto"/>
        <w:rPr>
          <w:u w:val="single"/>
        </w:rPr>
      </w:pPr>
      <w:r>
        <w:t>Группа</w:t>
      </w:r>
      <w:r w:rsidR="00935D62">
        <w:t>:</w:t>
      </w:r>
      <w:r>
        <w:t xml:space="preserve"> </w:t>
      </w:r>
      <w:sdt>
        <w:sdtPr>
          <w:alias w:val="Номер группы"/>
          <w:tag w:val="Номер группы"/>
          <w:id w:val="1699343981"/>
          <w:placeholder>
            <w:docPart w:val="83820382828D45C0B32EA9FE78821F66"/>
          </w:placeholder>
        </w:sdtPr>
        <w:sdtContent>
          <w:r w:rsidR="009438A2">
            <w:t>ПМ-21</w:t>
          </w:r>
          <w:r>
            <w:t>01</w:t>
          </w:r>
        </w:sdtContent>
      </w:sdt>
      <w:r w:rsidR="00B54F87">
        <w:tab/>
      </w:r>
      <w:r>
        <w:t>Подпись</w:t>
      </w:r>
      <w:r>
        <w:tab/>
      </w:r>
      <w:r w:rsidR="00B54F87" w:rsidRPr="00B54F87">
        <w:rPr>
          <w:u w:val="single"/>
        </w:rPr>
        <w:tab/>
      </w:r>
    </w:p>
    <w:p w14:paraId="30162459" w14:textId="77777777" w:rsidR="007D16B3" w:rsidRPr="007D16B3" w:rsidRDefault="007D16B3" w:rsidP="007D16B3">
      <w:pPr>
        <w:pStyle w:val="aff7"/>
        <w:spacing w:line="276" w:lineRule="auto"/>
        <w:rPr>
          <w:bCs/>
        </w:rPr>
      </w:pPr>
    </w:p>
    <w:p w14:paraId="5C7D3077" w14:textId="77777777" w:rsidR="007D16B3" w:rsidRPr="007D16B3" w:rsidRDefault="007D16B3" w:rsidP="007D16B3">
      <w:pPr>
        <w:pStyle w:val="aff7"/>
        <w:spacing w:line="276" w:lineRule="auto"/>
        <w:rPr>
          <w:bCs/>
        </w:rPr>
      </w:pPr>
    </w:p>
    <w:p w14:paraId="49B91FAB" w14:textId="77777777" w:rsidR="007D16B3" w:rsidRDefault="007D16B3" w:rsidP="007D16B3">
      <w:pPr>
        <w:pStyle w:val="aff7"/>
        <w:tabs>
          <w:tab w:val="left" w:pos="1560"/>
          <w:tab w:val="left" w:pos="7088"/>
          <w:tab w:val="left" w:pos="9638"/>
        </w:tabs>
        <w:spacing w:line="276" w:lineRule="auto"/>
        <w:rPr>
          <w:bCs/>
        </w:rPr>
      </w:pPr>
      <w:r w:rsidRPr="007D16B3">
        <w:rPr>
          <w:bCs/>
        </w:rPr>
        <w:t>Проверил</w:t>
      </w:r>
      <w:r>
        <w:rPr>
          <w:bCs/>
        </w:rPr>
        <w:tab/>
      </w:r>
      <w:sdt>
        <w:sdtPr>
          <w:rPr>
            <w:bCs/>
          </w:rPr>
          <w:alias w:val="Преподаватель"/>
          <w:tag w:val="Преподаватель"/>
          <w:id w:val="1273130294"/>
          <w:lock w:val="sdtLocked"/>
          <w:placeholder>
            <w:docPart w:val="7CE7EEBC44CD4F988C32DC5DC8F46B61"/>
          </w:placeholder>
        </w:sdtPr>
        <w:sdtContent>
          <w:r w:rsidR="009438A2">
            <w:rPr>
              <w:bCs/>
            </w:rPr>
            <w:t>Лебедева Людмила Николаевна</w:t>
          </w:r>
        </w:sdtContent>
      </w:sdt>
    </w:p>
    <w:p w14:paraId="5E00C62D" w14:textId="77777777" w:rsidR="002A3C58" w:rsidRPr="007D16B3" w:rsidRDefault="007D16B3" w:rsidP="007D16B3">
      <w:pPr>
        <w:pStyle w:val="aff7"/>
        <w:tabs>
          <w:tab w:val="left" w:pos="1560"/>
          <w:tab w:val="left" w:pos="7088"/>
          <w:tab w:val="left" w:pos="9638"/>
        </w:tabs>
        <w:spacing w:line="276" w:lineRule="auto"/>
        <w:rPr>
          <w:bCs/>
        </w:rPr>
      </w:pPr>
      <w:r>
        <w:rPr>
          <w:bCs/>
        </w:rPr>
        <w:t>Должность</w:t>
      </w:r>
      <w:r>
        <w:rPr>
          <w:bCs/>
        </w:rPr>
        <w:tab/>
      </w:r>
      <w:sdt>
        <w:sdtPr>
          <w:rPr>
            <w:bCs/>
          </w:rPr>
          <w:alias w:val="Должность преподавателя"/>
          <w:tag w:val="Должность преподавателя"/>
          <w:id w:val="201681338"/>
          <w:lock w:val="sdtLocked"/>
          <w:placeholder>
            <w:docPart w:val="215EC180A4B44319A45A5421261FD109"/>
          </w:placeholder>
        </w:sdtPr>
        <w:sdtContent>
          <w:r w:rsidR="009438A2">
            <w:rPr>
              <w:bCs/>
            </w:rPr>
            <w:t>к.ф.-м.н., доцент</w:t>
          </w:r>
        </w:sdtContent>
      </w:sdt>
    </w:p>
    <w:p w14:paraId="5EBF8B21" w14:textId="77777777" w:rsidR="0089686A" w:rsidRDefault="0089686A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</w:p>
    <w:p w14:paraId="75496892" w14:textId="77777777" w:rsidR="009438A2" w:rsidRDefault="009438A2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</w:p>
    <w:p w14:paraId="1C3DA559" w14:textId="77777777" w:rsidR="002A3C58" w:rsidRDefault="007D16B3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  <w:r>
        <w:t>Оценка</w:t>
      </w:r>
      <w:r>
        <w:tab/>
      </w:r>
      <w:r w:rsidRPr="007D16B3">
        <w:rPr>
          <w:u w:val="single"/>
        </w:rPr>
        <w:tab/>
      </w:r>
      <w:r>
        <w:tab/>
        <w:t>Дата</w:t>
      </w:r>
      <w:r>
        <w:tab/>
      </w:r>
      <w:r w:rsidRPr="007D16B3">
        <w:rPr>
          <w:u w:val="single"/>
        </w:rPr>
        <w:tab/>
      </w:r>
    </w:p>
    <w:p w14:paraId="03FD0800" w14:textId="77777777" w:rsidR="0089686A" w:rsidRDefault="0089686A" w:rsidP="007D16B3">
      <w:pPr>
        <w:pStyle w:val="aff7"/>
        <w:tabs>
          <w:tab w:val="left" w:pos="1276"/>
          <w:tab w:val="left" w:pos="3686"/>
        </w:tabs>
        <w:spacing w:line="276" w:lineRule="auto"/>
      </w:pPr>
    </w:p>
    <w:p w14:paraId="1D28921D" w14:textId="77777777" w:rsidR="007D16B3" w:rsidRDefault="003F7517" w:rsidP="0089686A">
      <w:pPr>
        <w:pStyle w:val="aff7"/>
        <w:tabs>
          <w:tab w:val="left" w:pos="1276"/>
          <w:tab w:val="left" w:pos="3686"/>
        </w:tabs>
        <w:spacing w:line="276" w:lineRule="auto"/>
      </w:pPr>
      <w:r>
        <w:t>Подпись</w:t>
      </w:r>
      <w:r w:rsidR="007D16B3">
        <w:tab/>
      </w:r>
      <w:r w:rsidR="007D16B3" w:rsidRPr="007D16B3">
        <w:rPr>
          <w:u w:val="single"/>
        </w:rPr>
        <w:tab/>
      </w:r>
    </w:p>
    <w:p w14:paraId="387A1929" w14:textId="77777777" w:rsidR="00B54F87" w:rsidRDefault="00B54F87" w:rsidP="007D16B3">
      <w:pPr>
        <w:pStyle w:val="aff7"/>
        <w:spacing w:line="276" w:lineRule="auto"/>
      </w:pPr>
    </w:p>
    <w:p w14:paraId="3F23FD55" w14:textId="77777777" w:rsidR="00EC1954" w:rsidRDefault="00EC1954" w:rsidP="007D16B3">
      <w:pPr>
        <w:pStyle w:val="aff7"/>
        <w:spacing w:line="276" w:lineRule="auto"/>
        <w:jc w:val="center"/>
      </w:pPr>
    </w:p>
    <w:p w14:paraId="62BA6BA3" w14:textId="77777777" w:rsidR="003931C1" w:rsidRDefault="003931C1" w:rsidP="007D16B3">
      <w:pPr>
        <w:pStyle w:val="aff7"/>
        <w:spacing w:line="276" w:lineRule="auto"/>
        <w:jc w:val="center"/>
      </w:pPr>
    </w:p>
    <w:p w14:paraId="24C02A2D" w14:textId="77777777" w:rsidR="00107FCA" w:rsidRDefault="00107FCA" w:rsidP="007D16B3">
      <w:pPr>
        <w:pStyle w:val="aff7"/>
        <w:spacing w:line="276" w:lineRule="auto"/>
        <w:jc w:val="center"/>
      </w:pPr>
      <w:r>
        <w:t>Санкт-Петербург</w:t>
      </w:r>
    </w:p>
    <w:p w14:paraId="7B1ED1A4" w14:textId="77777777" w:rsidR="00107FCA" w:rsidRPr="00107FCA" w:rsidRDefault="003D5F96" w:rsidP="007D16B3">
      <w:pPr>
        <w:pStyle w:val="aff7"/>
        <w:spacing w:line="276" w:lineRule="auto"/>
        <w:jc w:val="center"/>
      </w:pPr>
      <w:r>
        <w:t>2024</w:t>
      </w:r>
      <w:r w:rsidR="00751379">
        <w:t xml:space="preserve"> </w:t>
      </w:r>
      <w:r w:rsidR="00107FCA">
        <w:t>г.</w:t>
      </w:r>
    </w:p>
    <w:p w14:paraId="685D83DA" w14:textId="77777777" w:rsidR="00852B60" w:rsidRPr="003618D1" w:rsidRDefault="00852B60" w:rsidP="002A3C58">
      <w:pPr>
        <w:pStyle w:val="aff7"/>
        <w:sectPr w:rsidR="00852B60" w:rsidRPr="003618D1" w:rsidSect="00B82698">
          <w:footerReference w:type="default" r:id="rId9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66982506" w14:textId="77777777" w:rsidR="007024AF" w:rsidRPr="00C82A26" w:rsidRDefault="007024AF" w:rsidP="004F1436">
      <w:pPr>
        <w:pStyle w:val="af4"/>
      </w:pPr>
      <w:r w:rsidRPr="00C82A26">
        <w:lastRenderedPageBreak/>
        <w:t>Содержание</w:t>
      </w:r>
    </w:p>
    <w:sdt>
      <w:sdtPr>
        <w:id w:val="-1383870018"/>
        <w:docPartObj>
          <w:docPartGallery w:val="Table of Contents"/>
          <w:docPartUnique/>
        </w:docPartObj>
      </w:sdtPr>
      <w:sdtContent>
        <w:p w14:paraId="186C3ABE" w14:textId="36A62FE3" w:rsidR="004C6890" w:rsidRDefault="00DA3C63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848548" w:history="1">
            <w:r w:rsidR="004C6890" w:rsidRPr="00A039C2">
              <w:rPr>
                <w:rStyle w:val="aff1"/>
                <w:noProof/>
              </w:rPr>
              <w:t>Введение</w:t>
            </w:r>
            <w:r w:rsidR="004C6890">
              <w:rPr>
                <w:noProof/>
                <w:webHidden/>
              </w:rPr>
              <w:tab/>
            </w:r>
            <w:r w:rsidR="004C6890">
              <w:rPr>
                <w:noProof/>
                <w:webHidden/>
              </w:rPr>
              <w:fldChar w:fldCharType="begin"/>
            </w:r>
            <w:r w:rsidR="004C6890">
              <w:rPr>
                <w:noProof/>
                <w:webHidden/>
              </w:rPr>
              <w:instrText xml:space="preserve"> PAGEREF _Toc193848548 \h </w:instrText>
            </w:r>
            <w:r w:rsidR="004C6890">
              <w:rPr>
                <w:noProof/>
                <w:webHidden/>
              </w:rPr>
            </w:r>
            <w:r w:rsidR="004C6890">
              <w:rPr>
                <w:noProof/>
                <w:webHidden/>
              </w:rPr>
              <w:fldChar w:fldCharType="separate"/>
            </w:r>
            <w:r w:rsidR="004C6890">
              <w:rPr>
                <w:noProof/>
                <w:webHidden/>
              </w:rPr>
              <w:t>3</w:t>
            </w:r>
            <w:r w:rsidR="004C6890">
              <w:rPr>
                <w:noProof/>
                <w:webHidden/>
              </w:rPr>
              <w:fldChar w:fldCharType="end"/>
            </w:r>
          </w:hyperlink>
        </w:p>
        <w:p w14:paraId="0B1638A9" w14:textId="436724CC" w:rsidR="004C6890" w:rsidRDefault="004C689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848549" w:history="1">
            <w:r w:rsidRPr="00A039C2">
              <w:rPr>
                <w:rStyle w:val="aff1"/>
                <w:noProof/>
              </w:rPr>
              <w:t>1. Статические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_Toc193848549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85042" w14:textId="3988970F" w:rsidR="004C6890" w:rsidRDefault="004C689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848550" w:history="1">
            <w:r w:rsidRPr="00A039C2">
              <w:rPr>
                <w:rStyle w:val="aff1"/>
                <w:noProof/>
              </w:rPr>
              <w:t>1.1. Производственная функция Кобба-Дугласа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_Toc193848550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BDBE6" w14:textId="4BEFC2DF" w:rsidR="004C6890" w:rsidRDefault="004C689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848551" w:history="1">
            <w:r w:rsidRPr="00A039C2">
              <w:rPr>
                <w:rStyle w:val="aff1"/>
                <w:noProof/>
              </w:rPr>
              <w:t>1.2. Модель Леонтьева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_Toc193848551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0045B" w14:textId="5B667084" w:rsidR="004C6890" w:rsidRDefault="004C689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848552" w:history="1">
            <w:r w:rsidRPr="00A039C2">
              <w:rPr>
                <w:rStyle w:val="aff1"/>
                <w:noProof/>
              </w:rPr>
              <w:t>2. Анализ динамических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_Toc193848552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4165D" w14:textId="5E7591A3" w:rsidR="004C6890" w:rsidRDefault="004C689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848553" w:history="1">
            <w:r w:rsidRPr="00A039C2">
              <w:rPr>
                <w:rStyle w:val="aff1"/>
                <w:noProof/>
              </w:rPr>
              <w:t>2.1. Модель Солоу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_Toc193848553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AB8A3" w14:textId="15F407B2" w:rsidR="004C6890" w:rsidRDefault="004C689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848554" w:history="1">
            <w:r w:rsidRPr="00A039C2">
              <w:rPr>
                <w:rStyle w:val="aff1"/>
                <w:noProof/>
              </w:rPr>
              <w:t>2.2. Модели распространения инфекционных заболеваний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_Toc193848554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A30AA" w14:textId="66E1083D" w:rsidR="004C6890" w:rsidRDefault="004C689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848555" w:history="1">
            <w:r w:rsidRPr="00A039C2">
              <w:rPr>
                <w:rStyle w:val="aff1"/>
                <w:noProof/>
                <w:lang w:val="en-US"/>
              </w:rPr>
              <w:t>2.2.1.</w:t>
            </w:r>
            <w:r w:rsidRPr="00A039C2">
              <w:rPr>
                <w:rStyle w:val="aff1"/>
                <w:noProof/>
              </w:rPr>
              <w:t xml:space="preserve"> Модель </w:t>
            </w:r>
            <w:r w:rsidRPr="00A039C2">
              <w:rPr>
                <w:rStyle w:val="aff1"/>
                <w:noProof/>
                <w:lang w:val="en-US"/>
              </w:rPr>
              <w:t>SIR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_Toc193848555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9AF5D" w14:textId="5C611032" w:rsidR="004C6890" w:rsidRDefault="004C689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848556" w:history="1">
            <w:r w:rsidRPr="00A039C2">
              <w:rPr>
                <w:rStyle w:val="aff1"/>
                <w:noProof/>
                <w:lang w:val="en-US"/>
              </w:rPr>
              <w:t>2.2.2.</w:t>
            </w:r>
            <w:r w:rsidRPr="00A039C2">
              <w:rPr>
                <w:rStyle w:val="aff1"/>
                <w:noProof/>
              </w:rPr>
              <w:t xml:space="preserve"> Модель </w:t>
            </w:r>
            <w:r w:rsidRPr="00A039C2">
              <w:rPr>
                <w:rStyle w:val="aff1"/>
                <w:noProof/>
                <w:lang w:val="en-US"/>
              </w:rPr>
              <w:t>SEIR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_Toc193848556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9792C" w14:textId="4731A82D" w:rsidR="004C6890" w:rsidRDefault="004C689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848557" w:history="1">
            <w:r w:rsidRPr="00A039C2">
              <w:rPr>
                <w:rStyle w:val="aff1"/>
                <w:noProof/>
                <w:lang w:val="en-US"/>
              </w:rPr>
              <w:t>2.2.3.</w:t>
            </w:r>
            <w:r w:rsidRPr="00A039C2">
              <w:rPr>
                <w:rStyle w:val="aff1"/>
                <w:noProof/>
              </w:rPr>
              <w:t xml:space="preserve"> Модель </w:t>
            </w:r>
            <w:r w:rsidRPr="00A039C2">
              <w:rPr>
                <w:rStyle w:val="aff1"/>
                <w:noProof/>
                <w:lang w:val="en-US"/>
              </w:rPr>
              <w:t>SEIRD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_Toc193848557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A6686" w14:textId="3C5B7118" w:rsidR="004C6890" w:rsidRDefault="004C689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848558" w:history="1">
            <w:r w:rsidRPr="00A039C2">
              <w:rPr>
                <w:rStyle w:val="aff1"/>
                <w:noProof/>
              </w:rPr>
              <w:t xml:space="preserve">2.2.4. Модель </w:t>
            </w:r>
            <w:r w:rsidRPr="00A039C2">
              <w:rPr>
                <w:rStyle w:val="aff1"/>
                <w:noProof/>
                <w:lang w:val="en-US"/>
              </w:rPr>
              <w:t xml:space="preserve">SEIRD + </w:t>
            </w:r>
            <w:r w:rsidRPr="00A039C2">
              <w:rPr>
                <w:rStyle w:val="aff1"/>
                <w:noProof/>
              </w:rPr>
              <w:t>вакцинация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_Toc193848558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BFED8" w14:textId="2B3592C4" w:rsidR="004C6890" w:rsidRDefault="004C689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848559" w:history="1">
            <w:r w:rsidRPr="00A039C2">
              <w:rPr>
                <w:rStyle w:val="aff1"/>
                <w:noProof/>
              </w:rPr>
              <w:t>2.3. Модель Лотки-Вольтерра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_Toc193848559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C67FA" w14:textId="6F99E480" w:rsidR="004C6890" w:rsidRDefault="004C689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848560" w:history="1">
            <w:r w:rsidRPr="00A039C2">
              <w:rPr>
                <w:rStyle w:val="aff1"/>
                <w:noProof/>
              </w:rPr>
              <w:t>2.4. Модель взаимодействия двух конкурирующих видов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_Toc193848560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DD4E9" w14:textId="61F9EC3A" w:rsidR="004C6890" w:rsidRDefault="004C689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848561" w:history="1">
            <w:r w:rsidRPr="00A039C2">
              <w:rPr>
                <w:rStyle w:val="aff1"/>
                <w:noProof/>
              </w:rPr>
              <w:t>2.5. Аттрактор Лоренца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_Toc193848561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DC87C" w14:textId="39052D5D" w:rsidR="004C6890" w:rsidRDefault="004C689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848562" w:history="1">
            <w:r w:rsidRPr="00A039C2">
              <w:rPr>
                <w:rStyle w:val="aff1"/>
                <w:noProof/>
              </w:rPr>
              <w:t>3. Моделирование физических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_Toc193848562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10EB9" w14:textId="28D7682E" w:rsidR="004C6890" w:rsidRDefault="004C689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848563" w:history="1">
            <w:r w:rsidRPr="00A039C2">
              <w:rPr>
                <w:rStyle w:val="aff1"/>
                <w:noProof/>
              </w:rPr>
              <w:t>3.1. Двойной математический маятник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_Toc193848563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E823B" w14:textId="0B24780C" w:rsidR="004C6890" w:rsidRDefault="004C689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848564" w:history="1">
            <w:r w:rsidRPr="00A039C2">
              <w:rPr>
                <w:rStyle w:val="aff1"/>
                <w:noProof/>
              </w:rPr>
              <w:t>3.2. Связанные пружинные маятники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_Toc193848564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70606" w14:textId="07DC47A6" w:rsidR="004C6890" w:rsidRDefault="004C689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848565" w:history="1">
            <w:r w:rsidRPr="00A039C2">
              <w:rPr>
                <w:rStyle w:val="aff1"/>
                <w:noProof/>
              </w:rPr>
              <w:t>3.3. Маятник Фуко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_Toc193848565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EDFEE" w14:textId="47044786" w:rsidR="004C6890" w:rsidRDefault="004C689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848566" w:history="1">
            <w:r w:rsidRPr="00A039C2">
              <w:rPr>
                <w:rStyle w:val="aff1"/>
                <w:noProof/>
              </w:rPr>
              <w:t>3.4. Подраздел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_Toc193848566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19FCE" w14:textId="5C87205E" w:rsidR="004C6890" w:rsidRDefault="004C689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848567" w:history="1">
            <w:r w:rsidRPr="00A039C2">
              <w:rPr>
                <w:rStyle w:val="aff1"/>
                <w:noProof/>
              </w:rPr>
              <w:t>4. Оформление элементов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_Toc193848567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C5C81" w14:textId="2D3A3BE0" w:rsidR="004C6890" w:rsidRDefault="004C689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848568" w:history="1">
            <w:r w:rsidRPr="00A039C2">
              <w:rPr>
                <w:rStyle w:val="aff1"/>
                <w:noProof/>
              </w:rPr>
              <w:t>4.1. Оформление рисунков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_Toc193848568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5A353" w14:textId="3DEB41BA" w:rsidR="004C6890" w:rsidRDefault="004C689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848569" w:history="1">
            <w:r w:rsidRPr="00A039C2">
              <w:rPr>
                <w:rStyle w:val="aff1"/>
                <w:noProof/>
              </w:rPr>
              <w:t>4.2. Оформление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_Toc193848569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75BD4" w14:textId="15B56CA2" w:rsidR="004C6890" w:rsidRDefault="004C689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848570" w:history="1">
            <w:r w:rsidRPr="00A039C2">
              <w:rPr>
                <w:rStyle w:val="aff1"/>
                <w:noProof/>
              </w:rPr>
              <w:t>4.1. Оформление формул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_Toc193848570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AA218" w14:textId="4325A76C" w:rsidR="004C6890" w:rsidRDefault="004C689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848571" w:history="1">
            <w:r w:rsidRPr="00A039C2">
              <w:rPr>
                <w:rStyle w:val="aff1"/>
                <w:noProof/>
              </w:rPr>
              <w:t>4.2. Оформление списков перечислений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_Toc193848571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93089" w14:textId="773AB225" w:rsidR="004C6890" w:rsidRDefault="004C689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848572" w:history="1">
            <w:r w:rsidRPr="00A039C2">
              <w:rPr>
                <w:rStyle w:val="aff1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_Toc193848572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7CBFD" w14:textId="559EB00C" w:rsidR="004C6890" w:rsidRDefault="004C689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848573" w:history="1">
            <w:r w:rsidRPr="00A039C2">
              <w:rPr>
                <w:rStyle w:val="aff1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_Toc193848573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9890B" w14:textId="3A80BB6E" w:rsidR="004C6890" w:rsidRDefault="004C689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3848574" w:history="1">
            <w:r w:rsidRPr="00A039C2">
              <w:rPr>
                <w:rStyle w:val="aff1"/>
                <w:noProof/>
              </w:rPr>
              <w:t>ПРИЛОЖЕНИЕ А Название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_Toc193848574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BD4DE" w14:textId="4D7B468F" w:rsidR="007024AF" w:rsidRPr="001E54EC" w:rsidRDefault="00DA3C63" w:rsidP="00DA3C63">
          <w:pPr>
            <w:pStyle w:val="11"/>
          </w:pPr>
          <w:r>
            <w:fldChar w:fldCharType="end"/>
          </w:r>
        </w:p>
      </w:sdtContent>
    </w:sdt>
    <w:p w14:paraId="3CB21347" w14:textId="77777777" w:rsidR="009C6AE6" w:rsidRDefault="009C6AE6" w:rsidP="0025580C">
      <w:pPr>
        <w:pStyle w:val="af0"/>
      </w:pPr>
      <w:bookmarkStart w:id="2" w:name="_Toc193848548"/>
      <w:r w:rsidRPr="00C82A26">
        <w:lastRenderedPageBreak/>
        <w:t>Введение</w:t>
      </w:r>
      <w:bookmarkEnd w:id="2"/>
    </w:p>
    <w:p w14:paraId="169A6157" w14:textId="77777777" w:rsidR="000D7E88" w:rsidRDefault="005D104C" w:rsidP="000D7E88">
      <w:r>
        <w:t>Написать по окончании работы</w:t>
      </w:r>
    </w:p>
    <w:p w14:paraId="3B94F237" w14:textId="77777777" w:rsidR="0095014A" w:rsidRDefault="0095014A" w:rsidP="000D7E88">
      <w:r>
        <w:t>Посвящён изучению. Статические и динамические модели.</w:t>
      </w:r>
    </w:p>
    <w:p w14:paraId="5C1CF6E1" w14:textId="77777777" w:rsidR="0095014A" w:rsidRPr="007328C8" w:rsidRDefault="0095014A" w:rsidP="000D7E88">
      <w:r>
        <w:t>Средства</w:t>
      </w:r>
      <w:r w:rsidRPr="007328C8">
        <w:t xml:space="preserve">: </w:t>
      </w:r>
      <w:r>
        <w:rPr>
          <w:lang w:val="en-US"/>
        </w:rPr>
        <w:t>Excel</w:t>
      </w:r>
      <w:r w:rsidRPr="007328C8">
        <w:t xml:space="preserve">, </w:t>
      </w:r>
      <w:r>
        <w:rPr>
          <w:lang w:val="en-US"/>
        </w:rPr>
        <w:t>Python</w:t>
      </w:r>
      <w:r w:rsidRPr="007328C8">
        <w:t xml:space="preserve">, </w:t>
      </w:r>
      <w:r>
        <w:rPr>
          <w:lang w:val="en-US"/>
        </w:rPr>
        <w:t>Wolfram</w:t>
      </w:r>
      <w:r w:rsidRPr="007328C8">
        <w:t xml:space="preserve"> </w:t>
      </w:r>
      <w:r>
        <w:rPr>
          <w:lang w:val="en-US"/>
        </w:rPr>
        <w:t>Mathematica</w:t>
      </w:r>
      <w:r w:rsidRPr="007328C8">
        <w:t xml:space="preserve">, </w:t>
      </w:r>
      <w:r>
        <w:rPr>
          <w:lang w:val="en-US"/>
        </w:rPr>
        <w:t>AnyLogic</w:t>
      </w:r>
    </w:p>
    <w:p w14:paraId="5E37F9D7" w14:textId="77777777" w:rsidR="003224F4" w:rsidRDefault="003224F4" w:rsidP="005D2B98">
      <w:pPr>
        <w:pStyle w:val="1"/>
      </w:pPr>
      <w:bookmarkStart w:id="3" w:name="_Ref42439310"/>
      <w:bookmarkStart w:id="4" w:name="_Toc193848549"/>
      <w:r>
        <w:lastRenderedPageBreak/>
        <w:t>Ст</w:t>
      </w:r>
      <w:bookmarkEnd w:id="3"/>
      <w:r w:rsidR="009A395B">
        <w:t>атические модели</w:t>
      </w:r>
      <w:bookmarkEnd w:id="4"/>
    </w:p>
    <w:p w14:paraId="2478A0B9" w14:textId="77777777" w:rsidR="007D546F" w:rsidRDefault="00866A67" w:rsidP="007D546F">
      <w:pPr>
        <w:pStyle w:val="20"/>
        <w:tabs>
          <w:tab w:val="num" w:pos="360"/>
        </w:tabs>
      </w:pPr>
      <w:bookmarkStart w:id="5" w:name="_Toc193848550"/>
      <w:r>
        <w:t>Производственная функция Кобба-Дугласа</w:t>
      </w:r>
      <w:bookmarkEnd w:id="5"/>
    </w:p>
    <w:p w14:paraId="42BA9719" w14:textId="77777777" w:rsidR="00866A67" w:rsidRDefault="00866A67" w:rsidP="00866A67">
      <w:pPr>
        <w:contextualSpacing/>
        <w:rPr>
          <w:rFonts w:eastAsia="Calibri" w:cs="Times New Roman"/>
          <w:szCs w:val="28"/>
        </w:rPr>
      </w:pPr>
      <w:r w:rsidRPr="00C0635F">
        <w:rPr>
          <w:rFonts w:eastAsia="Calibri" w:cs="Times New Roman"/>
          <w:b/>
          <w:i/>
          <w:szCs w:val="28"/>
        </w:rPr>
        <w:t>Производственной функцией</w:t>
      </w:r>
      <w:r>
        <w:rPr>
          <w:rFonts w:eastAsia="Calibri" w:cs="Times New Roman"/>
          <w:szCs w:val="28"/>
        </w:rPr>
        <w:t xml:space="preserve"> называется технологическая связь между выпуском продукции и затратами.</w:t>
      </w:r>
    </w:p>
    <w:p w14:paraId="0B437546" w14:textId="77777777" w:rsidR="0088095F" w:rsidRDefault="00866A67" w:rsidP="0088095F">
      <w:pPr>
        <w:contextualSpacing/>
        <w:rPr>
          <w:rFonts w:eastAsia="Calibri" w:cs="Times New Roman"/>
          <w:szCs w:val="28"/>
        </w:rPr>
      </w:pPr>
      <w:r w:rsidRPr="00A071EE">
        <w:rPr>
          <w:rFonts w:eastAsia="Calibri" w:cs="Times New Roman"/>
          <w:b/>
          <w:i/>
          <w:szCs w:val="28"/>
        </w:rPr>
        <w:t>Функция Кобба-Дугласа</w:t>
      </w:r>
      <w:r>
        <w:rPr>
          <w:rFonts w:eastAsia="Calibri" w:cs="Times New Roman"/>
          <w:szCs w:val="28"/>
        </w:rPr>
        <w:t xml:space="preserve"> – это производственная функция вида </w:t>
      </w:r>
    </w:p>
    <w:p w14:paraId="35F6B414" w14:textId="4A1A0376" w:rsidR="00365430" w:rsidRPr="00364A69" w:rsidRDefault="00365430" w:rsidP="00365430">
      <w:pPr>
        <w:pStyle w:val="af1"/>
        <w:rPr>
          <w:rFonts w:eastAsia="Calibri" w:cs="Times New Roman"/>
          <w:szCs w:val="28"/>
        </w:rPr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⋅L</m:t>
            </m:r>
          </m:e>
          <m:sup>
            <m:r>
              <w:rPr>
                <w:rFonts w:ascii="Cambria Math" w:hAnsi="Cambria Math"/>
              </w:rPr>
              <m:t>β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 xml:space="preserve">&gt;0,  </m:t>
        </m:r>
        <m:r>
          <w:rPr>
            <w:rFonts w:ascii="Cambria Math" w:hAnsi="Cambria Math"/>
          </w:rPr>
          <m:t>α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≥0</m:t>
        </m:r>
        <m:r>
          <w:rPr>
            <w:rFonts w:ascii="Cambria Math" w:eastAsiaTheme="majorEastAsia" w:hAnsi="Cambria Math" w:cstheme="majorBidi"/>
            <w:lang w:val="en-US"/>
          </w:rPr>
          <m:t>,</m:t>
        </m:r>
      </m:oMath>
      <w:r>
        <w:rPr>
          <w:rFonts w:eastAsiaTheme="majorEastAsia" w:cstheme="majorBidi"/>
        </w:rPr>
        <w:tab/>
      </w:r>
      <w:r w:rsidR="00B04B49">
        <w:fldChar w:fldCharType="begin"/>
      </w:r>
      <w:bookmarkStart w:id="6" w:name="_Ref190551989"/>
      <w:bookmarkEnd w:id="6"/>
      <w:r w:rsidR="00B04B49">
        <w:instrText xml:space="preserve"> LISTNUM  MyListNum \l 9 </w:instrText>
      </w:r>
      <w:r w:rsidR="00B04B49">
        <w:fldChar w:fldCharType="end"/>
      </w:r>
    </w:p>
    <w:p w14:paraId="54673F34" w14:textId="77777777" w:rsidR="00866A67" w:rsidRDefault="008C3F72" w:rsidP="003373B2">
      <w:pPr>
        <w:pStyle w:val="af1"/>
      </w:pPr>
      <w:r>
        <w:t>г</w:t>
      </w:r>
      <w:r w:rsidR="00866A67">
        <w:t>де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 w:rsidR="00866A67" w:rsidRPr="00C0635F">
        <w:t xml:space="preserve"> – </w:t>
      </w:r>
      <w:r w:rsidR="00866A67">
        <w:t>объём выпущенной продукции;</w:t>
      </w:r>
    </w:p>
    <w:p w14:paraId="17F082DD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K</m:t>
        </m:r>
      </m:oMath>
      <w:r>
        <w:t xml:space="preserve"> – объём основного капитала (основные фонды);</w:t>
      </w:r>
    </w:p>
    <w:p w14:paraId="00D90B04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L</m:t>
        </m:r>
      </m:oMath>
      <w:r>
        <w:t xml:space="preserve"> – затраты труда (численность занятых);</w:t>
      </w:r>
    </w:p>
    <w:p w14:paraId="21884ACF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A</m:t>
        </m:r>
      </m:oMath>
      <w:r w:rsidRPr="00A071EE">
        <w:t xml:space="preserve"> </w:t>
      </w:r>
      <w:r w:rsidR="005D62C7">
        <w:t>– технологический коэффициент;</w:t>
      </w:r>
    </w:p>
    <w:p w14:paraId="04AA9D14" w14:textId="77777777" w:rsidR="005D62C7" w:rsidRDefault="005D62C7" w:rsidP="003373B2">
      <w:pPr>
        <w:pStyle w:val="af1"/>
      </w:pPr>
      <m:oMath>
        <m:r>
          <w:rPr>
            <w:rFonts w:ascii="Cambria Math" w:hAnsi="Cambria Math"/>
          </w:rPr>
          <m:t>α</m:t>
        </m:r>
      </m:oMath>
      <w:r>
        <w:t xml:space="preserve"> – эластичность </w:t>
      </w:r>
      <w:r w:rsidR="003E1322">
        <w:t xml:space="preserve">выпуска </w:t>
      </w:r>
      <w:r>
        <w:t>по капиталу;</w:t>
      </w:r>
    </w:p>
    <w:p w14:paraId="2058B7E3" w14:textId="77777777" w:rsidR="004C7F11" w:rsidRPr="003373B2" w:rsidRDefault="005D62C7" w:rsidP="003373B2">
      <w:pPr>
        <w:pStyle w:val="af1"/>
      </w:pPr>
      <m:oMath>
        <m:r>
          <w:rPr>
            <w:rFonts w:ascii="Cambria Math" w:hAnsi="Cambria Math"/>
          </w:rPr>
          <m:t>β</m:t>
        </m:r>
      </m:oMath>
      <w:r>
        <w:t xml:space="preserve"> – эластичность </w:t>
      </w:r>
      <w:r w:rsidR="003E1322">
        <w:t xml:space="preserve">выпуска </w:t>
      </w:r>
      <w:r>
        <w:t>по труду</w:t>
      </w:r>
      <w:r w:rsidR="003E1322">
        <w:t>.</w:t>
      </w:r>
    </w:p>
    <w:p w14:paraId="0693305C" w14:textId="77777777" w:rsidR="005B3158" w:rsidRDefault="008D3C2F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Параметрическая идентификация </w:t>
      </w:r>
      <w:r w:rsidR="00776AAB">
        <w:rPr>
          <w:rFonts w:eastAsia="Calibri" w:cs="Times New Roman"/>
          <w:szCs w:val="28"/>
        </w:rPr>
        <w:t>производственной функции Кобба-Дугласа как</w:t>
      </w:r>
      <w:r>
        <w:rPr>
          <w:rFonts w:eastAsia="Calibri" w:cs="Times New Roman"/>
          <w:szCs w:val="28"/>
        </w:rPr>
        <w:t xml:space="preserve"> статической модели макроэкономической системы заключается в определении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>
        <w:rPr>
          <w:rFonts w:eastAsia="Calibri" w:cs="Times New Roman"/>
          <w:szCs w:val="28"/>
        </w:rPr>
        <w:t xml:space="preserve"> на основе имеющегося набора статистических данных </w:t>
      </w:r>
      <m:oMath>
        <m:sSubSup>
          <m:sSub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Calibri" w:hAnsi="Cambria Math" w:cs="Times New Roman"/>
                <w:szCs w:val="28"/>
              </w:rPr>
              <m:t>{(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,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)}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sup>
        </m:sSubSup>
      </m:oMath>
      <w:r>
        <w:rPr>
          <w:rFonts w:eastAsia="Calibri" w:cs="Times New Roman"/>
          <w:szCs w:val="28"/>
        </w:rPr>
        <w:t>.</w:t>
      </w:r>
      <w:r w:rsidR="00C34F81">
        <w:rPr>
          <w:rFonts w:eastAsia="Calibri" w:cs="Times New Roman"/>
          <w:szCs w:val="28"/>
        </w:rPr>
        <w:t xml:space="preserve"> Для оценки параметров можно воспользоваться методом наименьших квадратов</w:t>
      </w:r>
      <w:r w:rsidR="005E071E">
        <w:rPr>
          <w:rFonts w:eastAsia="Calibri" w:cs="Times New Roman"/>
          <w:szCs w:val="28"/>
        </w:rPr>
        <w:t xml:space="preserve"> (МНК)</w:t>
      </w:r>
      <w:r w:rsidR="00C34F81">
        <w:rPr>
          <w:rFonts w:eastAsia="Calibri" w:cs="Times New Roman"/>
          <w:szCs w:val="28"/>
        </w:rPr>
        <w:t>.</w:t>
      </w:r>
    </w:p>
    <w:p w14:paraId="57B2EDAF" w14:textId="0A0DA1BE" w:rsidR="005B3158" w:rsidRDefault="006563BC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Для начала п</w:t>
      </w:r>
      <w:r w:rsidR="005B3158">
        <w:rPr>
          <w:rFonts w:eastAsia="Calibri" w:cs="Times New Roman"/>
          <w:szCs w:val="28"/>
        </w:rPr>
        <w:t xml:space="preserve">риведём ПФ </w:t>
      </w:r>
      <w:r w:rsidR="00607885">
        <w:rPr>
          <w:rFonts w:eastAsia="Calibri" w:cs="Times New Roman"/>
          <w:szCs w:val="28"/>
        </w:rPr>
        <w:fldChar w:fldCharType="begin"/>
      </w:r>
      <w:r w:rsidR="00607885">
        <w:rPr>
          <w:rFonts w:eastAsia="Calibri" w:cs="Times New Roman"/>
          <w:szCs w:val="28"/>
        </w:rPr>
        <w:instrText xml:space="preserve"> REF  _Ref190551989 \h \n </w:instrText>
      </w:r>
      <w:r w:rsidR="00607885">
        <w:rPr>
          <w:rFonts w:eastAsia="Calibri" w:cs="Times New Roman"/>
          <w:szCs w:val="28"/>
        </w:rPr>
      </w:r>
      <w:r w:rsidR="00607885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607885">
        <w:rPr>
          <w:rFonts w:eastAsia="Calibri" w:cs="Times New Roman"/>
          <w:szCs w:val="28"/>
        </w:rPr>
        <w:fldChar w:fldCharType="end"/>
      </w:r>
      <w:r w:rsidR="005B3158" w:rsidRPr="001B2F21">
        <w:rPr>
          <w:rFonts w:eastAsia="Calibri" w:cs="Times New Roman"/>
          <w:szCs w:val="28"/>
        </w:rPr>
        <w:t xml:space="preserve"> </w:t>
      </w:r>
      <w:r w:rsidR="005B3158">
        <w:rPr>
          <w:rFonts w:eastAsia="Calibri" w:cs="Times New Roman"/>
          <w:szCs w:val="28"/>
        </w:rPr>
        <w:t>к линейному виду с помощью логарифмирования:</w:t>
      </w:r>
    </w:p>
    <w:p w14:paraId="065533DF" w14:textId="77777777" w:rsidR="00875E4F" w:rsidRDefault="00875E4F" w:rsidP="00875E4F">
      <w:pPr>
        <w:pStyle w:val="af1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ab/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Y</m:t>
            </m:r>
          </m:e>
        </m:func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A</m:t>
            </m:r>
          </m:e>
        </m:func>
        <m:r>
          <w:rPr>
            <w:rFonts w:ascii="Cambria Math" w:hAnsi="Cambria Math"/>
          </w:rPr>
          <m:t>+α⋅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K</m:t>
            </m:r>
          </m:e>
        </m:func>
        <m:r>
          <w:rPr>
            <w:rFonts w:ascii="Cambria Math" w:hAnsi="Cambria Math"/>
          </w:rPr>
          <m:t>+β⋅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L</m:t>
            </m:r>
          </m:e>
        </m:func>
      </m:oMath>
      <w:r>
        <w:rPr>
          <w:rFonts w:eastAsia="Calibri" w:cs="Times New Roman"/>
        </w:rPr>
        <w:tab/>
      </w:r>
      <w:r w:rsidR="00B04B49">
        <w:fldChar w:fldCharType="begin"/>
      </w:r>
      <w:bookmarkStart w:id="7" w:name="_Ref190553573"/>
      <w:bookmarkEnd w:id="7"/>
      <w:r w:rsidR="00B04B49">
        <w:instrText xml:space="preserve"> LISTNUM  MyListNum \l 9 </w:instrText>
      </w:r>
      <w:r w:rsidR="00B04B49">
        <w:fldChar w:fldCharType="end"/>
      </w:r>
    </w:p>
    <w:p w14:paraId="0DB3B35A" w14:textId="77777777" w:rsidR="005B3158" w:rsidRDefault="006563BC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</w:t>
      </w:r>
      <w:r w:rsidR="005B3158">
        <w:rPr>
          <w:rFonts w:eastAsia="Calibri" w:cs="Times New Roman"/>
          <w:szCs w:val="28"/>
        </w:rPr>
        <w:t xml:space="preserve">ля нахождения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5B3158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по </w:t>
      </w:r>
      <w:r w:rsidR="00AE4B67">
        <w:rPr>
          <w:rFonts w:eastAsia="Calibri" w:cs="Times New Roman"/>
          <w:szCs w:val="28"/>
        </w:rPr>
        <w:t>МНК</w:t>
      </w:r>
      <w:r>
        <w:rPr>
          <w:rFonts w:eastAsia="Calibri" w:cs="Times New Roman"/>
          <w:szCs w:val="28"/>
        </w:rPr>
        <w:t xml:space="preserve"> минимизируется сумма квадратичных отклонений </w:t>
      </w:r>
      <w:r w:rsidR="00D056CA">
        <w:rPr>
          <w:rFonts w:eastAsia="Calibri" w:cs="Times New Roman"/>
          <w:szCs w:val="28"/>
        </w:rPr>
        <w:t>между фактически</w:t>
      </w:r>
      <w:r w:rsidR="00466D53">
        <w:rPr>
          <w:rFonts w:eastAsia="Calibri" w:cs="Times New Roman"/>
          <w:szCs w:val="28"/>
        </w:rPr>
        <w:t>ми и аппроксимированными данными</w:t>
      </w:r>
      <w:r w:rsidR="005B3158">
        <w:rPr>
          <w:rFonts w:eastAsia="Calibri" w:cs="Times New Roman"/>
          <w:szCs w:val="28"/>
        </w:rPr>
        <w:t>:</w:t>
      </w:r>
    </w:p>
    <w:p w14:paraId="41F44628" w14:textId="0EAD36A3" w:rsidR="00B04B49" w:rsidRPr="00797D0C" w:rsidRDefault="00000000" w:rsidP="00933347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α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β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3344ACA" w14:textId="26F71EA7" w:rsidR="00846E00" w:rsidRPr="00364A69" w:rsidRDefault="00567069" w:rsidP="00846E00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Приравнивание частных производных к нулю сводит задачу к решению системы уравнений</w:t>
      </w:r>
      <w:r w:rsidR="0005126F">
        <w:rPr>
          <w:rFonts w:eastAsia="Calibri" w:cs="Times New Roman"/>
          <w:szCs w:val="28"/>
        </w:rPr>
        <w:t xml:space="preserve"> </w:t>
      </w:r>
      <w:r w:rsidR="0005126F">
        <w:rPr>
          <w:rFonts w:eastAsia="Calibri" w:cs="Times New Roman"/>
          <w:szCs w:val="28"/>
        </w:rPr>
        <w:fldChar w:fldCharType="begin"/>
      </w:r>
      <w:r w:rsidR="0005126F">
        <w:rPr>
          <w:rFonts w:eastAsia="Calibri" w:cs="Times New Roman"/>
          <w:szCs w:val="28"/>
        </w:rPr>
        <w:instrText xml:space="preserve"> REF _Ref190558082 </w:instrText>
      </w:r>
      <w:r w:rsidR="00607885">
        <w:rPr>
          <w:rFonts w:eastAsia="Calibri" w:cs="Times New Roman"/>
          <w:szCs w:val="28"/>
        </w:rPr>
        <w:instrText>\n</w:instrText>
      </w:r>
      <w:r w:rsidR="0005126F">
        <w:rPr>
          <w:rFonts w:eastAsia="Calibri" w:cs="Times New Roman"/>
          <w:szCs w:val="28"/>
        </w:rPr>
        <w:instrText xml:space="preserve"> \h </w:instrText>
      </w:r>
      <w:r w:rsidR="0005126F">
        <w:rPr>
          <w:rFonts w:eastAsia="Calibri" w:cs="Times New Roman"/>
          <w:szCs w:val="28"/>
        </w:rPr>
      </w:r>
      <w:r w:rsidR="0005126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(4)</w:t>
      </w:r>
      <w:r w:rsidR="0005126F">
        <w:rPr>
          <w:rFonts w:eastAsia="Calibri" w:cs="Times New Roman"/>
          <w:szCs w:val="28"/>
        </w:rPr>
        <w:fldChar w:fldCharType="end"/>
      </w:r>
      <w:r w:rsidR="0005126F">
        <w:rPr>
          <w:rFonts w:eastAsia="Calibri" w:cs="Times New Roman"/>
          <w:szCs w:val="28"/>
        </w:rPr>
        <w:t>.</w:t>
      </w:r>
    </w:p>
    <w:p w14:paraId="6225AE69" w14:textId="5AA0EE99" w:rsidR="00941FD4" w:rsidRPr="00941FD4" w:rsidRDefault="00000000" w:rsidP="00941FD4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</m:func>
                            </m:e>
                          </m:d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∂α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∂β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8" w:name="_Ref190558082"/>
              <w:bookmarkEnd w:id="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7EF5804" w14:textId="77777777" w:rsidR="005B3158" w:rsidRPr="00364A69" w:rsidRDefault="00B33573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Выполнив частное дифференцирование, п</w:t>
      </w:r>
      <w:r w:rsidR="00C24390">
        <w:rPr>
          <w:rFonts w:eastAsia="Calibri" w:cs="Times New Roman"/>
          <w:szCs w:val="28"/>
        </w:rPr>
        <w:t>реобразуем систему к следующему виду</w:t>
      </w:r>
      <w:r w:rsidR="00D056CA">
        <w:rPr>
          <w:rFonts w:eastAsia="Calibri" w:cs="Times New Roman"/>
          <w:szCs w:val="28"/>
        </w:rPr>
        <w:t>:</w:t>
      </w:r>
    </w:p>
    <w:p w14:paraId="666E5B7B" w14:textId="120D85E2" w:rsidR="00DD5398" w:rsidRPr="00DD5398" w:rsidRDefault="00000000" w:rsidP="00DD5398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0C39E08" w14:textId="77777777" w:rsidR="005B3158" w:rsidRDefault="003D6A16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Полученную систему линейных алгебраических уравнений можно записать в матричном виде:</w:t>
      </w:r>
    </w:p>
    <w:p w14:paraId="6B924A6E" w14:textId="32B4317D" w:rsidR="00B04711" w:rsidRDefault="00000000" w:rsidP="00B04711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,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9" w:name="_Ref190549768"/>
              <w:bookmarkEnd w:id="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63E60A3" w14:textId="77777777" w:rsidR="00885800" w:rsidRPr="00575341" w:rsidRDefault="00297695" w:rsidP="00B04711">
      <w:pPr>
        <w:pStyle w:val="af1"/>
      </w:pPr>
      <w:r w:rsidRPr="00AA074C">
        <w:t xml:space="preserve">где </w:t>
      </w:r>
      <w:r w:rsidR="00885800" w:rsidRPr="00AA074C">
        <w:t xml:space="preserve">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</m:m>
          </m:e>
        </m:d>
      </m:oMath>
      <w:r w:rsidR="00704B07" w:rsidRPr="00AA074C">
        <w:t>;</w:t>
      </w:r>
    </w:p>
    <w:p w14:paraId="020E2A34" w14:textId="77777777" w:rsidR="00885800" w:rsidRPr="00AA074C" w:rsidRDefault="00000000" w:rsidP="00B04711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mr>
            </m:m>
          </m:e>
        </m:d>
      </m:oMath>
      <w:r w:rsidR="00704B07" w:rsidRPr="00AA074C">
        <w:t>;</w:t>
      </w:r>
    </w:p>
    <w:p w14:paraId="7475D053" w14:textId="77777777" w:rsidR="003D6A16" w:rsidRPr="00AA074C" w:rsidRDefault="00000000" w:rsidP="00B04711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</m:m>
          </m:e>
        </m:d>
      </m:oMath>
      <w:r w:rsidR="00297695" w:rsidRPr="00AA074C">
        <w:t>.</w:t>
      </w:r>
    </w:p>
    <w:p w14:paraId="66C5EC46" w14:textId="7D6CD327" w:rsidR="00670B81" w:rsidRDefault="00ED2350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Из уравнения </w:t>
      </w:r>
      <w:r w:rsidR="00575341">
        <w:rPr>
          <w:rFonts w:eastAsia="Calibri" w:cs="Times New Roman"/>
          <w:szCs w:val="28"/>
        </w:rPr>
        <w:fldChar w:fldCharType="begin"/>
      </w:r>
      <w:r w:rsidR="00575341">
        <w:rPr>
          <w:rFonts w:eastAsia="Calibri" w:cs="Times New Roman"/>
          <w:szCs w:val="28"/>
        </w:rPr>
        <w:instrText xml:space="preserve"> REF _Ref190549768 </w:instrText>
      </w:r>
      <w:r w:rsidR="00607885">
        <w:rPr>
          <w:rFonts w:eastAsia="Calibri" w:cs="Times New Roman"/>
          <w:szCs w:val="28"/>
        </w:rPr>
        <w:instrText>\n</w:instrText>
      </w:r>
      <w:r w:rsidR="00575341">
        <w:rPr>
          <w:rFonts w:eastAsia="Calibri" w:cs="Times New Roman"/>
          <w:szCs w:val="28"/>
        </w:rPr>
        <w:instrText xml:space="preserve"> \h </w:instrText>
      </w:r>
      <w:r w:rsidR="00575341">
        <w:rPr>
          <w:rFonts w:eastAsia="Calibri" w:cs="Times New Roman"/>
          <w:szCs w:val="28"/>
        </w:rPr>
      </w:r>
      <w:r w:rsidR="00575341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(6)</w:t>
      </w:r>
      <w:r w:rsidR="00575341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получаем формулу для вычисления искомого вектора.</w:t>
      </w:r>
    </w:p>
    <w:p w14:paraId="383E7C13" w14:textId="502AC82F" w:rsidR="00317826" w:rsidRPr="00317826" w:rsidRDefault="00000000" w:rsidP="00317826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-1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0" w:name="_Ref190559720"/>
              <w:bookmarkEnd w:id="1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22EA0EC" w14:textId="29CB6D70" w:rsidR="00C001D7" w:rsidRDefault="00C910F5" w:rsidP="004C7F11">
      <w:pPr>
        <w:contextualSpacing/>
        <w:rPr>
          <w:rFonts w:eastAsia="Calibri" w:cs="Times New Roman"/>
          <w:szCs w:val="28"/>
        </w:rPr>
      </w:pPr>
      <w:r w:rsidRPr="00C910F5">
        <w:rPr>
          <w:rFonts w:eastAsia="Calibri" w:cs="Times New Roman"/>
          <w:b/>
          <w:szCs w:val="28"/>
        </w:rPr>
        <w:lastRenderedPageBreak/>
        <w:t>Ч</w:t>
      </w:r>
      <w:r w:rsidR="00C001D7" w:rsidRPr="00C910F5">
        <w:rPr>
          <w:rFonts w:eastAsia="Calibri" w:cs="Times New Roman"/>
          <w:b/>
          <w:szCs w:val="28"/>
        </w:rPr>
        <w:t xml:space="preserve">астный случай </w:t>
      </w:r>
      <m:oMath>
        <m:r>
          <m:rPr>
            <m:sty m:val="bi"/>
          </m:rP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61E05B78" w14:textId="7A9E43E1" w:rsidR="000F09FD" w:rsidRDefault="000F09FD" w:rsidP="000F09FD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Если в уравнении </w:t>
      </w:r>
      <w:r w:rsidR="002F24AA">
        <w:rPr>
          <w:rFonts w:eastAsia="Calibri" w:cs="Times New Roman"/>
          <w:szCs w:val="28"/>
        </w:rPr>
        <w:fldChar w:fldCharType="begin"/>
      </w:r>
      <w:r w:rsidR="002F24AA">
        <w:rPr>
          <w:rFonts w:eastAsia="Calibri" w:cs="Times New Roman"/>
          <w:szCs w:val="28"/>
        </w:rPr>
        <w:instrText xml:space="preserve"> REF _Ref190553573 </w:instrText>
      </w:r>
      <w:r w:rsidR="00607885">
        <w:rPr>
          <w:rFonts w:eastAsia="Calibri" w:cs="Times New Roman"/>
          <w:szCs w:val="28"/>
        </w:rPr>
        <w:instrText>\n</w:instrText>
      </w:r>
      <w:r w:rsidR="002F24AA">
        <w:rPr>
          <w:rFonts w:eastAsia="Calibri" w:cs="Times New Roman"/>
          <w:szCs w:val="28"/>
        </w:rPr>
        <w:instrText xml:space="preserve"> \h </w:instrText>
      </w:r>
      <w:r w:rsidR="002F24AA">
        <w:rPr>
          <w:rFonts w:eastAsia="Calibri" w:cs="Times New Roman"/>
          <w:szCs w:val="28"/>
        </w:rPr>
      </w:r>
      <w:r w:rsidR="002F24AA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(2)</w:t>
      </w:r>
      <w:r w:rsidR="002F24AA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произвести замену </w:t>
      </w:r>
      <m:oMath>
        <m:r>
          <w:rPr>
            <w:rFonts w:ascii="Cambria Math" w:eastAsia="Calibri" w:hAnsi="Cambria Math" w:cs="Times New Roman"/>
            <w:szCs w:val="28"/>
          </w:rPr>
          <m:t>β=1-α</m:t>
        </m:r>
      </m:oMath>
      <w:r w:rsidR="00102694">
        <w:rPr>
          <w:rFonts w:eastAsia="Calibri" w:cs="Times New Roman"/>
          <w:szCs w:val="28"/>
        </w:rPr>
        <w:t xml:space="preserve"> и</w:t>
      </w:r>
      <w:r>
        <w:rPr>
          <w:rFonts w:eastAsia="Calibri" w:cs="Times New Roman"/>
          <w:szCs w:val="28"/>
        </w:rPr>
        <w:t xml:space="preserve"> </w:t>
      </w:r>
      <w:r w:rsidR="006336D4">
        <w:rPr>
          <w:rFonts w:eastAsia="Calibri" w:cs="Times New Roman"/>
          <w:szCs w:val="28"/>
        </w:rPr>
        <w:t>привести подобные</w:t>
      </w:r>
      <w:r w:rsidR="001D7F22" w:rsidRPr="001D7F22">
        <w:rPr>
          <w:rFonts w:eastAsia="Calibri" w:cs="Times New Roman"/>
          <w:szCs w:val="28"/>
        </w:rPr>
        <w:t xml:space="preserve"> </w:t>
      </w:r>
      <w:r w:rsidR="00142392">
        <w:rPr>
          <w:rFonts w:eastAsia="Calibri" w:cs="Times New Roman"/>
          <w:szCs w:val="28"/>
        </w:rPr>
        <w:t>слагаемые</w:t>
      </w:r>
      <w:r w:rsidR="00567695">
        <w:rPr>
          <w:rFonts w:eastAsia="Calibri" w:cs="Times New Roman"/>
          <w:szCs w:val="28"/>
        </w:rPr>
        <w:t xml:space="preserve"> с учётом свойств логарифма</w:t>
      </w:r>
      <w:r>
        <w:rPr>
          <w:rFonts w:eastAsia="Calibri" w:cs="Times New Roman"/>
          <w:szCs w:val="28"/>
        </w:rPr>
        <w:t>, равенство примет следующий вид:</w:t>
      </w:r>
    </w:p>
    <w:p w14:paraId="5BBD322F" w14:textId="043B2BC4" w:rsidR="00C9370D" w:rsidRPr="00C9370D" w:rsidRDefault="00000000" w:rsidP="00C9370D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z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α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w:fldChar w:fldCharType="begin"/>
              </m:r>
              <w:bookmarkStart w:id="11" w:name="_Ref190561004"/>
              <w:bookmarkEnd w:id="11"/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w:fldChar w:fldCharType="end"/>
              </m:r>
              <m:ctrlPr>
                <w:rPr>
                  <w:rStyle w:val="af2"/>
                  <w:rFonts w:ascii="Cambria Math" w:hAnsi="Cambria Math"/>
                </w:rPr>
              </m:ctrlPr>
            </m:e>
          </m:eqArr>
        </m:oMath>
      </m:oMathPara>
    </w:p>
    <w:p w14:paraId="6B9B589B" w14:textId="77777777" w:rsidR="009A3A63" w:rsidRPr="0013207E" w:rsidRDefault="006336D4" w:rsidP="0013207E">
      <w:pPr>
        <w:pStyle w:val="af1"/>
      </w:pPr>
      <w:r w:rsidRPr="0013207E">
        <w:t xml:space="preserve">где  </w:t>
      </w:r>
      <m:oMath>
        <m:r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Y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func>
      </m:oMath>
      <w:r w:rsidRPr="0013207E">
        <w:t>;</w:t>
      </w:r>
    </w:p>
    <w:p w14:paraId="41A31417" w14:textId="77777777" w:rsidR="0013207E" w:rsidRPr="0013207E" w:rsidRDefault="0013207E" w:rsidP="0013207E">
      <w:pPr>
        <w:pStyle w:val="af1"/>
      </w:pP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A</m:t>
            </m:r>
          </m:e>
        </m:func>
      </m:oMath>
      <w:r w:rsidRPr="0013207E">
        <w:t>;</w:t>
      </w:r>
    </w:p>
    <w:p w14:paraId="284691D8" w14:textId="77777777" w:rsidR="006336D4" w:rsidRPr="0013207E" w:rsidRDefault="006336D4" w:rsidP="0013207E">
      <w:pPr>
        <w:pStyle w:val="af1"/>
      </w:pPr>
      <m:oMath>
        <m:r>
          <w:rPr>
            <w:rFonts w:ascii="Cambria Math" w:hAnsi="Cambria Math"/>
          </w:rPr>
          <m:t>u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K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func>
      </m:oMath>
      <w:r w:rsidRPr="0013207E">
        <w:t>.</w:t>
      </w:r>
    </w:p>
    <w:p w14:paraId="3655DCFE" w14:textId="77777777" w:rsidR="009A3A63" w:rsidRDefault="00567695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Тогда</w:t>
      </w:r>
      <w:r w:rsidR="0013207E">
        <w:rPr>
          <w:rFonts w:eastAsia="Calibri" w:cs="Times New Roman"/>
          <w:szCs w:val="28"/>
        </w:rPr>
        <w:t xml:space="preserve"> по методу наименьших квадратов получим:</w:t>
      </w:r>
    </w:p>
    <w:p w14:paraId="4616D053" w14:textId="7442CE26" w:rsidR="00C9370D" w:rsidRPr="00C9370D" w:rsidRDefault="00000000" w:rsidP="00C9370D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α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9FA010A" w14:textId="77777777" w:rsidR="006E7DF0" w:rsidRPr="006E7DF0" w:rsidRDefault="006E7DF0" w:rsidP="006E7DF0">
      <w:pPr>
        <w:contextualSpacing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szCs w:val="28"/>
        </w:rPr>
        <w:t>Приравнивание частных производных к нулю сводит задачу к решению СЛАУ</w:t>
      </w:r>
      <w:r>
        <w:rPr>
          <w:rFonts w:eastAsia="Calibri" w:cs="Times New Roman"/>
          <w:szCs w:val="28"/>
          <w:lang w:val="en-US"/>
        </w:rPr>
        <w:t xml:space="preserve"> </w:t>
      </w:r>
      <w:r w:rsidR="001D6F5B">
        <w:rPr>
          <w:rFonts w:eastAsia="Calibri" w:cs="Times New Roman"/>
          <w:szCs w:val="28"/>
        </w:rPr>
        <w:t xml:space="preserve">второго порядка </w:t>
      </w:r>
      <w:r>
        <w:rPr>
          <w:rFonts w:eastAsia="Calibri" w:cs="Times New Roman"/>
          <w:szCs w:val="28"/>
        </w:rPr>
        <w:t xml:space="preserve">относительно переменных </w:t>
      </w:r>
      <m:oMath>
        <m:r>
          <w:rPr>
            <w:rFonts w:ascii="Cambria Math" w:hAnsi="Cambria Math"/>
            <w:lang w:val="en-US"/>
          </w:rPr>
          <m:t>a</m:t>
        </m:r>
      </m:oMath>
      <w:r>
        <w:rPr>
          <w:rFonts w:eastAsia="Calibri" w:cs="Times New Roman"/>
          <w:iCs/>
        </w:rPr>
        <w:t xml:space="preserve"> и </w:t>
      </w:r>
      <m:oMath>
        <m:r>
          <w:rPr>
            <w:rFonts w:ascii="Cambria Math" w:hAnsi="Cambria Math"/>
          </w:rPr>
          <m:t>α</m:t>
        </m:r>
      </m:oMath>
      <w:r>
        <w:rPr>
          <w:rFonts w:eastAsia="Calibri" w:cs="Times New Roman"/>
          <w:szCs w:val="28"/>
        </w:rPr>
        <w:t>:</w:t>
      </w:r>
    </w:p>
    <w:p w14:paraId="0DDF3A3A" w14:textId="47C9757F" w:rsidR="00DC4C57" w:rsidRPr="00DC4C57" w:rsidRDefault="00000000" w:rsidP="00DC4C57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559EB3C" w14:textId="77777777" w:rsidR="00567695" w:rsidRDefault="00846E00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Полученная система может быть записана в виде матричного уравнения</w:t>
      </w:r>
      <w:r w:rsidR="00204488">
        <w:rPr>
          <w:rFonts w:eastAsia="Calibri" w:cs="Times New Roman"/>
          <w:szCs w:val="28"/>
        </w:rPr>
        <w:t>:</w:t>
      </w:r>
    </w:p>
    <w:p w14:paraId="45A24087" w14:textId="187B901B" w:rsidR="00204488" w:rsidRDefault="00000000" w:rsidP="00204488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" w:name="_Ref190556406"/>
              <w:bookmarkEnd w:id="1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C924BD0" w14:textId="77777777" w:rsidR="00204488" w:rsidRPr="0013207E" w:rsidRDefault="00204488" w:rsidP="00204488">
      <w:pPr>
        <w:pStyle w:val="af1"/>
      </w:pPr>
      <w:r w:rsidRPr="0013207E">
        <w:t xml:space="preserve">где  </w:t>
      </w:r>
      <m:oMath>
        <m:r>
          <w:rPr>
            <w:rFonts w:ascii="Cambria Math" w:hAnsi="Cambria Math"/>
            <w:lang w:val="en-US"/>
          </w:rPr>
          <m:t>B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</m:e>
              </m:mr>
            </m:m>
          </m:e>
        </m:d>
      </m:oMath>
      <w:r w:rsidRPr="0013207E">
        <w:t>;</w:t>
      </w:r>
    </w:p>
    <w:p w14:paraId="1373636D" w14:textId="77777777" w:rsidR="00204488" w:rsidRPr="00AA074C" w:rsidRDefault="00000000" w:rsidP="00204488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mr>
            </m:m>
          </m:e>
        </m:d>
      </m:oMath>
      <w:r w:rsidR="00204488" w:rsidRPr="00AA074C">
        <w:t>;</w:t>
      </w:r>
    </w:p>
    <w:p w14:paraId="4CB9FFA0" w14:textId="77777777" w:rsidR="00204488" w:rsidRPr="00CC7459" w:rsidRDefault="00000000" w:rsidP="00CC7459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mr>
            </m:m>
          </m:e>
        </m:d>
      </m:oMath>
      <w:r w:rsidR="00204488" w:rsidRPr="00AA074C">
        <w:t>.</w:t>
      </w:r>
    </w:p>
    <w:p w14:paraId="16906B5A" w14:textId="02F93D4D" w:rsidR="00567695" w:rsidRPr="00102694" w:rsidRDefault="005C1228" w:rsidP="00102694">
      <w:pPr>
        <w:contextualSpacing/>
      </w:pPr>
      <w:r>
        <w:rPr>
          <w:rFonts w:eastAsia="Calibri" w:cs="Times New Roman"/>
          <w:szCs w:val="28"/>
        </w:rPr>
        <w:t>Тогда</w:t>
      </w:r>
      <w:r w:rsidR="00CC7459">
        <w:rPr>
          <w:rFonts w:eastAsia="Calibri" w:cs="Times New Roman"/>
          <w:szCs w:val="28"/>
        </w:rPr>
        <w:t xml:space="preserve"> иском</w:t>
      </w:r>
      <w:r w:rsidR="00102694">
        <w:rPr>
          <w:rFonts w:eastAsia="Calibri" w:cs="Times New Roman"/>
          <w:szCs w:val="28"/>
        </w:rPr>
        <w:t>ые параметры</w:t>
      </w:r>
      <w:r w:rsidR="00CC7459">
        <w:rPr>
          <w:rFonts w:eastAsia="Calibri" w:cs="Times New Roman"/>
          <w:szCs w:val="28"/>
        </w:rPr>
        <w:t xml:space="preserve"> </w:t>
      </w:r>
      <w:r w:rsidR="00102694">
        <w:rPr>
          <w:rFonts w:eastAsia="Calibri" w:cs="Times New Roman"/>
          <w:szCs w:val="28"/>
        </w:rPr>
        <w:t>могут быть</w:t>
      </w:r>
      <w:r w:rsidR="00CC7459">
        <w:rPr>
          <w:rFonts w:eastAsia="Calibri" w:cs="Times New Roman"/>
          <w:szCs w:val="28"/>
        </w:rPr>
        <w:t xml:space="preserve"> </w:t>
      </w:r>
      <w:r w:rsidR="00102694">
        <w:rPr>
          <w:rFonts w:eastAsia="Calibri" w:cs="Times New Roman"/>
          <w:szCs w:val="28"/>
        </w:rPr>
        <w:t xml:space="preserve">найдены по </w:t>
      </w:r>
      <w:r w:rsidR="00CC7459">
        <w:rPr>
          <w:rFonts w:eastAsia="Calibri" w:cs="Times New Roman"/>
          <w:szCs w:val="28"/>
        </w:rPr>
        <w:t>форму</w:t>
      </w:r>
      <w:r w:rsidR="00102694">
        <w:rPr>
          <w:rFonts w:eastAsia="Calibri" w:cs="Times New Roman"/>
          <w:szCs w:val="28"/>
        </w:rPr>
        <w:t>ле</w:t>
      </w:r>
      <w:r w:rsidR="00055C64" w:rsidRPr="00055C64">
        <w:rPr>
          <w:rFonts w:eastAsia="Calibri" w:cs="Times New Roman"/>
          <w:szCs w:val="28"/>
        </w:rPr>
        <w:t xml:space="preserve"> </w:t>
      </w:r>
      <w:r w:rsidR="00055C64">
        <w:rPr>
          <w:rFonts w:eastAsia="Calibri" w:cs="Times New Roman"/>
          <w:szCs w:val="28"/>
          <w:lang w:val="en-US"/>
        </w:rPr>
        <w:fldChar w:fldCharType="begin"/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 _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190559720 </w:instrText>
      </w:r>
      <w:r w:rsidR="00607885">
        <w:rPr>
          <w:rFonts w:eastAsia="Calibri" w:cs="Times New Roman"/>
          <w:szCs w:val="28"/>
        </w:rPr>
        <w:instrText>\n</w:instrText>
      </w:r>
      <w:r w:rsidR="00055C64" w:rsidRPr="00055C64">
        <w:rPr>
          <w:rFonts w:eastAsia="Calibri" w:cs="Times New Roman"/>
          <w:szCs w:val="28"/>
        </w:rPr>
        <w:instrText xml:space="preserve"> \</w:instrText>
      </w:r>
      <w:r w:rsidR="00055C64">
        <w:rPr>
          <w:rFonts w:eastAsia="Calibri" w:cs="Times New Roman"/>
          <w:szCs w:val="28"/>
          <w:lang w:val="en-US"/>
        </w:rPr>
        <w:instrText>h</w:instrText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</w:r>
      <w:r w:rsidR="00055C64">
        <w:rPr>
          <w:rFonts w:eastAsia="Calibri" w:cs="Times New Roman"/>
          <w:szCs w:val="28"/>
          <w:lang w:val="en-US"/>
        </w:rPr>
        <w:fldChar w:fldCharType="separate"/>
      </w:r>
      <w:r w:rsidR="00725859" w:rsidRPr="00725859">
        <w:rPr>
          <w:rFonts w:eastAsia="Calibri" w:cs="Times New Roman"/>
          <w:szCs w:val="28"/>
        </w:rPr>
        <w:t>(7)</w:t>
      </w:r>
      <w:r w:rsidR="00055C64">
        <w:rPr>
          <w:rFonts w:eastAsia="Calibri" w:cs="Times New Roman"/>
          <w:szCs w:val="28"/>
          <w:lang w:val="en-US"/>
        </w:rPr>
        <w:fldChar w:fldCharType="end"/>
      </w:r>
      <w:r w:rsidR="00102694">
        <w:rPr>
          <w:rFonts w:eastAsia="Calibri" w:cs="Times New Roman"/>
          <w:szCs w:val="28"/>
        </w:rPr>
        <w:t>.</w:t>
      </w:r>
    </w:p>
    <w:p w14:paraId="3D732773" w14:textId="77777777" w:rsidR="004C7F11" w:rsidRDefault="004C7F11" w:rsidP="004C7F11">
      <w:pPr>
        <w:contextualSpacing/>
        <w:rPr>
          <w:rFonts w:eastAsia="Calibri" w:cs="Times New Roman"/>
          <w:szCs w:val="28"/>
        </w:rPr>
      </w:pPr>
      <w:r w:rsidRPr="001A48D9">
        <w:rPr>
          <w:rFonts w:eastAsia="Calibri" w:cs="Times New Roman"/>
          <w:b/>
          <w:szCs w:val="28"/>
        </w:rPr>
        <w:lastRenderedPageBreak/>
        <w:t>Задание</w:t>
      </w:r>
    </w:p>
    <w:p w14:paraId="05BD32C2" w14:textId="465E46B5" w:rsidR="004C7F11" w:rsidRDefault="004C7F11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Идентифицировать параметры производственной функции Кобба-Дугласа по статистическим данным о затратах-выпусках.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Построить графики ВВП (по историческим данным и по результатам моделирования) и изобразить линию изокванты.</w:t>
      </w:r>
      <w:r w:rsidR="00F71933">
        <w:rPr>
          <w:rFonts w:eastAsia="Calibri" w:cs="Times New Roman"/>
          <w:szCs w:val="28"/>
        </w:rPr>
        <w:t xml:space="preserve"> Рассмотреть частный случай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 w:rsidR="00F71933">
        <w:rPr>
          <w:rFonts w:eastAsia="Calibri" w:cs="Times New Roman"/>
          <w:szCs w:val="28"/>
        </w:rPr>
        <w:t>.</w:t>
      </w:r>
    </w:p>
    <w:p w14:paraId="4650F6FF" w14:textId="77777777" w:rsidR="00414408" w:rsidRDefault="000C7980" w:rsidP="0041440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b/>
          <w:szCs w:val="28"/>
        </w:rPr>
        <w:t>Решение</w:t>
      </w:r>
    </w:p>
    <w:p w14:paraId="2B206928" w14:textId="77777777" w:rsidR="004C7F11" w:rsidRDefault="004C7F11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Соответствующие расчёты были проведены на основе исторических данных об экономике США в период с 1936 по 1950 год с помощью программных средств </w:t>
      </w:r>
      <w:r>
        <w:rPr>
          <w:rFonts w:eastAsia="Calibri" w:cs="Times New Roman"/>
          <w:szCs w:val="28"/>
          <w:lang w:val="en-US"/>
        </w:rPr>
        <w:t>Microsoft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Excel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и </w:t>
      </w:r>
      <w:r>
        <w:rPr>
          <w:rFonts w:eastAsia="Calibri" w:cs="Times New Roman"/>
          <w:szCs w:val="28"/>
          <w:lang w:val="en-US"/>
        </w:rPr>
        <w:t>Wolfram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Mathematica</w:t>
      </w:r>
      <w:r>
        <w:rPr>
          <w:rFonts w:eastAsia="Calibri" w:cs="Times New Roman"/>
          <w:szCs w:val="28"/>
        </w:rPr>
        <w:t>.</w:t>
      </w:r>
    </w:p>
    <w:p w14:paraId="156EF92D" w14:textId="77777777" w:rsidR="00ED0DF5" w:rsidRPr="00CA082C" w:rsidRDefault="00EB7D56" w:rsidP="00ED0DF5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t>1</w:t>
      </w:r>
      <w:r w:rsidR="00176D35"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="00ED0DF5" w:rsidRPr="00ED0DF5">
        <w:rPr>
          <w:rFonts w:eastAsia="Calibri" w:cs="Times New Roman"/>
          <w:b/>
          <w:szCs w:val="28"/>
        </w:rPr>
        <w:t xml:space="preserve">Решение в </w:t>
      </w:r>
      <w:r w:rsidR="00ED0DF5" w:rsidRPr="00ED0DF5">
        <w:rPr>
          <w:rFonts w:eastAsia="Calibri" w:cs="Times New Roman"/>
          <w:b/>
          <w:szCs w:val="28"/>
          <w:lang w:val="en-US"/>
        </w:rPr>
        <w:t>Microsoft</w:t>
      </w:r>
      <w:r w:rsidR="00ED0DF5" w:rsidRPr="00ED0DF5">
        <w:rPr>
          <w:rFonts w:eastAsia="Calibri" w:cs="Times New Roman"/>
          <w:b/>
          <w:szCs w:val="28"/>
        </w:rPr>
        <w:t xml:space="preserve"> </w:t>
      </w:r>
      <w:r w:rsidR="00ED0DF5" w:rsidRPr="00ED0DF5">
        <w:rPr>
          <w:rFonts w:eastAsia="Calibri" w:cs="Times New Roman"/>
          <w:b/>
          <w:szCs w:val="28"/>
          <w:lang w:val="en-US"/>
        </w:rPr>
        <w:t>Excel</w:t>
      </w:r>
    </w:p>
    <w:p w14:paraId="5D59FE6D" w14:textId="77777777" w:rsidR="00C3666B" w:rsidRDefault="00C3666B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1.1. Решение в общем виде</w:t>
      </w:r>
    </w:p>
    <w:p w14:paraId="60827596" w14:textId="67FEAC94" w:rsidR="00E03E80" w:rsidRPr="00493F19" w:rsidRDefault="00493F19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</w:t>
      </w:r>
      <w:r w:rsidR="007C42A3">
        <w:rPr>
          <w:rFonts w:eastAsia="Calibri" w:cs="Times New Roman"/>
          <w:szCs w:val="28"/>
        </w:rPr>
        <w:t xml:space="preserve">режде </w:t>
      </w:r>
      <w:r w:rsidR="00A75CFD">
        <w:rPr>
          <w:rFonts w:eastAsia="Calibri" w:cs="Times New Roman"/>
          <w:szCs w:val="28"/>
        </w:rPr>
        <w:t>всего,</w:t>
      </w:r>
      <w:r w:rsidR="007C42A3">
        <w:rPr>
          <w:rFonts w:eastAsia="Calibri" w:cs="Times New Roman"/>
          <w:szCs w:val="28"/>
        </w:rPr>
        <w:t xml:space="preserve"> для упрощения </w:t>
      </w:r>
      <w:r w:rsidR="00270EB1">
        <w:rPr>
          <w:rFonts w:eastAsia="Calibri" w:cs="Times New Roman"/>
          <w:szCs w:val="28"/>
        </w:rPr>
        <w:t>вычисления</w:t>
      </w:r>
      <w:r w:rsidR="007C42A3">
        <w:rPr>
          <w:rFonts w:eastAsia="Calibri" w:cs="Times New Roman"/>
          <w:szCs w:val="28"/>
        </w:rPr>
        <w:t xml:space="preserve"> элементов матрицы коэффициентов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 w:rsidR="007C42A3">
        <w:rPr>
          <w:rFonts w:eastAsia="Calibri" w:cs="Times New Roman"/>
          <w:szCs w:val="28"/>
        </w:rPr>
        <w:t xml:space="preserve"> и вектор-столбца правых частей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 w:rsidR="00270EB1">
        <w:rPr>
          <w:rFonts w:eastAsia="Calibri" w:cs="Times New Roman"/>
          <w:szCs w:val="28"/>
        </w:rPr>
        <w:t xml:space="preserve"> была создана таблица, приведённая на рисунке</w:t>
      </w:r>
      <w:r w:rsidR="005F45A3">
        <w:rPr>
          <w:rFonts w:eastAsia="Calibri" w:cs="Times New Roman"/>
          <w:szCs w:val="28"/>
        </w:rPr>
        <w:t xml:space="preserve"> </w:t>
      </w:r>
      <w:r w:rsidR="00607885">
        <w:rPr>
          <w:rFonts w:eastAsia="Calibri" w:cs="Times New Roman"/>
          <w:szCs w:val="28"/>
        </w:rPr>
        <w:fldChar w:fldCharType="begin"/>
      </w:r>
      <w:r w:rsidR="00607885">
        <w:rPr>
          <w:rFonts w:eastAsia="Calibri" w:cs="Times New Roman"/>
          <w:szCs w:val="28"/>
        </w:rPr>
        <w:instrText xml:space="preserve"> REF  _Ref190559573 \h \p  \* MERGEFORMAT </w:instrText>
      </w:r>
      <w:r w:rsidR="00607885">
        <w:rPr>
          <w:rFonts w:eastAsia="Calibri" w:cs="Times New Roman"/>
          <w:szCs w:val="28"/>
        </w:rPr>
      </w:r>
      <w:r w:rsidR="00607885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ниже</w:t>
      </w:r>
      <w:r w:rsidR="00607885">
        <w:rPr>
          <w:rFonts w:eastAsia="Calibri" w:cs="Times New Roman"/>
          <w:szCs w:val="28"/>
        </w:rPr>
        <w:fldChar w:fldCharType="end"/>
      </w:r>
      <w:r w:rsidR="00270EB1">
        <w:rPr>
          <w:rFonts w:eastAsia="Calibri" w:cs="Times New Roman"/>
          <w:szCs w:val="28"/>
        </w:rPr>
        <w:t>.</w:t>
      </w:r>
    </w:p>
    <w:p w14:paraId="07E5DB1B" w14:textId="77777777" w:rsidR="00E03E80" w:rsidRDefault="00E03E80" w:rsidP="00E03E80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E03E80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2A45CA47" wp14:editId="526DD4EB">
            <wp:extent cx="6120130" cy="202446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2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4598" w14:textId="77777777" w:rsidR="00E03E80" w:rsidRPr="00A75CFD" w:rsidRDefault="00493F19" w:rsidP="00A75CFD">
      <w:pPr>
        <w:pStyle w:val="a8"/>
        <w:rPr>
          <w:lang w:eastAsia="ru-RU"/>
        </w:rPr>
      </w:pPr>
      <w:bookmarkStart w:id="13" w:name="_Ref190559573"/>
      <w:r>
        <w:rPr>
          <w:lang w:eastAsia="ru-RU"/>
        </w:rPr>
        <w:t xml:space="preserve">Предварительные расчёты в </w:t>
      </w:r>
      <w:r>
        <w:rPr>
          <w:lang w:val="en-US" w:eastAsia="ru-RU"/>
        </w:rPr>
        <w:t>Excel</w:t>
      </w:r>
      <w:bookmarkEnd w:id="13"/>
    </w:p>
    <w:p w14:paraId="3661A732" w14:textId="61524DA3" w:rsidR="00E03E80" w:rsidRPr="00C751BC" w:rsidRDefault="00C751BC" w:rsidP="004C7F11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t xml:space="preserve">Элементы матрицы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>
        <w:rPr>
          <w:rFonts w:eastAsia="Calibri" w:cs="Times New Roman"/>
          <w:szCs w:val="28"/>
        </w:rPr>
        <w:t xml:space="preserve"> и вектора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 xml:space="preserve"> были получены путём суммирования элементов соответствующих столбцов</w:t>
      </w:r>
      <w:r w:rsidR="001A3120">
        <w:rPr>
          <w:rFonts w:eastAsia="Calibri" w:cs="Times New Roman"/>
          <w:szCs w:val="28"/>
        </w:rPr>
        <w:t xml:space="preserve"> согласно полученным ранее формулам</w:t>
      </w:r>
      <w:r>
        <w:rPr>
          <w:rFonts w:eastAsia="Calibri" w:cs="Times New Roman"/>
          <w:szCs w:val="28"/>
        </w:rPr>
        <w:t xml:space="preserve">. Затем с помощью встроенных функций </w:t>
      </w:r>
      <w:r>
        <w:rPr>
          <w:rFonts w:eastAsia="Calibri" w:cs="Times New Roman"/>
          <w:szCs w:val="28"/>
          <w:lang w:val="en-US"/>
        </w:rPr>
        <w:t>Excel</w:t>
      </w:r>
      <w:r w:rsidRPr="00C751BC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была найдена обратная матрица </w:t>
      </w:r>
      <m:oMath>
        <m:sSup>
          <m:sSup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B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-1</m:t>
            </m:r>
          </m:sup>
        </m:sSup>
      </m:oMath>
      <w:r>
        <w:rPr>
          <w:rFonts w:eastAsia="Calibri" w:cs="Times New Roman"/>
          <w:szCs w:val="28"/>
        </w:rPr>
        <w:t xml:space="preserve"> и рассчитан вектор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</w:rPr>
              <m:t>C</m:t>
            </m:r>
          </m:e>
        </m:acc>
      </m:oMath>
      <w:r>
        <w:rPr>
          <w:rFonts w:eastAsia="Calibri" w:cs="Times New Roman"/>
          <w:szCs w:val="28"/>
        </w:rPr>
        <w:t xml:space="preserve"> как произведение </w:t>
      </w:r>
      <m:oMath>
        <m:sSup>
          <m:sSup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B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-1</m:t>
            </m:r>
          </m:sup>
        </m:sSup>
      </m:oMath>
      <w:r>
        <w:rPr>
          <w:rFonts w:eastAsia="Calibri" w:cs="Times New Roman"/>
          <w:szCs w:val="28"/>
        </w:rPr>
        <w:t xml:space="preserve"> и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>.</w:t>
      </w:r>
      <w:r w:rsidR="003A20C3">
        <w:rPr>
          <w:rFonts w:eastAsia="Calibri" w:cs="Times New Roman"/>
          <w:szCs w:val="28"/>
        </w:rPr>
        <w:t xml:space="preserve"> Поскольку первый элемент вектора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</w:rPr>
              <m:t>C</m:t>
            </m:r>
          </m:e>
        </m:acc>
      </m:oMath>
      <w:r w:rsidR="003A20C3">
        <w:rPr>
          <w:rFonts w:eastAsia="Calibri" w:cs="Times New Roman"/>
          <w:szCs w:val="28"/>
        </w:rPr>
        <w:t xml:space="preserve"> – это </w:t>
      </w:r>
      <m:oMath>
        <m:func>
          <m:func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ln</m:t>
            </m:r>
          </m:fName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A</m:t>
            </m:r>
          </m:e>
        </m:func>
      </m:oMath>
      <w:r w:rsidR="003A20C3">
        <w:rPr>
          <w:rFonts w:eastAsia="Calibri" w:cs="Times New Roman"/>
          <w:szCs w:val="28"/>
        </w:rPr>
        <w:t xml:space="preserve">, для нахождения искомого параметра </w:t>
      </w:r>
      <m:oMath>
        <m:r>
          <w:rPr>
            <w:rFonts w:ascii="Cambria Math" w:eastAsia="Calibri" w:hAnsi="Cambria Math" w:cs="Times New Roman"/>
            <w:szCs w:val="28"/>
          </w:rPr>
          <m:t>A</m:t>
        </m:r>
      </m:oMath>
      <w:r w:rsidR="003A20C3">
        <w:rPr>
          <w:rFonts w:eastAsia="Calibri" w:cs="Times New Roman"/>
          <w:szCs w:val="28"/>
        </w:rPr>
        <w:t xml:space="preserve"> было выполнено потенцирование. </w:t>
      </w:r>
      <w:r w:rsidR="005F45A3">
        <w:rPr>
          <w:rFonts w:eastAsia="Calibri" w:cs="Times New Roman"/>
          <w:szCs w:val="28"/>
        </w:rPr>
        <w:t xml:space="preserve">На </w:t>
      </w:r>
      <w:r w:rsidR="008E5C3B">
        <w:rPr>
          <w:rFonts w:eastAsia="Calibri" w:cs="Times New Roman"/>
          <w:szCs w:val="28"/>
        </w:rPr>
        <w:t xml:space="preserve">рисунке </w:t>
      </w:r>
      <w:r w:rsidR="005F45A3">
        <w:rPr>
          <w:rFonts w:eastAsia="Calibri" w:cs="Times New Roman"/>
          <w:szCs w:val="28"/>
        </w:rPr>
        <w:fldChar w:fldCharType="begin"/>
      </w:r>
      <w:r w:rsidR="005F45A3">
        <w:rPr>
          <w:rFonts w:eastAsia="Calibri" w:cs="Times New Roman"/>
          <w:szCs w:val="28"/>
        </w:rPr>
        <w:instrText xml:space="preserve"> REF </w:instrText>
      </w:r>
      <w:r w:rsidR="003646CE">
        <w:instrText>\* Arabic</w:instrText>
      </w:r>
      <w:r w:rsidR="003646CE">
        <w:rPr>
          <w:rFonts w:eastAsia="Calibri" w:cs="Times New Roman"/>
          <w:szCs w:val="28"/>
        </w:rPr>
        <w:instrText xml:space="preserve"> </w:instrText>
      </w:r>
      <w:r w:rsidR="005F45A3">
        <w:rPr>
          <w:rFonts w:eastAsia="Calibri" w:cs="Times New Roman"/>
          <w:szCs w:val="28"/>
        </w:rPr>
        <w:instrText xml:space="preserve">_Ref190559646 </w:instrText>
      </w:r>
      <w:r w:rsidR="008E5C3B">
        <w:instrText>\h \n \t  \* MERGEFORMAT</w:instrText>
      </w:r>
      <w:r w:rsidR="005F45A3">
        <w:rPr>
          <w:rFonts w:eastAsia="Calibri" w:cs="Times New Roman"/>
          <w:szCs w:val="28"/>
        </w:rPr>
        <w:instrText xml:space="preserve"> </w:instrText>
      </w:r>
      <w:r w:rsidR="005F45A3">
        <w:rPr>
          <w:rFonts w:eastAsia="Calibri" w:cs="Times New Roman"/>
          <w:szCs w:val="28"/>
        </w:rPr>
      </w:r>
      <w:r w:rsidR="005F45A3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2</w:t>
      </w:r>
      <w:r w:rsidR="005F45A3">
        <w:rPr>
          <w:rFonts w:eastAsia="Calibri" w:cs="Times New Roman"/>
          <w:szCs w:val="28"/>
        </w:rPr>
        <w:fldChar w:fldCharType="end"/>
      </w:r>
      <w:r w:rsidR="001A3120">
        <w:rPr>
          <w:rFonts w:eastAsia="Calibri" w:cs="Times New Roman"/>
          <w:szCs w:val="28"/>
        </w:rPr>
        <w:t xml:space="preserve"> представлены промежуточные вычисления</w:t>
      </w:r>
      <w:r w:rsidR="00ED3652">
        <w:rPr>
          <w:rFonts w:eastAsia="Calibri" w:cs="Times New Roman"/>
          <w:szCs w:val="28"/>
        </w:rPr>
        <w:t xml:space="preserve"> для решения матричного уравнения</w:t>
      </w:r>
      <w:r w:rsidR="00A264CD">
        <w:rPr>
          <w:rFonts w:eastAsia="Calibri" w:cs="Times New Roman"/>
          <w:szCs w:val="28"/>
        </w:rPr>
        <w:t xml:space="preserve"> </w:t>
      </w:r>
      <w:r w:rsidR="00A264CD">
        <w:rPr>
          <w:rFonts w:eastAsia="Calibri" w:cs="Times New Roman"/>
          <w:szCs w:val="28"/>
        </w:rPr>
        <w:fldChar w:fldCharType="begin"/>
      </w:r>
      <w:r w:rsidR="00A264CD">
        <w:rPr>
          <w:rFonts w:eastAsia="Calibri" w:cs="Times New Roman"/>
          <w:szCs w:val="28"/>
        </w:rPr>
        <w:instrText xml:space="preserve"> REF _Ref190559720 </w:instrText>
      </w:r>
      <w:r w:rsidR="00607885">
        <w:rPr>
          <w:rFonts w:eastAsia="Calibri" w:cs="Times New Roman"/>
          <w:szCs w:val="28"/>
        </w:rPr>
        <w:instrText>\n</w:instrText>
      </w:r>
      <w:r w:rsidR="00A264CD">
        <w:rPr>
          <w:rFonts w:eastAsia="Calibri" w:cs="Times New Roman"/>
          <w:szCs w:val="28"/>
        </w:rPr>
        <w:instrText xml:space="preserve"> \h </w:instrText>
      </w:r>
      <w:r w:rsidR="00A264CD">
        <w:rPr>
          <w:rFonts w:eastAsia="Calibri" w:cs="Times New Roman"/>
          <w:szCs w:val="28"/>
        </w:rPr>
      </w:r>
      <w:r w:rsidR="00A264CD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(7)</w:t>
      </w:r>
      <w:r w:rsidR="00A264CD">
        <w:rPr>
          <w:rFonts w:eastAsia="Calibri" w:cs="Times New Roman"/>
          <w:szCs w:val="28"/>
        </w:rPr>
        <w:fldChar w:fldCharType="end"/>
      </w:r>
      <w:r w:rsidR="00ED3652">
        <w:rPr>
          <w:rFonts w:eastAsia="Calibri" w:cs="Times New Roman"/>
          <w:szCs w:val="28"/>
        </w:rPr>
        <w:t xml:space="preserve">, а также полученные в результате значения параметров ПФ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ED3652">
        <w:rPr>
          <w:rFonts w:eastAsia="Calibri" w:cs="Times New Roman"/>
          <w:szCs w:val="28"/>
        </w:rPr>
        <w:t>.</w:t>
      </w:r>
    </w:p>
    <w:p w14:paraId="5B57EDDF" w14:textId="77777777" w:rsidR="009B7B11" w:rsidRPr="009B7B11" w:rsidRDefault="009B7B11" w:rsidP="009B7B11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9B7B11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5A8E0E04" wp14:editId="16BC96B5">
            <wp:extent cx="6120130" cy="66955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7381" w14:textId="1C47FC47" w:rsidR="009B7B11" w:rsidRPr="00A264CD" w:rsidRDefault="00071FB8" w:rsidP="00A264CD">
      <w:pPr>
        <w:pStyle w:val="a8"/>
        <w:rPr>
          <w:lang w:eastAsia="ru-RU"/>
        </w:rPr>
      </w:pPr>
      <w:bookmarkStart w:id="14" w:name="_Ref190559646"/>
      <w:r>
        <w:rPr>
          <w:lang w:eastAsia="ru-RU"/>
        </w:rPr>
        <w:t xml:space="preserve">Решение матричного уравнения </w:t>
      </w:r>
      <w:r w:rsidR="0051507E">
        <w:rPr>
          <w:lang w:eastAsia="ru-RU"/>
        </w:rPr>
        <w:fldChar w:fldCharType="begin"/>
      </w:r>
      <w:r w:rsidR="0051507E">
        <w:rPr>
          <w:lang w:eastAsia="ru-RU"/>
        </w:rPr>
        <w:instrText xml:space="preserve"> REF _Ref190549768 </w:instrText>
      </w:r>
      <w:r w:rsidR="00607885">
        <w:rPr>
          <w:lang w:eastAsia="ru-RU"/>
        </w:rPr>
        <w:instrText>\n</w:instrText>
      </w:r>
      <w:r w:rsidR="0051507E">
        <w:rPr>
          <w:lang w:eastAsia="ru-RU"/>
        </w:rPr>
        <w:instrText xml:space="preserve"> \h </w:instrText>
      </w:r>
      <w:r w:rsidR="0051507E">
        <w:rPr>
          <w:lang w:eastAsia="ru-RU"/>
        </w:rPr>
      </w:r>
      <w:r w:rsidR="0051507E">
        <w:rPr>
          <w:lang w:eastAsia="ru-RU"/>
        </w:rPr>
        <w:fldChar w:fldCharType="separate"/>
      </w:r>
      <w:r w:rsidR="00725859">
        <w:rPr>
          <w:lang w:eastAsia="ru-RU"/>
        </w:rPr>
        <w:t>(6)</w:t>
      </w:r>
      <w:r w:rsidR="0051507E">
        <w:rPr>
          <w:lang w:eastAsia="ru-RU"/>
        </w:rPr>
        <w:fldChar w:fldCharType="end"/>
      </w:r>
      <w:r w:rsidR="00E95055">
        <w:rPr>
          <w:lang w:eastAsia="ru-RU"/>
        </w:rPr>
        <w:t xml:space="preserve"> </w:t>
      </w:r>
      <w:r>
        <w:rPr>
          <w:lang w:eastAsia="ru-RU"/>
        </w:rPr>
        <w:t>в</w:t>
      </w:r>
      <w:r w:rsidR="009B7B11">
        <w:rPr>
          <w:lang w:eastAsia="ru-RU"/>
        </w:rPr>
        <w:t xml:space="preserve"> </w:t>
      </w:r>
      <w:r w:rsidR="009B7B11">
        <w:rPr>
          <w:lang w:val="en-US" w:eastAsia="ru-RU"/>
        </w:rPr>
        <w:t>Excel</w:t>
      </w:r>
      <w:bookmarkEnd w:id="14"/>
    </w:p>
    <w:p w14:paraId="5155007E" w14:textId="47B84A09" w:rsidR="00E03E80" w:rsidRPr="00974EEA" w:rsidRDefault="00974EEA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На основе полученных значений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4C10CE">
        <w:rPr>
          <w:rFonts w:eastAsia="Calibri" w:cs="Times New Roman"/>
          <w:szCs w:val="28"/>
        </w:rPr>
        <w:t xml:space="preserve"> </w:t>
      </w:r>
      <w:r w:rsidR="00174A22">
        <w:rPr>
          <w:rFonts w:eastAsia="Calibri" w:cs="Times New Roman"/>
          <w:szCs w:val="28"/>
        </w:rPr>
        <w:t xml:space="preserve">по формуле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_Ref190551989 </w:instrText>
      </w:r>
      <w:r w:rsidR="00607885">
        <w:rPr>
          <w:rFonts w:eastAsia="Calibri" w:cs="Times New Roman"/>
          <w:szCs w:val="28"/>
        </w:rPr>
        <w:instrText>\n</w:instrText>
      </w:r>
      <w:r w:rsidR="00D458AF">
        <w:rPr>
          <w:rFonts w:eastAsia="Calibri" w:cs="Times New Roman"/>
          <w:szCs w:val="28"/>
        </w:rPr>
        <w:instrText xml:space="preserve">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D458AF">
        <w:rPr>
          <w:rFonts w:eastAsia="Calibri" w:cs="Times New Roman"/>
          <w:szCs w:val="28"/>
        </w:rPr>
        <w:fldChar w:fldCharType="end"/>
      </w:r>
      <w:r w:rsidR="00174A22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были рассчитаны</w:t>
      </w:r>
      <w:r w:rsidR="00174A22">
        <w:rPr>
          <w:rFonts w:eastAsia="Calibri" w:cs="Times New Roman"/>
          <w:szCs w:val="28"/>
        </w:rPr>
        <w:t xml:space="preserve"> модельные данные,</w:t>
      </w:r>
      <w:r w:rsidR="00195655">
        <w:rPr>
          <w:rFonts w:eastAsia="Calibri" w:cs="Times New Roman"/>
          <w:szCs w:val="28"/>
        </w:rPr>
        <w:t xml:space="preserve"> после чего для сравнения </w:t>
      </w:r>
      <w:r w:rsidR="00174A22">
        <w:rPr>
          <w:rFonts w:eastAsia="Calibri" w:cs="Times New Roman"/>
          <w:szCs w:val="28"/>
        </w:rPr>
        <w:t>реальных данных с аппроксимаци</w:t>
      </w:r>
      <w:r w:rsidR="00195655">
        <w:rPr>
          <w:rFonts w:eastAsia="Calibri" w:cs="Times New Roman"/>
          <w:szCs w:val="28"/>
        </w:rPr>
        <w:t xml:space="preserve">ей были построены графики, приведённые на </w:t>
      </w:r>
      <w:r w:rsidR="003646CE">
        <w:rPr>
          <w:rFonts w:eastAsia="Calibri" w:cs="Times New Roman"/>
          <w:szCs w:val="28"/>
        </w:rPr>
        <w:t xml:space="preserve">рисунке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</w:instrText>
      </w:r>
      <w:r w:rsidR="006F643D">
        <w:rPr>
          <w:rFonts w:eastAsia="Calibri" w:cs="Times New Roman"/>
          <w:szCs w:val="28"/>
        </w:rPr>
        <w:instrText xml:space="preserve">\* </w:instrText>
      </w:r>
      <w:r w:rsidR="006F643D">
        <w:rPr>
          <w:rFonts w:eastAsia="Calibri" w:cs="Times New Roman"/>
          <w:szCs w:val="28"/>
          <w:lang w:val="en-US"/>
        </w:rPr>
        <w:instrText>Arabic</w:instrText>
      </w:r>
      <w:r w:rsidR="006F643D" w:rsidRPr="006F643D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  <w:instrText xml:space="preserve">_Ref190560551 </w:instrText>
      </w:r>
      <w:r w:rsidR="006F643D" w:rsidRPr="006F643D">
        <w:rPr>
          <w:rFonts w:eastAsia="Calibri" w:cs="Times New Roman"/>
          <w:szCs w:val="28"/>
        </w:rPr>
        <w:instrText>\h \n \t  \* MERGEFORMAT</w:instrText>
      </w:r>
      <w:r w:rsidR="00D458AF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3</w:t>
      </w:r>
      <w:r w:rsidR="00D458AF">
        <w:rPr>
          <w:rFonts w:eastAsia="Calibri" w:cs="Times New Roman"/>
          <w:szCs w:val="28"/>
        </w:rPr>
        <w:fldChar w:fldCharType="end"/>
      </w:r>
      <w:r w:rsidR="00195655">
        <w:rPr>
          <w:rFonts w:eastAsia="Calibri" w:cs="Times New Roman"/>
          <w:szCs w:val="28"/>
        </w:rPr>
        <w:t>.</w:t>
      </w:r>
    </w:p>
    <w:p w14:paraId="4500B971" w14:textId="77777777" w:rsidR="008400C8" w:rsidRPr="008400C8" w:rsidRDefault="008400C8" w:rsidP="008400C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8400C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BEE5CC4" wp14:editId="6269C230">
            <wp:extent cx="6120130" cy="1942979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EB75" w14:textId="77777777" w:rsidR="008400C8" w:rsidRPr="00A264CD" w:rsidRDefault="0054442C" w:rsidP="00A264CD">
      <w:pPr>
        <w:pStyle w:val="a8"/>
        <w:rPr>
          <w:lang w:eastAsia="ru-RU"/>
        </w:rPr>
      </w:pPr>
      <w:bookmarkStart w:id="15" w:name="_Ref190560551"/>
      <w:r>
        <w:rPr>
          <w:lang w:eastAsia="ru-RU"/>
        </w:rPr>
        <w:t>Сравнение исторических данных с аппроксимацией</w:t>
      </w:r>
      <w:bookmarkEnd w:id="15"/>
    </w:p>
    <w:p w14:paraId="1B13C551" w14:textId="21028F1F" w:rsidR="003175E8" w:rsidRDefault="003175E8" w:rsidP="003175E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построения </w:t>
      </w:r>
      <w:r w:rsidRPr="003175E8">
        <w:rPr>
          <w:rFonts w:eastAsia="Calibri" w:cs="Times New Roman"/>
          <w:i/>
          <w:szCs w:val="28"/>
        </w:rPr>
        <w:t>изокванты</w:t>
      </w:r>
      <w:r>
        <w:rPr>
          <w:rFonts w:eastAsia="Calibri" w:cs="Times New Roman"/>
          <w:szCs w:val="28"/>
        </w:rPr>
        <w:t xml:space="preserve"> – линии равного выпуска (</w:t>
      </w:r>
      <m:oMath>
        <m:r>
          <w:rPr>
            <w:rFonts w:ascii="Cambria Math" w:eastAsia="Calibri" w:hAnsi="Cambria Math" w:cs="Times New Roman"/>
            <w:szCs w:val="28"/>
          </w:rPr>
          <m:t>Y=const</m:t>
        </m:r>
      </m:oMath>
      <w:r>
        <w:rPr>
          <w:rFonts w:eastAsia="Calibri" w:cs="Times New Roman"/>
          <w:szCs w:val="28"/>
        </w:rPr>
        <w:t>)</w:t>
      </w:r>
      <w:r w:rsidR="00B72BEC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 xml:space="preserve">формула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_Ref190551989 </w:instrText>
      </w:r>
      <w:r w:rsidR="00607885">
        <w:rPr>
          <w:rFonts w:eastAsia="Calibri" w:cs="Times New Roman"/>
          <w:szCs w:val="28"/>
        </w:rPr>
        <w:instrText>\n</w:instrText>
      </w:r>
      <w:r w:rsidR="00D458AF">
        <w:rPr>
          <w:rFonts w:eastAsia="Calibri" w:cs="Times New Roman"/>
          <w:szCs w:val="28"/>
        </w:rPr>
        <w:instrText xml:space="preserve">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D458AF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была приведена к следующему виду:</w:t>
      </w:r>
    </w:p>
    <w:p w14:paraId="41C02E71" w14:textId="04C27A19" w:rsidR="00624575" w:rsidRPr="00624575" w:rsidRDefault="00000000" w:rsidP="00624575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β</m:t>
                      </m:r>
                    </m:den>
                  </m:f>
                </m:sup>
              </m:sSup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B513F2B" w14:textId="624CF836" w:rsidR="00254267" w:rsidRDefault="003175E8" w:rsidP="003175E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Изокванта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</m:oMath>
      <w:r w:rsidR="00B72BEC">
        <w:rPr>
          <w:rFonts w:eastAsia="Calibri" w:cs="Times New Roman"/>
          <w:szCs w:val="28"/>
        </w:rPr>
        <w:t>,</w:t>
      </w:r>
      <w:r>
        <w:rPr>
          <w:rFonts w:eastAsia="Calibri" w:cs="Times New Roman"/>
          <w:szCs w:val="28"/>
        </w:rPr>
        <w:t xml:space="preserve"> построенная</w:t>
      </w:r>
      <w:r w:rsidR="00254267">
        <w:rPr>
          <w:rFonts w:eastAsia="Calibri" w:cs="Times New Roman"/>
          <w:szCs w:val="28"/>
        </w:rPr>
        <w:t xml:space="preserve"> на промежутке </w:t>
      </w:r>
      <m:oMath>
        <m:r>
          <w:rPr>
            <w:rFonts w:ascii="Cambria Math" w:eastAsia="Calibri" w:hAnsi="Cambria Math" w:cs="Times New Roman"/>
            <w:szCs w:val="28"/>
          </w:rPr>
          <m:t>K∈[2⋅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  <m:r>
          <w:rPr>
            <w:rFonts w:ascii="Cambria Math" w:eastAsia="Calibri" w:hAnsi="Cambria Math" w:cs="Times New Roman"/>
            <w:szCs w:val="28"/>
          </w:rPr>
          <m:t>;3,4⋅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  <m:r>
          <w:rPr>
            <w:rFonts w:ascii="Cambria Math" w:eastAsia="Calibri" w:hAnsi="Cambria Math" w:cs="Times New Roman"/>
            <w:szCs w:val="28"/>
          </w:rPr>
          <m:t>]</m:t>
        </m:r>
      </m:oMath>
      <w:r w:rsidR="00B72BEC">
        <w:rPr>
          <w:rFonts w:eastAsia="Calibri" w:cs="Times New Roman"/>
          <w:szCs w:val="28"/>
        </w:rPr>
        <w:t>,</w:t>
      </w:r>
      <w:r w:rsidR="00254267" w:rsidRPr="00254267">
        <w:rPr>
          <w:rFonts w:eastAsia="Calibri" w:cs="Times New Roman"/>
          <w:szCs w:val="28"/>
        </w:rPr>
        <w:t xml:space="preserve"> </w:t>
      </w:r>
      <w:r w:rsidR="00BB768C">
        <w:rPr>
          <w:rFonts w:eastAsia="Calibri" w:cs="Times New Roman"/>
          <w:szCs w:val="28"/>
        </w:rPr>
        <w:t>демонстрируется</w:t>
      </w:r>
      <w:r w:rsidR="005C47D0">
        <w:rPr>
          <w:rFonts w:eastAsia="Calibri" w:cs="Times New Roman"/>
          <w:szCs w:val="28"/>
        </w:rPr>
        <w:t xml:space="preserve"> на </w:t>
      </w:r>
      <w:r w:rsidR="006F643D">
        <w:rPr>
          <w:rFonts w:eastAsia="Calibri" w:cs="Times New Roman"/>
          <w:szCs w:val="28"/>
        </w:rPr>
        <w:t xml:space="preserve">рисунке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</w:instrText>
      </w:r>
      <w:r w:rsidR="006F643D">
        <w:rPr>
          <w:rFonts w:eastAsia="Calibri" w:cs="Times New Roman"/>
          <w:szCs w:val="28"/>
        </w:rPr>
        <w:instrText xml:space="preserve"> \* </w:instrText>
      </w:r>
      <w:r w:rsidR="006F643D">
        <w:rPr>
          <w:rFonts w:eastAsia="Calibri" w:cs="Times New Roman"/>
          <w:szCs w:val="28"/>
          <w:lang w:val="en-US"/>
        </w:rPr>
        <w:instrText>Arabic</w:instrText>
      </w:r>
      <w:r w:rsidR="00D458AF">
        <w:rPr>
          <w:rFonts w:eastAsia="Calibri" w:cs="Times New Roman"/>
          <w:szCs w:val="28"/>
        </w:rPr>
        <w:instrText xml:space="preserve"> _Ref190560483 </w:instrText>
      </w:r>
      <w:r w:rsidR="006F643D" w:rsidRPr="006F643D">
        <w:rPr>
          <w:rFonts w:eastAsia="Calibri" w:cs="Times New Roman"/>
          <w:szCs w:val="28"/>
        </w:rPr>
        <w:instrText>\h \n \t  \* MERGEFORMAT</w:instrText>
      </w:r>
      <w:r w:rsidR="00D458AF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4</w:t>
      </w:r>
      <w:r w:rsidR="00D458AF">
        <w:rPr>
          <w:rFonts w:eastAsia="Calibri" w:cs="Times New Roman"/>
          <w:szCs w:val="28"/>
        </w:rPr>
        <w:fldChar w:fldCharType="end"/>
      </w:r>
      <w:r w:rsidR="005C47D0">
        <w:rPr>
          <w:rFonts w:eastAsia="Calibri" w:cs="Times New Roman"/>
          <w:szCs w:val="28"/>
        </w:rPr>
        <w:t>.</w:t>
      </w:r>
      <w:r w:rsidR="00254267">
        <w:rPr>
          <w:rFonts w:eastAsia="Calibri" w:cs="Times New Roman"/>
          <w:szCs w:val="28"/>
        </w:rPr>
        <w:t xml:space="preserve"> </w:t>
      </w:r>
    </w:p>
    <w:p w14:paraId="76F15D10" w14:textId="77777777" w:rsidR="00742028" w:rsidRDefault="00742028" w:rsidP="0074202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74202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0E4B965D" wp14:editId="04D428FC">
            <wp:extent cx="6036226" cy="21621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400"/>
                    <a:stretch/>
                  </pic:blipFill>
                  <pic:spPr bwMode="auto">
                    <a:xfrm>
                      <a:off x="0" y="0"/>
                      <a:ext cx="6034431" cy="216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C262D" w14:textId="77777777" w:rsidR="00A7700B" w:rsidRPr="00A264CD" w:rsidRDefault="00A7700B" w:rsidP="00A264CD">
      <w:pPr>
        <w:pStyle w:val="a8"/>
        <w:rPr>
          <w:lang w:eastAsia="ru-RU"/>
        </w:rPr>
      </w:pPr>
      <w:bookmarkStart w:id="16" w:name="_Ref190560483"/>
      <w:r>
        <w:rPr>
          <w:lang w:eastAsia="ru-RU"/>
        </w:rPr>
        <w:t xml:space="preserve">Линия равного выпуска </w:t>
      </w:r>
      <m:oMath>
        <m:r>
          <w:rPr>
            <w:rFonts w:ascii="Cambria Math" w:hAnsi="Cambria Math"/>
            <w:lang w:eastAsia="ru-RU"/>
          </w:rPr>
          <m:t>Y=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</m:oMath>
      <w:bookmarkEnd w:id="16"/>
    </w:p>
    <w:p w14:paraId="2FA14D76" w14:textId="18A9D508" w:rsidR="001F0F0C" w:rsidRPr="003D0CC2" w:rsidRDefault="001F0F0C" w:rsidP="001F0F0C">
      <w:pPr>
        <w:contextualSpacing/>
        <w:rPr>
          <w:rFonts w:eastAsia="Calibri" w:cs="Times New Roman"/>
          <w:szCs w:val="28"/>
        </w:rPr>
      </w:pPr>
      <w:r w:rsidRPr="003D0CC2">
        <w:rPr>
          <w:rFonts w:eastAsia="Calibri" w:cs="Times New Roman"/>
          <w:szCs w:val="28"/>
        </w:rPr>
        <w:lastRenderedPageBreak/>
        <w:t xml:space="preserve">1.2. 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5A257BC9" w14:textId="7231A4BE" w:rsidR="00805172" w:rsidRPr="00C61131" w:rsidRDefault="00805172" w:rsidP="00805172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Как и в общем случае, сперва была создана </w:t>
      </w:r>
      <w:r w:rsidR="00C61131">
        <w:rPr>
          <w:rFonts w:eastAsia="Calibri" w:cs="Times New Roman"/>
          <w:szCs w:val="28"/>
        </w:rPr>
        <w:t xml:space="preserve">вспомогательная </w:t>
      </w:r>
      <w:r>
        <w:rPr>
          <w:rFonts w:eastAsia="Calibri" w:cs="Times New Roman"/>
          <w:szCs w:val="28"/>
        </w:rPr>
        <w:t xml:space="preserve">таблица для упрощения расчётов элементов матрицы коэффициентов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>
        <w:rPr>
          <w:rFonts w:eastAsia="Calibri" w:cs="Times New Roman"/>
          <w:szCs w:val="28"/>
        </w:rPr>
        <w:t xml:space="preserve"> и вектор-столбца правых частей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 xml:space="preserve"> согласно формулам </w:t>
      </w:r>
      <w:r>
        <w:rPr>
          <w:rFonts w:eastAsia="Calibri" w:cs="Times New Roman"/>
          <w:szCs w:val="28"/>
        </w:rPr>
        <w:fldChar w:fldCharType="begin"/>
      </w:r>
      <w:r>
        <w:rPr>
          <w:rFonts w:eastAsia="Calibri" w:cs="Times New Roman"/>
          <w:szCs w:val="28"/>
        </w:rPr>
        <w:instrText xml:space="preserve"> REF _Ref190561004 </w:instrText>
      </w:r>
      <w:r w:rsidR="00607885">
        <w:rPr>
          <w:rFonts w:eastAsia="Calibri" w:cs="Times New Roman"/>
          <w:szCs w:val="28"/>
        </w:rPr>
        <w:instrText>\n</w:instrText>
      </w:r>
      <w:r>
        <w:rPr>
          <w:rFonts w:eastAsia="Calibri" w:cs="Times New Roman"/>
          <w:szCs w:val="28"/>
        </w:rPr>
        <w:instrText xml:space="preserve"> \h </w:instrText>
      </w:r>
      <w:r>
        <w:rPr>
          <w:rFonts w:eastAsia="Calibri" w:cs="Times New Roman"/>
          <w:szCs w:val="28"/>
        </w:rPr>
      </w:r>
      <w:r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(8)</w:t>
      </w:r>
      <w:r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и </w:t>
      </w:r>
      <w:r>
        <w:rPr>
          <w:rFonts w:eastAsia="Calibri" w:cs="Times New Roman"/>
          <w:szCs w:val="28"/>
        </w:rPr>
        <w:fldChar w:fldCharType="begin"/>
      </w:r>
      <w:r>
        <w:rPr>
          <w:rFonts w:eastAsia="Calibri" w:cs="Times New Roman"/>
          <w:szCs w:val="28"/>
        </w:rPr>
        <w:instrText xml:space="preserve"> REF _Ref190556406 </w:instrText>
      </w:r>
      <w:r w:rsidR="00607885">
        <w:rPr>
          <w:rFonts w:eastAsia="Calibri" w:cs="Times New Roman"/>
          <w:szCs w:val="28"/>
        </w:rPr>
        <w:instrText>\n</w:instrText>
      </w:r>
      <w:r>
        <w:rPr>
          <w:rFonts w:eastAsia="Calibri" w:cs="Times New Roman"/>
          <w:szCs w:val="28"/>
        </w:rPr>
        <w:instrText xml:space="preserve"> \h </w:instrText>
      </w:r>
      <w:r>
        <w:rPr>
          <w:rFonts w:eastAsia="Calibri" w:cs="Times New Roman"/>
          <w:szCs w:val="28"/>
        </w:rPr>
      </w:r>
      <w:r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(11)</w:t>
      </w:r>
      <w:r>
        <w:rPr>
          <w:rFonts w:eastAsia="Calibri" w:cs="Times New Roman"/>
          <w:szCs w:val="28"/>
        </w:rPr>
        <w:fldChar w:fldCharType="end"/>
      </w:r>
      <w:r w:rsidR="00164B74">
        <w:rPr>
          <w:rFonts w:eastAsia="Calibri" w:cs="Times New Roman"/>
          <w:szCs w:val="28"/>
        </w:rPr>
        <w:t xml:space="preserve">. </w:t>
      </w:r>
      <w:r w:rsidR="00EF71CE">
        <w:rPr>
          <w:rFonts w:eastAsia="Calibri" w:cs="Times New Roman"/>
          <w:szCs w:val="28"/>
        </w:rPr>
        <w:t>Полученная т</w:t>
      </w:r>
      <w:r w:rsidR="007B2365">
        <w:rPr>
          <w:rFonts w:eastAsia="Calibri" w:cs="Times New Roman"/>
          <w:szCs w:val="28"/>
        </w:rPr>
        <w:t>аблица приведена на</w:t>
      </w:r>
      <w:r w:rsidR="00E66720" w:rsidRPr="00560A31">
        <w:rPr>
          <w:rFonts w:eastAsia="Calibri" w:cs="Times New Roman"/>
          <w:szCs w:val="28"/>
        </w:rPr>
        <w:t xml:space="preserve"> </w:t>
      </w:r>
      <w:r w:rsidR="00E66720">
        <w:rPr>
          <w:rFonts w:eastAsia="Calibri" w:cs="Times New Roman"/>
          <w:szCs w:val="28"/>
        </w:rPr>
        <w:t xml:space="preserve">рисунке </w:t>
      </w:r>
      <w:r w:rsidR="00E66720">
        <w:rPr>
          <w:rFonts w:eastAsia="Calibri" w:cs="Times New Roman"/>
          <w:szCs w:val="28"/>
        </w:rPr>
        <w:fldChar w:fldCharType="begin"/>
      </w:r>
      <w:r w:rsidR="00E66720">
        <w:rPr>
          <w:rFonts w:eastAsia="Calibri" w:cs="Times New Roman"/>
          <w:szCs w:val="28"/>
        </w:rPr>
        <w:instrText xml:space="preserve"> REF </w:instrText>
      </w:r>
      <w:r w:rsidR="00E66720">
        <w:instrText>\* Arabic</w:instrText>
      </w:r>
      <w:r w:rsidR="00E66720">
        <w:rPr>
          <w:rFonts w:eastAsia="Calibri" w:cs="Times New Roman"/>
          <w:szCs w:val="28"/>
        </w:rPr>
        <w:instrText xml:space="preserve"> _Ref191058395 </w:instrText>
      </w:r>
      <w:r w:rsidR="00E66720">
        <w:instrText>\h \n \t  \* MERGEFORMAT</w:instrText>
      </w:r>
      <w:r w:rsidR="00E66720">
        <w:rPr>
          <w:rFonts w:eastAsia="Calibri" w:cs="Times New Roman"/>
          <w:szCs w:val="28"/>
        </w:rPr>
        <w:instrText xml:space="preserve"> </w:instrText>
      </w:r>
      <w:r w:rsidR="00E66720">
        <w:rPr>
          <w:rFonts w:eastAsia="Calibri" w:cs="Times New Roman"/>
          <w:szCs w:val="28"/>
        </w:rPr>
      </w:r>
      <w:r w:rsidR="00E66720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5</w:t>
      </w:r>
      <w:r w:rsidR="00E66720">
        <w:rPr>
          <w:rFonts w:eastAsia="Calibri" w:cs="Times New Roman"/>
          <w:szCs w:val="28"/>
        </w:rPr>
        <w:fldChar w:fldCharType="end"/>
      </w:r>
      <w:r w:rsidR="007B2365">
        <w:rPr>
          <w:rFonts w:eastAsia="Calibri" w:cs="Times New Roman"/>
          <w:szCs w:val="28"/>
        </w:rPr>
        <w:t>.</w:t>
      </w:r>
    </w:p>
    <w:p w14:paraId="6B0AB8A4" w14:textId="77777777" w:rsidR="006C256F" w:rsidRPr="006C256F" w:rsidRDefault="006C256F" w:rsidP="006C256F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6C256F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A34EBB1" wp14:editId="43AC31C4">
            <wp:extent cx="2409190" cy="236928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6970" cy="237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57A1" w14:textId="77777777" w:rsidR="00C61131" w:rsidRPr="00A75CFD" w:rsidRDefault="00C61131" w:rsidP="00C61131">
      <w:pPr>
        <w:pStyle w:val="a8"/>
        <w:rPr>
          <w:lang w:eastAsia="ru-RU"/>
        </w:rPr>
      </w:pPr>
      <w:bookmarkStart w:id="17" w:name="_Ref191058395"/>
      <w:r>
        <w:rPr>
          <w:lang w:eastAsia="ru-RU"/>
        </w:rPr>
        <w:t xml:space="preserve">Предварительные расчёты в </w:t>
      </w:r>
      <w:r>
        <w:rPr>
          <w:lang w:val="en-US" w:eastAsia="ru-RU"/>
        </w:rPr>
        <w:t>Excel</w:t>
      </w:r>
      <w:bookmarkEnd w:id="17"/>
    </w:p>
    <w:p w14:paraId="45E06C44" w14:textId="0EF01C8C" w:rsidR="00805172" w:rsidRPr="00733EB1" w:rsidRDefault="00733EB1" w:rsidP="00866A67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t xml:space="preserve">Затем аналогичным образом были получены искомые параметры </w:t>
      </w:r>
      <m:oMath>
        <m:r>
          <w:rPr>
            <w:rFonts w:ascii="Cambria Math" w:eastAsia="Calibri" w:hAnsi="Cambria Math" w:cs="Times New Roman"/>
            <w:szCs w:val="28"/>
          </w:rPr>
          <m:t>A</m:t>
        </m:r>
      </m:oMath>
      <w:r>
        <w:rPr>
          <w:rFonts w:eastAsia="Calibri" w:cs="Times New Roman"/>
          <w:szCs w:val="28"/>
        </w:rPr>
        <w:t xml:space="preserve"> и </w:t>
      </w:r>
      <m:oMath>
        <m:r>
          <w:rPr>
            <w:rFonts w:ascii="Cambria Math" w:eastAsia="Calibri" w:hAnsi="Cambria Math" w:cs="Times New Roman"/>
            <w:szCs w:val="28"/>
          </w:rPr>
          <m:t>α</m:t>
        </m:r>
      </m:oMath>
      <w:r w:rsidR="002B292D">
        <w:rPr>
          <w:rFonts w:eastAsia="Calibri" w:cs="Times New Roman"/>
          <w:szCs w:val="28"/>
        </w:rPr>
        <w:t xml:space="preserve">. Промежуточные вычисления и значения параметров приведены на </w:t>
      </w:r>
      <w:r w:rsidR="00E66720">
        <w:rPr>
          <w:rFonts w:eastAsia="Calibri" w:cs="Times New Roman"/>
          <w:szCs w:val="28"/>
        </w:rPr>
        <w:t xml:space="preserve">рисунке </w:t>
      </w:r>
      <w:r w:rsidR="003301B8">
        <w:rPr>
          <w:rFonts w:eastAsia="Calibri" w:cs="Times New Roman"/>
          <w:szCs w:val="28"/>
        </w:rPr>
        <w:fldChar w:fldCharType="begin"/>
      </w:r>
      <w:r w:rsidR="003301B8">
        <w:rPr>
          <w:rFonts w:eastAsia="Calibri" w:cs="Times New Roman"/>
          <w:szCs w:val="28"/>
        </w:rPr>
        <w:instrText xml:space="preserve"> REF \* Arabic _Ref191058711 \h \n \t  \* MERGEFORMAT </w:instrText>
      </w:r>
      <w:r w:rsidR="003301B8">
        <w:rPr>
          <w:rFonts w:eastAsia="Calibri" w:cs="Times New Roman"/>
          <w:szCs w:val="28"/>
        </w:rPr>
      </w:r>
      <w:r w:rsidR="003301B8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6</w:t>
      </w:r>
      <w:r w:rsidR="003301B8">
        <w:rPr>
          <w:rFonts w:eastAsia="Calibri" w:cs="Times New Roman"/>
          <w:szCs w:val="28"/>
        </w:rPr>
        <w:fldChar w:fldCharType="end"/>
      </w:r>
      <w:r w:rsidR="002B292D">
        <w:rPr>
          <w:rFonts w:eastAsia="Calibri" w:cs="Times New Roman"/>
          <w:szCs w:val="28"/>
        </w:rPr>
        <w:t>.</w:t>
      </w:r>
    </w:p>
    <w:p w14:paraId="4DA6500F" w14:textId="77777777" w:rsidR="00597494" w:rsidRPr="00597494" w:rsidRDefault="00597494" w:rsidP="00597494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597494">
        <w:rPr>
          <w:rFonts w:eastAsia="Calibri" w:cs="Times New Roman"/>
          <w:noProof/>
          <w:szCs w:val="28"/>
          <w:lang w:val="en-US"/>
        </w:rPr>
        <w:drawing>
          <wp:inline distT="0" distB="0" distL="0" distR="0" wp14:anchorId="0A3B7ECC" wp14:editId="277C1268">
            <wp:extent cx="6120130" cy="527434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23BF" w14:textId="49DA1675" w:rsidR="00597494" w:rsidRPr="00A264CD" w:rsidRDefault="00597494" w:rsidP="00597494">
      <w:pPr>
        <w:pStyle w:val="a8"/>
        <w:rPr>
          <w:lang w:eastAsia="ru-RU"/>
        </w:rPr>
      </w:pPr>
      <w:bookmarkStart w:id="18" w:name="_Ref191058711"/>
      <w:r>
        <w:rPr>
          <w:lang w:eastAsia="ru-RU"/>
        </w:rPr>
        <w:t xml:space="preserve">Решение матричного уравнения </w:t>
      </w:r>
      <w:r w:rsidR="0051507E">
        <w:rPr>
          <w:lang w:eastAsia="ru-RU"/>
        </w:rPr>
        <w:fldChar w:fldCharType="begin"/>
      </w:r>
      <w:r w:rsidR="0051507E">
        <w:rPr>
          <w:lang w:eastAsia="ru-RU"/>
        </w:rPr>
        <w:instrText xml:space="preserve"> REF _Ref190556406 </w:instrText>
      </w:r>
      <w:r w:rsidR="00607885">
        <w:rPr>
          <w:lang w:eastAsia="ru-RU"/>
        </w:rPr>
        <w:instrText>\n</w:instrText>
      </w:r>
      <w:r w:rsidR="0051507E">
        <w:rPr>
          <w:lang w:eastAsia="ru-RU"/>
        </w:rPr>
        <w:instrText xml:space="preserve"> \h </w:instrText>
      </w:r>
      <w:r w:rsidR="0051507E">
        <w:rPr>
          <w:lang w:eastAsia="ru-RU"/>
        </w:rPr>
      </w:r>
      <w:r w:rsidR="0051507E">
        <w:rPr>
          <w:lang w:eastAsia="ru-RU"/>
        </w:rPr>
        <w:fldChar w:fldCharType="separate"/>
      </w:r>
      <w:r w:rsidR="00725859">
        <w:rPr>
          <w:lang w:eastAsia="ru-RU"/>
        </w:rPr>
        <w:t>(11)</w:t>
      </w:r>
      <w:r w:rsidR="0051507E">
        <w:rPr>
          <w:lang w:eastAsia="ru-RU"/>
        </w:rPr>
        <w:fldChar w:fldCharType="end"/>
      </w:r>
      <w:r w:rsidR="002B292D">
        <w:rPr>
          <w:lang w:eastAsia="ru-RU"/>
        </w:rPr>
        <w:t xml:space="preserve"> </w:t>
      </w:r>
      <w:r>
        <w:rPr>
          <w:lang w:eastAsia="ru-RU"/>
        </w:rPr>
        <w:t xml:space="preserve">в </w:t>
      </w:r>
      <w:r>
        <w:rPr>
          <w:lang w:val="en-US" w:eastAsia="ru-RU"/>
        </w:rPr>
        <w:t>Excel</w:t>
      </w:r>
      <w:bookmarkEnd w:id="18"/>
    </w:p>
    <w:p w14:paraId="1D1A1721" w14:textId="12639180" w:rsidR="00805172" w:rsidRDefault="001116F0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Значение параметра </w:t>
      </w:r>
      <m:oMath>
        <m:r>
          <w:rPr>
            <w:rFonts w:ascii="Cambria Math" w:eastAsia="Calibri" w:hAnsi="Cambria Math" w:cs="Times New Roman"/>
            <w:szCs w:val="28"/>
          </w:rPr>
          <m:t>α</m:t>
        </m:r>
      </m:oMath>
      <w:r>
        <w:rPr>
          <w:rFonts w:eastAsia="Calibri" w:cs="Times New Roman"/>
          <w:szCs w:val="28"/>
        </w:rPr>
        <w:t xml:space="preserve"> оказалось</w:t>
      </w:r>
      <w:r w:rsidR="00432908">
        <w:rPr>
          <w:rFonts w:eastAsia="Calibri" w:cs="Times New Roman"/>
          <w:szCs w:val="28"/>
        </w:rPr>
        <w:t xml:space="preserve"> отрицательным, т. е.</w:t>
      </w:r>
      <w:r>
        <w:rPr>
          <w:rFonts w:eastAsia="Calibri" w:cs="Times New Roman"/>
          <w:szCs w:val="28"/>
        </w:rPr>
        <w:t xml:space="preserve"> вне установленного диапазона</w:t>
      </w:r>
      <w:r w:rsidR="00055C64" w:rsidRPr="00055C64">
        <w:rPr>
          <w:rFonts w:eastAsia="Calibri" w:cs="Times New Roman"/>
          <w:szCs w:val="28"/>
        </w:rPr>
        <w:t xml:space="preserve"> </w:t>
      </w:r>
      <w:r w:rsidR="00055C64">
        <w:rPr>
          <w:rFonts w:eastAsia="Calibri" w:cs="Times New Roman"/>
          <w:szCs w:val="28"/>
          <w:lang w:val="en-US"/>
        </w:rPr>
        <w:fldChar w:fldCharType="begin"/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 _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190551989 </w:instrText>
      </w:r>
      <w:r w:rsidR="00607885">
        <w:rPr>
          <w:rFonts w:eastAsia="Calibri" w:cs="Times New Roman"/>
          <w:szCs w:val="28"/>
        </w:rPr>
        <w:instrText>\n</w:instrText>
      </w:r>
      <w:r w:rsidR="00055C64" w:rsidRPr="00055C64">
        <w:rPr>
          <w:rFonts w:eastAsia="Calibri" w:cs="Times New Roman"/>
          <w:szCs w:val="28"/>
        </w:rPr>
        <w:instrText xml:space="preserve"> \</w:instrText>
      </w:r>
      <w:r w:rsidR="00055C64">
        <w:rPr>
          <w:rFonts w:eastAsia="Calibri" w:cs="Times New Roman"/>
          <w:szCs w:val="28"/>
          <w:lang w:val="en-US"/>
        </w:rPr>
        <w:instrText>h</w:instrText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</w:r>
      <w:r w:rsidR="00055C64">
        <w:rPr>
          <w:rFonts w:eastAsia="Calibri" w:cs="Times New Roman"/>
          <w:szCs w:val="28"/>
          <w:lang w:val="en-US"/>
        </w:rPr>
        <w:fldChar w:fldCharType="separate"/>
      </w:r>
      <w:r w:rsidR="00725859" w:rsidRPr="00725859">
        <w:rPr>
          <w:rFonts w:eastAsia="Calibri" w:cs="Times New Roman"/>
          <w:szCs w:val="28"/>
        </w:rPr>
        <w:t>(1)</w:t>
      </w:r>
      <w:r w:rsidR="00055C64">
        <w:rPr>
          <w:rFonts w:eastAsia="Calibri" w:cs="Times New Roman"/>
          <w:szCs w:val="28"/>
          <w:lang w:val="en-US"/>
        </w:rPr>
        <w:fldChar w:fldCharType="end"/>
      </w:r>
      <w:r>
        <w:rPr>
          <w:rFonts w:eastAsia="Calibri" w:cs="Times New Roman"/>
          <w:szCs w:val="28"/>
        </w:rPr>
        <w:t>. Это означает, что построить функцию Кобба-Дугласа невозможно.</w:t>
      </w:r>
      <w:r w:rsidR="00C853DA">
        <w:rPr>
          <w:rFonts w:eastAsia="Calibri" w:cs="Times New Roman"/>
          <w:szCs w:val="28"/>
        </w:rPr>
        <w:t xml:space="preserve"> На</w:t>
      </w:r>
      <w:r w:rsidR="003301B8" w:rsidRPr="00B910B7">
        <w:rPr>
          <w:rFonts w:eastAsia="Calibri" w:cs="Times New Roman"/>
          <w:szCs w:val="28"/>
        </w:rPr>
        <w:t xml:space="preserve"> </w:t>
      </w:r>
      <w:r w:rsidR="003301B8">
        <w:rPr>
          <w:rFonts w:eastAsia="Calibri" w:cs="Times New Roman"/>
          <w:szCs w:val="28"/>
        </w:rPr>
        <w:t>рисунке</w:t>
      </w:r>
      <w:r w:rsidR="00C853DA">
        <w:rPr>
          <w:rFonts w:eastAsia="Calibri" w:cs="Times New Roman"/>
          <w:szCs w:val="28"/>
        </w:rPr>
        <w:t xml:space="preserve"> </w:t>
      </w:r>
      <w:r w:rsidR="003301B8">
        <w:rPr>
          <w:rFonts w:eastAsia="Calibri" w:cs="Times New Roman"/>
          <w:szCs w:val="28"/>
        </w:rPr>
        <w:fldChar w:fldCharType="begin"/>
      </w:r>
      <w:r w:rsidR="003301B8">
        <w:rPr>
          <w:rFonts w:eastAsia="Calibri" w:cs="Times New Roman"/>
          <w:szCs w:val="28"/>
        </w:rPr>
        <w:instrText xml:space="preserve"> REF \* Arabic _Ref191059671 \h \n \t  \* MERGEFORMAT </w:instrText>
      </w:r>
      <w:r w:rsidR="003301B8">
        <w:rPr>
          <w:rFonts w:eastAsia="Calibri" w:cs="Times New Roman"/>
          <w:szCs w:val="28"/>
        </w:rPr>
      </w:r>
      <w:r w:rsidR="003301B8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7</w:t>
      </w:r>
      <w:r w:rsidR="003301B8">
        <w:rPr>
          <w:rFonts w:eastAsia="Calibri" w:cs="Times New Roman"/>
          <w:szCs w:val="28"/>
        </w:rPr>
        <w:fldChar w:fldCharType="end"/>
      </w:r>
      <w:r w:rsidR="00C853DA">
        <w:rPr>
          <w:rFonts w:eastAsia="Calibri" w:cs="Times New Roman"/>
          <w:szCs w:val="28"/>
        </w:rPr>
        <w:t xml:space="preserve"> представлен</w:t>
      </w:r>
      <w:r w:rsidR="00FB3AB9">
        <w:rPr>
          <w:rFonts w:eastAsia="Calibri" w:cs="Times New Roman"/>
          <w:szCs w:val="28"/>
        </w:rPr>
        <w:t xml:space="preserve"> график </w:t>
      </w:r>
      <w:r w:rsidR="00D94454">
        <w:rPr>
          <w:rFonts w:eastAsia="Calibri" w:cs="Times New Roman"/>
          <w:szCs w:val="28"/>
        </w:rPr>
        <w:t>полученной</w:t>
      </w:r>
      <w:r w:rsidR="00FB3AB9">
        <w:rPr>
          <w:rFonts w:eastAsia="Calibri" w:cs="Times New Roman"/>
          <w:szCs w:val="28"/>
        </w:rPr>
        <w:t xml:space="preserve"> аппроксимации</w:t>
      </w:r>
      <w:r w:rsidR="00C853DA">
        <w:rPr>
          <w:rFonts w:eastAsia="Calibri" w:cs="Times New Roman"/>
          <w:szCs w:val="28"/>
        </w:rPr>
        <w:t>.</w:t>
      </w:r>
    </w:p>
    <w:p w14:paraId="4FD6109E" w14:textId="277BF7ED" w:rsidR="00432908" w:rsidRDefault="00432908" w:rsidP="0043290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432908">
        <w:rPr>
          <w:rFonts w:eastAsia="Calibri" w:cs="Times New Roman"/>
          <w:noProof/>
          <w:szCs w:val="28"/>
        </w:rPr>
        <w:drawing>
          <wp:inline distT="0" distB="0" distL="0" distR="0" wp14:anchorId="59E3041B" wp14:editId="451D39ED">
            <wp:extent cx="6120130" cy="1925955"/>
            <wp:effectExtent l="0" t="0" r="0" b="0"/>
            <wp:docPr id="1082676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767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ECF6" w14:textId="7CB62461" w:rsidR="00A75CFD" w:rsidRPr="00A3627F" w:rsidRDefault="00A3627F" w:rsidP="00A3627F">
      <w:pPr>
        <w:pStyle w:val="a8"/>
        <w:rPr>
          <w:lang w:eastAsia="ru-RU"/>
        </w:rPr>
      </w:pPr>
      <w:bookmarkStart w:id="19" w:name="_Ref191059671"/>
      <w:r>
        <w:rPr>
          <w:lang w:eastAsia="ru-RU"/>
        </w:rPr>
        <w:t>Сравнение исторических данных с аппроксимацией</w:t>
      </w:r>
      <w:bookmarkEnd w:id="19"/>
      <w:r w:rsidR="00A75CFD" w:rsidRPr="007328C8">
        <w:rPr>
          <w:rFonts w:eastAsia="Calibri" w:cs="Times New Roman"/>
          <w:b/>
          <w:szCs w:val="28"/>
        </w:rPr>
        <w:br w:type="page"/>
      </w:r>
    </w:p>
    <w:p w14:paraId="0C5D705D" w14:textId="77777777" w:rsidR="00817181" w:rsidRPr="007328C8" w:rsidRDefault="00EB7D56" w:rsidP="00817181">
      <w:pPr>
        <w:contextualSpacing/>
        <w:rPr>
          <w:rFonts w:eastAsia="Calibri" w:cs="Times New Roman"/>
          <w:b/>
          <w:szCs w:val="28"/>
        </w:rPr>
      </w:pPr>
      <w:r w:rsidRPr="007328C8">
        <w:rPr>
          <w:rFonts w:eastAsia="Calibri" w:cs="Times New Roman"/>
          <w:b/>
          <w:szCs w:val="28"/>
        </w:rPr>
        <w:lastRenderedPageBreak/>
        <w:t>2</w:t>
      </w:r>
      <w:r w:rsidR="00693D79" w:rsidRPr="007328C8">
        <w:rPr>
          <w:rFonts w:eastAsia="Calibri" w:cs="Times New Roman"/>
          <w:b/>
          <w:szCs w:val="28"/>
        </w:rPr>
        <w:t>.</w:t>
      </w:r>
      <w:r w:rsidRPr="007328C8">
        <w:rPr>
          <w:rFonts w:eastAsia="Calibri" w:cs="Times New Roman"/>
          <w:b/>
          <w:szCs w:val="28"/>
        </w:rPr>
        <w:t xml:space="preserve"> </w:t>
      </w:r>
      <w:r w:rsidR="00817181" w:rsidRPr="00ED0DF5">
        <w:rPr>
          <w:rFonts w:eastAsia="Calibri" w:cs="Times New Roman"/>
          <w:b/>
          <w:szCs w:val="28"/>
        </w:rPr>
        <w:t>Решение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 w:rsidRPr="00ED0DF5">
        <w:rPr>
          <w:rFonts w:eastAsia="Calibri" w:cs="Times New Roman"/>
          <w:b/>
          <w:szCs w:val="28"/>
        </w:rPr>
        <w:t>в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>
        <w:rPr>
          <w:rFonts w:eastAsia="Calibri" w:cs="Times New Roman"/>
          <w:b/>
          <w:szCs w:val="28"/>
          <w:lang w:val="en-US"/>
        </w:rPr>
        <w:t>Wolfram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>
        <w:rPr>
          <w:rFonts w:eastAsia="Calibri" w:cs="Times New Roman"/>
          <w:b/>
          <w:szCs w:val="28"/>
          <w:lang w:val="en-US"/>
        </w:rPr>
        <w:t>Mathematica</w:t>
      </w:r>
    </w:p>
    <w:p w14:paraId="77AC4ED6" w14:textId="3AA3B3AE" w:rsidR="008400C8" w:rsidRDefault="008400C8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А</w:t>
      </w:r>
      <w:r w:rsidR="005C47D0">
        <w:rPr>
          <w:rFonts w:eastAsia="Calibri" w:cs="Times New Roman"/>
          <w:szCs w:val="28"/>
        </w:rPr>
        <w:t xml:space="preserve">налогичные действия были выполнены в </w:t>
      </w:r>
      <w:r w:rsidR="00514E48">
        <w:rPr>
          <w:rFonts w:eastAsia="Calibri" w:cs="Times New Roman"/>
          <w:szCs w:val="28"/>
        </w:rPr>
        <w:t xml:space="preserve">среде </w:t>
      </w:r>
      <w:r w:rsidR="00ED2373">
        <w:rPr>
          <w:rFonts w:eastAsia="Calibri" w:cs="Times New Roman"/>
          <w:szCs w:val="28"/>
          <w:lang w:val="en-US"/>
        </w:rPr>
        <w:t>Wolfram</w:t>
      </w:r>
      <w:r w:rsidR="00ED2373" w:rsidRPr="00ED2373">
        <w:rPr>
          <w:rFonts w:eastAsia="Calibri" w:cs="Times New Roman"/>
          <w:szCs w:val="28"/>
        </w:rPr>
        <w:t xml:space="preserve"> </w:t>
      </w:r>
      <w:r w:rsidR="00ED2373">
        <w:rPr>
          <w:rFonts w:eastAsia="Calibri" w:cs="Times New Roman"/>
          <w:szCs w:val="28"/>
          <w:lang w:val="en-US"/>
        </w:rPr>
        <w:t>Mathematica</w:t>
      </w:r>
      <w:r w:rsidR="00ED2373" w:rsidRPr="00ED2373">
        <w:rPr>
          <w:rFonts w:eastAsia="Calibri" w:cs="Times New Roman"/>
          <w:szCs w:val="28"/>
        </w:rPr>
        <w:t>.</w:t>
      </w:r>
    </w:p>
    <w:p w14:paraId="25C0D025" w14:textId="25A7A0D8" w:rsidR="0030131E" w:rsidRDefault="00E0006B" w:rsidP="0030131E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2</w:t>
      </w:r>
      <w:r w:rsidR="0030131E">
        <w:rPr>
          <w:rFonts w:eastAsia="Calibri" w:cs="Times New Roman"/>
          <w:szCs w:val="28"/>
        </w:rPr>
        <w:t>.1. Решение в общем виде</w:t>
      </w:r>
    </w:p>
    <w:p w14:paraId="28596AA5" w14:textId="2D38C179" w:rsidR="00BF1421" w:rsidRPr="003B5BFB" w:rsidRDefault="00BF1421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Для начала с помощью вспомогательных функций табличные данные были импортированы</w:t>
      </w:r>
      <w:r w:rsidR="00A86949">
        <w:rPr>
          <w:rFonts w:eastAsia="Calibri" w:cs="Times New Roman"/>
          <w:szCs w:val="28"/>
        </w:rPr>
        <w:t xml:space="preserve"> и приведены в надлежащий вид, </w:t>
      </w:r>
      <w:r w:rsidR="003B5BFB">
        <w:rPr>
          <w:rFonts w:eastAsia="Calibri" w:cs="Times New Roman"/>
          <w:szCs w:val="28"/>
        </w:rPr>
        <w:t>как показано на</w:t>
      </w:r>
      <w:r w:rsidR="00E94A85">
        <w:rPr>
          <w:rFonts w:eastAsia="Calibri" w:cs="Times New Roman"/>
          <w:szCs w:val="28"/>
        </w:rPr>
        <w:t xml:space="preserve"> рисунке</w:t>
      </w:r>
      <w:r w:rsidR="003B5BFB">
        <w:rPr>
          <w:rFonts w:eastAsia="Calibri" w:cs="Times New Roman"/>
          <w:szCs w:val="28"/>
        </w:rPr>
        <w:t xml:space="preserve"> </w:t>
      </w:r>
      <w:r w:rsidR="00933FF6">
        <w:rPr>
          <w:rFonts w:eastAsia="Calibri" w:cs="Times New Roman"/>
          <w:szCs w:val="28"/>
        </w:rPr>
        <w:fldChar w:fldCharType="begin"/>
      </w:r>
      <w:r w:rsidR="00933FF6">
        <w:rPr>
          <w:rFonts w:eastAsia="Calibri" w:cs="Times New Roman"/>
          <w:szCs w:val="28"/>
        </w:rPr>
        <w:instrText xml:space="preserve"> REF \* Arabic _Ref191059837 \h \n \t \* MERGEFORMAT </w:instrText>
      </w:r>
      <w:r w:rsidR="00933FF6">
        <w:rPr>
          <w:rFonts w:eastAsia="Calibri" w:cs="Times New Roman"/>
          <w:szCs w:val="28"/>
        </w:rPr>
      </w:r>
      <w:r w:rsidR="00933FF6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8</w:t>
      </w:r>
      <w:r w:rsidR="00933FF6">
        <w:rPr>
          <w:rFonts w:eastAsia="Calibri" w:cs="Times New Roman"/>
          <w:szCs w:val="28"/>
        </w:rPr>
        <w:fldChar w:fldCharType="end"/>
      </w:r>
      <w:r w:rsidR="003B5BFB">
        <w:rPr>
          <w:rFonts w:eastAsia="Calibri" w:cs="Times New Roman"/>
          <w:szCs w:val="28"/>
        </w:rPr>
        <w:t>, а также были выполнены промежуточные вычисления.</w:t>
      </w:r>
    </w:p>
    <w:p w14:paraId="095CFC02" w14:textId="77777777" w:rsidR="001A519F" w:rsidRDefault="00B76F91" w:rsidP="009A73E9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DDADF65" wp14:editId="30B907B3">
            <wp:extent cx="5623222" cy="7069541"/>
            <wp:effectExtent l="0" t="0" r="0" b="0"/>
            <wp:docPr id="12" name="Рисунок 12" descr="C:\Users\08DE~1\AppData\Local\Temp\Rar$DRa9312.6865.rartemp\1. Cobb-Douglas-4\1. Cobb-Douglas-4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8DE~1\AppData\Local\Temp\Rar$DRa9312.6865.rartemp\1. Cobb-Douglas-4\1. Cobb-Douglas-4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5" t="8690" r="10014" b="19197"/>
                    <a:stretch/>
                  </pic:blipFill>
                  <pic:spPr bwMode="auto">
                    <a:xfrm>
                      <a:off x="0" y="0"/>
                      <a:ext cx="5640032" cy="70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C97D1" w14:textId="77777777" w:rsidR="001A519F" w:rsidRPr="00A264CD" w:rsidRDefault="00EB3760" w:rsidP="00A264CD">
      <w:pPr>
        <w:pStyle w:val="a8"/>
        <w:rPr>
          <w:lang w:eastAsia="ru-RU"/>
        </w:rPr>
      </w:pPr>
      <w:bookmarkStart w:id="20" w:name="_Ref191059837"/>
      <w:r>
        <w:rPr>
          <w:lang w:eastAsia="ru-RU"/>
        </w:rPr>
        <w:t>О</w:t>
      </w:r>
      <w:r w:rsidR="001E3C1B">
        <w:rPr>
          <w:lang w:eastAsia="ru-RU"/>
        </w:rPr>
        <w:t xml:space="preserve">бработка исходных данных в </w:t>
      </w:r>
      <w:r w:rsidR="001E3C1B">
        <w:rPr>
          <w:lang w:val="en-US" w:eastAsia="ru-RU"/>
        </w:rPr>
        <w:t>Wolfram</w:t>
      </w:r>
      <w:r w:rsidR="001E3C1B" w:rsidRPr="001E3C1B">
        <w:rPr>
          <w:lang w:eastAsia="ru-RU"/>
        </w:rPr>
        <w:t xml:space="preserve"> </w:t>
      </w:r>
      <w:r w:rsidR="001E3C1B">
        <w:rPr>
          <w:lang w:val="en-US" w:eastAsia="ru-RU"/>
        </w:rPr>
        <w:t>Mathematica</w:t>
      </w:r>
      <w:bookmarkEnd w:id="20"/>
    </w:p>
    <w:p w14:paraId="62990484" w14:textId="1641016E" w:rsidR="001A519F" w:rsidRPr="00577C0D" w:rsidRDefault="007712F7" w:rsidP="00866A67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lastRenderedPageBreak/>
        <w:t xml:space="preserve">Затем были проведены соответствующие </w:t>
      </w:r>
      <w:r w:rsidR="005E4000">
        <w:rPr>
          <w:rFonts w:eastAsia="Calibri" w:cs="Times New Roman"/>
          <w:szCs w:val="28"/>
        </w:rPr>
        <w:t>расчёты</w:t>
      </w:r>
      <w:r w:rsidR="004808E8">
        <w:rPr>
          <w:rFonts w:eastAsia="Calibri" w:cs="Times New Roman"/>
          <w:szCs w:val="28"/>
        </w:rPr>
        <w:t xml:space="preserve"> в матричном виде</w:t>
      </w:r>
      <w:r w:rsidR="005E4000">
        <w:rPr>
          <w:rFonts w:eastAsia="Calibri" w:cs="Times New Roman"/>
          <w:szCs w:val="28"/>
        </w:rPr>
        <w:t xml:space="preserve">, </w:t>
      </w:r>
      <w:r w:rsidR="00DF4AAB">
        <w:rPr>
          <w:rFonts w:eastAsia="Calibri" w:cs="Times New Roman"/>
          <w:szCs w:val="28"/>
        </w:rPr>
        <w:t>отражённые</w:t>
      </w:r>
      <w:r w:rsidR="005E4000">
        <w:rPr>
          <w:rFonts w:eastAsia="Calibri" w:cs="Times New Roman"/>
          <w:szCs w:val="28"/>
        </w:rPr>
        <w:t xml:space="preserve"> на </w:t>
      </w:r>
      <w:r w:rsidR="00933FF6">
        <w:rPr>
          <w:rFonts w:eastAsia="Calibri" w:cs="Times New Roman"/>
          <w:szCs w:val="28"/>
        </w:rPr>
        <w:t xml:space="preserve">рисунке </w:t>
      </w:r>
      <w:r w:rsidR="00933FF6">
        <w:rPr>
          <w:rFonts w:eastAsia="Calibri" w:cs="Times New Roman"/>
          <w:szCs w:val="28"/>
        </w:rPr>
        <w:fldChar w:fldCharType="begin"/>
      </w:r>
      <w:r w:rsidR="00933FF6">
        <w:rPr>
          <w:rFonts w:eastAsia="Calibri" w:cs="Times New Roman"/>
          <w:szCs w:val="28"/>
        </w:rPr>
        <w:instrText xml:space="preserve"> REF  \* Arabic _Ref191060382 \h \n \t  \* MERGEFORMAT </w:instrText>
      </w:r>
      <w:r w:rsidR="00933FF6">
        <w:rPr>
          <w:rFonts w:eastAsia="Calibri" w:cs="Times New Roman"/>
          <w:szCs w:val="28"/>
        </w:rPr>
      </w:r>
      <w:r w:rsidR="00933FF6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9</w:t>
      </w:r>
      <w:r w:rsidR="00933FF6">
        <w:rPr>
          <w:rFonts w:eastAsia="Calibri" w:cs="Times New Roman"/>
          <w:szCs w:val="28"/>
        </w:rPr>
        <w:fldChar w:fldCharType="end"/>
      </w:r>
      <w:r w:rsidR="009D4121">
        <w:rPr>
          <w:rFonts w:eastAsia="Calibri" w:cs="Times New Roman"/>
          <w:szCs w:val="28"/>
        </w:rPr>
        <w:t>, в результате которых были получены искомые параметры ПФ</w:t>
      </w:r>
      <w:r w:rsidR="005E4000">
        <w:rPr>
          <w:rFonts w:eastAsia="Calibri" w:cs="Times New Roman"/>
          <w:szCs w:val="28"/>
        </w:rPr>
        <w:t>.</w:t>
      </w:r>
      <w:r w:rsidR="00577C0D">
        <w:rPr>
          <w:rFonts w:eastAsia="Calibri" w:cs="Times New Roman"/>
          <w:szCs w:val="28"/>
        </w:rPr>
        <w:t xml:space="preserve"> Следует отметить, что</w:t>
      </w:r>
      <w:r w:rsidR="005C78BE">
        <w:rPr>
          <w:rFonts w:eastAsia="Calibri" w:cs="Times New Roman"/>
          <w:szCs w:val="28"/>
        </w:rPr>
        <w:t>,</w:t>
      </w:r>
      <w:r w:rsidR="00577C0D">
        <w:rPr>
          <w:rFonts w:eastAsia="Calibri" w:cs="Times New Roman"/>
          <w:szCs w:val="28"/>
        </w:rPr>
        <w:t xml:space="preserve"> как и в случае решения средствами </w:t>
      </w:r>
      <w:r w:rsidR="00577C0D">
        <w:rPr>
          <w:rFonts w:eastAsia="Calibri" w:cs="Times New Roman"/>
          <w:szCs w:val="28"/>
          <w:lang w:val="en-US"/>
        </w:rPr>
        <w:t>Excel</w:t>
      </w:r>
      <w:r w:rsidR="00577C0D">
        <w:rPr>
          <w:rFonts w:eastAsia="Calibri" w:cs="Times New Roman"/>
          <w:szCs w:val="28"/>
        </w:rPr>
        <w:t xml:space="preserve">, при </w:t>
      </w:r>
      <w:r w:rsidR="000773EE">
        <w:rPr>
          <w:rFonts w:eastAsia="Calibri" w:cs="Times New Roman"/>
          <w:szCs w:val="28"/>
        </w:rPr>
        <w:t>вычислении элементов</w:t>
      </w:r>
      <w:r w:rsidR="00577C0D">
        <w:rPr>
          <w:rFonts w:eastAsia="Calibri" w:cs="Times New Roman"/>
          <w:szCs w:val="28"/>
        </w:rPr>
        <w:t xml:space="preserve"> матрицы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 w:rsidR="00577C0D">
        <w:rPr>
          <w:rFonts w:eastAsia="Calibri" w:cs="Times New Roman"/>
          <w:szCs w:val="28"/>
        </w:rPr>
        <w:t xml:space="preserve"> была учтена её симметричность относительно главной диагонали.</w:t>
      </w:r>
    </w:p>
    <w:p w14:paraId="234F22C2" w14:textId="77777777" w:rsidR="002C53E5" w:rsidRDefault="006E0ACC" w:rsidP="002C53E5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456927FB" wp14:editId="6E2FACBC">
            <wp:extent cx="6081622" cy="5899922"/>
            <wp:effectExtent l="0" t="0" r="0" b="5715"/>
            <wp:docPr id="14" name="Рисунок 14" descr="C:\Users\Анастасия\Downloads\1. Cobb-Douglas-5 (2)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Анастасия\Downloads\1. Cobb-Douglas-5 (2)-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244" cy="590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5280C" w14:textId="77777777" w:rsidR="009D4121" w:rsidRPr="00A264CD" w:rsidRDefault="009D4121" w:rsidP="00A264CD">
      <w:pPr>
        <w:pStyle w:val="a8"/>
        <w:rPr>
          <w:lang w:eastAsia="ru-RU"/>
        </w:rPr>
      </w:pPr>
      <w:bookmarkStart w:id="21" w:name="_Ref191060382"/>
      <w:r>
        <w:rPr>
          <w:lang w:eastAsia="ru-RU"/>
        </w:rPr>
        <w:t xml:space="preserve">Матричные вычисления в </w:t>
      </w:r>
      <w:r>
        <w:rPr>
          <w:lang w:val="en-US" w:eastAsia="ru-RU"/>
        </w:rPr>
        <w:t>Wolfram Mathematica</w:t>
      </w:r>
      <w:bookmarkEnd w:id="21"/>
    </w:p>
    <w:p w14:paraId="310E1759" w14:textId="06690E16" w:rsidR="001A519F" w:rsidRPr="00C5785A" w:rsidRDefault="00942CE2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сравнения полученной аппроксимации с исходными статистическими данными были построены графики, которые демонстрируются на </w:t>
      </w:r>
      <w:r w:rsidR="00560A31">
        <w:rPr>
          <w:rFonts w:eastAsia="Calibri" w:cs="Times New Roman"/>
          <w:szCs w:val="28"/>
        </w:rPr>
        <w:t xml:space="preserve">рисунке </w:t>
      </w:r>
      <w:r w:rsidR="00560A31">
        <w:rPr>
          <w:rFonts w:eastAsia="Calibri" w:cs="Times New Roman"/>
          <w:szCs w:val="28"/>
        </w:rPr>
        <w:fldChar w:fldCharType="begin"/>
      </w:r>
      <w:r w:rsidR="00560A31">
        <w:rPr>
          <w:rFonts w:eastAsia="Calibri" w:cs="Times New Roman"/>
          <w:szCs w:val="28"/>
        </w:rPr>
        <w:instrText xml:space="preserve"> REF \* Arabic _Ref191060565 \h \n \t  \* MERGEFORMAT </w:instrText>
      </w:r>
      <w:r w:rsidR="00560A31">
        <w:rPr>
          <w:rFonts w:eastAsia="Calibri" w:cs="Times New Roman"/>
          <w:szCs w:val="28"/>
        </w:rPr>
      </w:r>
      <w:r w:rsidR="00560A31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10</w:t>
      </w:r>
      <w:r w:rsidR="00560A31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>.</w:t>
      </w:r>
    </w:p>
    <w:p w14:paraId="04A273A6" w14:textId="77777777" w:rsidR="00C669F5" w:rsidRPr="00C669F5" w:rsidRDefault="00C669F5" w:rsidP="00C669F5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36029F5C" wp14:editId="48B3147A">
            <wp:extent cx="5466713" cy="4601826"/>
            <wp:effectExtent l="0" t="0" r="127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/>
                    <a:srcRect r="8166" b="7234"/>
                    <a:stretch/>
                  </pic:blipFill>
                  <pic:spPr bwMode="auto">
                    <a:xfrm>
                      <a:off x="0" y="0"/>
                      <a:ext cx="5476483" cy="46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B5143" w14:textId="77777777" w:rsidR="00C5785A" w:rsidRPr="00A264CD" w:rsidRDefault="00CD0EC4" w:rsidP="00A264CD">
      <w:pPr>
        <w:pStyle w:val="a8"/>
        <w:rPr>
          <w:lang w:eastAsia="ru-RU"/>
        </w:rPr>
      </w:pPr>
      <w:bookmarkStart w:id="22" w:name="_Ref191060565"/>
      <w:r>
        <w:rPr>
          <w:lang w:eastAsia="ru-RU"/>
        </w:rPr>
        <w:t>Построение графиков на</w:t>
      </w:r>
      <w:r w:rsidR="00C5785A">
        <w:rPr>
          <w:lang w:eastAsia="ru-RU"/>
        </w:rPr>
        <w:t xml:space="preserve"> исторических </w:t>
      </w:r>
      <w:r w:rsidR="0067671D">
        <w:rPr>
          <w:lang w:eastAsia="ru-RU"/>
        </w:rPr>
        <w:t xml:space="preserve">и модельных </w:t>
      </w:r>
      <w:r w:rsidR="00C5785A">
        <w:rPr>
          <w:lang w:eastAsia="ru-RU"/>
        </w:rPr>
        <w:t>данных</w:t>
      </w:r>
      <w:bookmarkEnd w:id="22"/>
    </w:p>
    <w:p w14:paraId="69A96CC0" w14:textId="1CB4247A" w:rsidR="00C62E57" w:rsidRDefault="00485015" w:rsidP="00C62E5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Затем</w:t>
      </w:r>
      <w:r w:rsidR="00C62E57">
        <w:rPr>
          <w:rFonts w:eastAsia="Calibri" w:cs="Times New Roman"/>
          <w:szCs w:val="28"/>
        </w:rPr>
        <w:t xml:space="preserve"> была построена изокванта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5</m:t>
            </m:r>
          </m:sup>
        </m:sSup>
      </m:oMath>
      <w:r w:rsidR="00062CF8">
        <w:rPr>
          <w:rFonts w:eastAsia="Calibri" w:cs="Times New Roman"/>
          <w:szCs w:val="28"/>
        </w:rPr>
        <w:t>, представленная на</w:t>
      </w:r>
      <w:r w:rsidR="00B1431F">
        <w:rPr>
          <w:rFonts w:eastAsia="Calibri" w:cs="Times New Roman"/>
          <w:szCs w:val="28"/>
        </w:rPr>
        <w:t xml:space="preserve"> рисунке</w:t>
      </w:r>
      <w:r w:rsidR="00062CF8">
        <w:rPr>
          <w:rFonts w:eastAsia="Calibri" w:cs="Times New Roman"/>
          <w:szCs w:val="28"/>
        </w:rPr>
        <w:t xml:space="preserve"> </w:t>
      </w:r>
      <w:r w:rsidR="00B1431F">
        <w:rPr>
          <w:rFonts w:eastAsia="Calibri" w:cs="Times New Roman"/>
          <w:szCs w:val="28"/>
        </w:rPr>
        <w:fldChar w:fldCharType="begin"/>
      </w:r>
      <w:r w:rsidR="00B1431F">
        <w:rPr>
          <w:rFonts w:eastAsia="Calibri" w:cs="Times New Roman"/>
          <w:szCs w:val="28"/>
        </w:rPr>
        <w:instrText xml:space="preserve"> REF \* Arabic _Ref191060701 \h \n \t  \* MERGEFORMAT </w:instrText>
      </w:r>
      <w:r w:rsidR="00B1431F">
        <w:rPr>
          <w:rFonts w:eastAsia="Calibri" w:cs="Times New Roman"/>
          <w:szCs w:val="28"/>
        </w:rPr>
      </w:r>
      <w:r w:rsidR="00B1431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11</w:t>
      </w:r>
      <w:r w:rsidR="00B1431F">
        <w:rPr>
          <w:rFonts w:eastAsia="Calibri" w:cs="Times New Roman"/>
          <w:szCs w:val="28"/>
        </w:rPr>
        <w:fldChar w:fldCharType="end"/>
      </w:r>
      <w:r w:rsidR="00062CF8">
        <w:rPr>
          <w:rFonts w:eastAsia="Calibri" w:cs="Times New Roman"/>
          <w:szCs w:val="28"/>
        </w:rPr>
        <w:t>.</w:t>
      </w:r>
    </w:p>
    <w:p w14:paraId="23BDF3CB" w14:textId="77777777" w:rsidR="00C62E57" w:rsidRPr="00C62E57" w:rsidRDefault="00C62E57" w:rsidP="00C62E57">
      <w:pPr>
        <w:ind w:firstLine="0"/>
        <w:contextualSpacing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E45C295" wp14:editId="0243F509">
            <wp:extent cx="4362097" cy="307594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/>
                    <a:srcRect t="9187"/>
                    <a:stretch/>
                  </pic:blipFill>
                  <pic:spPr bwMode="auto">
                    <a:xfrm>
                      <a:off x="0" y="0"/>
                      <a:ext cx="4362097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CAA79" w14:textId="3A2A4CF2" w:rsidR="00432908" w:rsidRPr="00592D90" w:rsidRDefault="00C62E57" w:rsidP="00592D90">
      <w:pPr>
        <w:pStyle w:val="a8"/>
        <w:rPr>
          <w:lang w:eastAsia="ru-RU"/>
        </w:rPr>
      </w:pPr>
      <w:bookmarkStart w:id="23" w:name="_Ref191060701"/>
      <w:r>
        <w:rPr>
          <w:lang w:eastAsia="ru-RU"/>
        </w:rPr>
        <w:t xml:space="preserve">Построение линии равного выпуска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5</m:t>
            </m:r>
          </m:sup>
        </m:sSup>
      </m:oMath>
      <w:bookmarkEnd w:id="23"/>
    </w:p>
    <w:p w14:paraId="24BE3118" w14:textId="77777777" w:rsidR="00432908" w:rsidRPr="00C54FDE" w:rsidRDefault="00432908" w:rsidP="0043290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Можно заметить, что </w:t>
      </w:r>
      <m:oMath>
        <m:r>
          <w:rPr>
            <w:rFonts w:ascii="Cambria Math" w:eastAsia="Calibri" w:hAnsi="Cambria Math" w:cs="Times New Roman"/>
            <w:szCs w:val="28"/>
            <w:lang w:val="en-US"/>
          </w:rPr>
          <m:t>K</m:t>
        </m:r>
      </m:oMath>
      <w:r w:rsidRPr="00BB768C">
        <w:rPr>
          <w:rFonts w:eastAsia="Calibri" w:cs="Times New Roman"/>
          <w:szCs w:val="28"/>
        </w:rPr>
        <w:t>-</w:t>
      </w:r>
      <m:oMath>
        <m:r>
          <w:rPr>
            <w:rFonts w:ascii="Cambria Math" w:eastAsia="Calibri" w:hAnsi="Cambria Math" w:cs="Times New Roman"/>
            <w:szCs w:val="28"/>
            <w:lang w:val="en-US"/>
          </w:rPr>
          <m:t>L</m:t>
        </m:r>
      </m:oMath>
      <w:r w:rsidRPr="00BB768C">
        <w:rPr>
          <w:rFonts w:eastAsia="Calibri" w:cs="Times New Roman"/>
          <w:szCs w:val="28"/>
        </w:rPr>
        <w:t>-</w:t>
      </w:r>
      <w:r>
        <w:rPr>
          <w:rFonts w:eastAsia="Calibri" w:cs="Times New Roman"/>
          <w:szCs w:val="28"/>
        </w:rPr>
        <w:t>изокванта имеет вид ветви гиперболы.</w:t>
      </w:r>
    </w:p>
    <w:p w14:paraId="78133C99" w14:textId="77777777" w:rsidR="008C4D6D" w:rsidRPr="003D0CC2" w:rsidRDefault="008C4D6D" w:rsidP="008C4D6D">
      <w:pPr>
        <w:contextualSpacing/>
        <w:rPr>
          <w:rFonts w:eastAsia="Calibri" w:cs="Times New Roman"/>
          <w:szCs w:val="28"/>
        </w:rPr>
      </w:pPr>
      <w:r w:rsidRPr="003D0CC2">
        <w:rPr>
          <w:rFonts w:eastAsia="Calibri" w:cs="Times New Roman"/>
          <w:szCs w:val="28"/>
        </w:rPr>
        <w:lastRenderedPageBreak/>
        <w:t xml:space="preserve">1.2. 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308CCDC1" w14:textId="278F2366" w:rsidR="00432908" w:rsidRDefault="00820408" w:rsidP="008C4D6D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>
        <w:rPr>
          <w:rFonts w:eastAsia="Calibri" w:cs="Times New Roman"/>
          <w:szCs w:val="28"/>
        </w:rPr>
        <w:t xml:space="preserve"> приведено на </w:t>
      </w:r>
      <w:r w:rsidR="00B1431F">
        <w:rPr>
          <w:rFonts w:eastAsia="Calibri" w:cs="Times New Roman"/>
          <w:szCs w:val="28"/>
        </w:rPr>
        <w:t xml:space="preserve">рисунке </w:t>
      </w:r>
      <w:r w:rsidR="00B1431F">
        <w:rPr>
          <w:rFonts w:eastAsia="Calibri" w:cs="Times New Roman"/>
          <w:szCs w:val="28"/>
        </w:rPr>
        <w:fldChar w:fldCharType="begin"/>
      </w:r>
      <w:r w:rsidR="00B1431F">
        <w:rPr>
          <w:rFonts w:eastAsia="Calibri" w:cs="Times New Roman"/>
          <w:szCs w:val="28"/>
        </w:rPr>
        <w:instrText xml:space="preserve"> REF \* Arabic _Ref191064263 \h \n \t  \* MERGEFORMAT </w:instrText>
      </w:r>
      <w:r w:rsidR="00B1431F">
        <w:rPr>
          <w:rFonts w:eastAsia="Calibri" w:cs="Times New Roman"/>
          <w:szCs w:val="28"/>
        </w:rPr>
      </w:r>
      <w:r w:rsidR="00B1431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12</w:t>
      </w:r>
      <w:r w:rsidR="00B1431F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. </w:t>
      </w:r>
    </w:p>
    <w:p w14:paraId="69DF068B" w14:textId="564CF3C7" w:rsidR="00820408" w:rsidRPr="00910C02" w:rsidRDefault="00820408" w:rsidP="00820408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43EC4363" wp14:editId="61A28B87">
            <wp:extent cx="5435600" cy="8307820"/>
            <wp:effectExtent l="0" t="0" r="0" b="0"/>
            <wp:docPr id="1084229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9" t="8658" r="18447" b="12387"/>
                    <a:stretch/>
                  </pic:blipFill>
                  <pic:spPr bwMode="auto">
                    <a:xfrm>
                      <a:off x="0" y="0"/>
                      <a:ext cx="5437712" cy="831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05818" w14:textId="33F9897C" w:rsidR="00820408" w:rsidRPr="00592D90" w:rsidRDefault="00D65412" w:rsidP="00820408">
      <w:pPr>
        <w:pStyle w:val="a8"/>
        <w:rPr>
          <w:lang w:eastAsia="ru-RU"/>
        </w:rPr>
      </w:pPr>
      <w:bookmarkStart w:id="24" w:name="_Ref191064263"/>
      <w:r>
        <w:rPr>
          <w:rFonts w:eastAsia="Calibri" w:cs="Times New Roman"/>
          <w:szCs w:val="28"/>
        </w:rPr>
        <w:t xml:space="preserve">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>
        <w:rPr>
          <w:rFonts w:eastAsia="Calibri" w:cs="Times New Roman"/>
          <w:szCs w:val="28"/>
        </w:rPr>
        <w:t xml:space="preserve"> в </w:t>
      </w:r>
      <w:r>
        <w:rPr>
          <w:rFonts w:eastAsia="Calibri" w:cs="Times New Roman"/>
          <w:szCs w:val="28"/>
          <w:lang w:val="en-US"/>
        </w:rPr>
        <w:t>Wolfram</w:t>
      </w:r>
      <w:r w:rsidRPr="00BB2757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Mathematica</w:t>
      </w:r>
      <w:bookmarkEnd w:id="24"/>
    </w:p>
    <w:p w14:paraId="7C850C1D" w14:textId="6EE9251D" w:rsidR="00C62E57" w:rsidRDefault="001C7D7A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На основании полученных результатов можно сделать несколько выводов:</w:t>
      </w:r>
    </w:p>
    <w:p w14:paraId="172EAF0C" w14:textId="67693D18" w:rsidR="00DA643B" w:rsidRDefault="00DA643B" w:rsidP="001C7D7A">
      <w:pPr>
        <w:pStyle w:val="a"/>
      </w:pPr>
      <w:r>
        <w:t>Построенная</w:t>
      </w:r>
      <w:r w:rsidR="00E678AD">
        <w:t xml:space="preserve"> в общем случае</w:t>
      </w:r>
      <w:r>
        <w:t xml:space="preserve"> функция Кобба-Дугласа достаточно хорошо аппроксимирует данный временной ряд, что видно из</w:t>
      </w:r>
      <w:r w:rsidR="006E0EAA">
        <w:t xml:space="preserve"> приведённых</w:t>
      </w:r>
      <w:r>
        <w:t xml:space="preserve"> графиков.</w:t>
      </w:r>
    </w:p>
    <w:p w14:paraId="74FE123C" w14:textId="77777777" w:rsidR="001C7D7A" w:rsidRDefault="001C7D7A" w:rsidP="001C7D7A">
      <w:pPr>
        <w:pStyle w:val="a"/>
      </w:pPr>
      <w:r>
        <w:t xml:space="preserve">Поскольку </w:t>
      </w:r>
      <m:oMath>
        <m:r>
          <w:rPr>
            <w:rFonts w:ascii="Cambria Math" w:hAnsi="Cambria Math"/>
          </w:rPr>
          <m:t>α+β&gt;1</m:t>
        </m:r>
      </m:oMath>
      <w:r>
        <w:rPr>
          <w:rFonts w:eastAsiaTheme="minorEastAsia"/>
        </w:rPr>
        <w:t xml:space="preserve">, </w:t>
      </w:r>
      <w:r w:rsidR="00A24C79">
        <w:rPr>
          <w:rFonts w:eastAsiaTheme="minorEastAsia"/>
        </w:rPr>
        <w:t xml:space="preserve">производственная </w:t>
      </w:r>
      <w:r>
        <w:rPr>
          <w:rFonts w:eastAsiaTheme="minorEastAsia"/>
        </w:rPr>
        <w:t xml:space="preserve">функция </w:t>
      </w:r>
      <w:r w:rsidR="00E4469B">
        <w:rPr>
          <w:rFonts w:eastAsiaTheme="minorEastAsia"/>
        </w:rPr>
        <w:t>характеризуется возрастающей отдачей при изменении масштабов производства.</w:t>
      </w:r>
    </w:p>
    <w:p w14:paraId="520E6E73" w14:textId="77777777" w:rsidR="00393195" w:rsidRDefault="006C4C54" w:rsidP="000B595D">
      <w:pPr>
        <w:pStyle w:val="a"/>
      </w:pPr>
      <w:r>
        <w:t xml:space="preserve">Вид изокванты свидетельствует о том, что </w:t>
      </w:r>
      <w:r w:rsidR="001D138D">
        <w:t>для поддержания постоянного объёма выпуска в условиях сокращения одного фактора производства потребуется увеличение другого.</w:t>
      </w:r>
      <w:r w:rsidR="0082351D">
        <w:t xml:space="preserve"> Аналогично увеличение одного из факторов позволит уменьшить</w:t>
      </w:r>
      <w:r w:rsidR="00A55884">
        <w:t xml:space="preserve"> другой с сохранением выпуска на прежнем уровне.</w:t>
      </w:r>
    </w:p>
    <w:p w14:paraId="0F72ECC5" w14:textId="7876B156" w:rsidR="00927D53" w:rsidRPr="000B595D" w:rsidRDefault="00927D53" w:rsidP="000B595D">
      <w:pPr>
        <w:pStyle w:val="a"/>
      </w:pPr>
      <w:r>
        <w:t xml:space="preserve">Построить функцию Кобба-Дугласа </w:t>
      </w:r>
      <w:r>
        <w:fldChar w:fldCharType="begin"/>
      </w:r>
      <w:r>
        <w:instrText xml:space="preserve"> REF _Ref190551989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(1)</w:t>
      </w:r>
      <w:r>
        <w:fldChar w:fldCharType="end"/>
      </w:r>
      <w:r>
        <w:rPr>
          <w:rFonts w:eastAsiaTheme="minorEastAsia"/>
        </w:rPr>
        <w:t xml:space="preserve">, </w:t>
      </w:r>
      <w:r w:rsidR="003A696D">
        <w:rPr>
          <w:rFonts w:eastAsiaTheme="minorEastAsia"/>
        </w:rPr>
        <w:t xml:space="preserve">которая </w:t>
      </w:r>
      <w:r>
        <w:rPr>
          <w:rFonts w:eastAsiaTheme="minorEastAsia"/>
        </w:rPr>
        <w:t>аппроксимиру</w:t>
      </w:r>
      <w:r w:rsidR="003A696D">
        <w:rPr>
          <w:rFonts w:eastAsiaTheme="minorEastAsia"/>
        </w:rPr>
        <w:t>ет</w:t>
      </w:r>
      <w:r>
        <w:rPr>
          <w:rFonts w:eastAsiaTheme="minorEastAsia"/>
        </w:rPr>
        <w:t xml:space="preserve"> данный временной ряд</w:t>
      </w:r>
      <w:r w:rsidR="00F80F06">
        <w:rPr>
          <w:rFonts w:eastAsiaTheme="minorEastAsia"/>
        </w:rPr>
        <w:t xml:space="preserve"> по методу наименьших квадратов</w:t>
      </w:r>
      <w:r w:rsidR="00DF10F1">
        <w:rPr>
          <w:rFonts w:eastAsiaTheme="minorEastAsia"/>
        </w:rPr>
        <w:t xml:space="preserve"> и при этом удовлетворя</w:t>
      </w:r>
      <w:r w:rsidR="003A696D">
        <w:rPr>
          <w:rFonts w:eastAsiaTheme="minorEastAsia"/>
        </w:rPr>
        <w:t>ет</w:t>
      </w:r>
      <w:r w:rsidR="00DF10F1">
        <w:rPr>
          <w:rFonts w:eastAsiaTheme="minorEastAsia"/>
        </w:rPr>
        <w:t xml:space="preserve"> условию </w:t>
      </w:r>
      <m:oMath>
        <m:r>
          <w:rPr>
            <w:rFonts w:ascii="Cambria Math" w:hAnsi="Cambria Math"/>
          </w:rPr>
          <m:t>α+β=1</m:t>
        </m:r>
      </m:oMath>
      <w:r w:rsidR="00563F95">
        <w:rPr>
          <w:rFonts w:eastAsiaTheme="minorEastAsia"/>
        </w:rPr>
        <w:t>, не представляется возможным.</w:t>
      </w:r>
    </w:p>
    <w:p w14:paraId="3EDB517C" w14:textId="77777777" w:rsidR="00D443B7" w:rsidRDefault="00D443B7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>
        <w:br w:type="page"/>
      </w:r>
    </w:p>
    <w:p w14:paraId="0EB005ED" w14:textId="17D0C326" w:rsidR="00393195" w:rsidRDefault="00393195" w:rsidP="00393195">
      <w:pPr>
        <w:pStyle w:val="20"/>
      </w:pPr>
      <w:bookmarkStart w:id="25" w:name="_Toc193848551"/>
      <w:r>
        <w:lastRenderedPageBreak/>
        <w:t>Модель Леонтьева</w:t>
      </w:r>
      <w:bookmarkEnd w:id="25"/>
    </w:p>
    <w:p w14:paraId="11E007E7" w14:textId="77777777" w:rsidR="00C26ADA" w:rsidRDefault="00036725" w:rsidP="00631C75">
      <w:r w:rsidRPr="00036725">
        <w:rPr>
          <w:b/>
          <w:i/>
        </w:rPr>
        <w:t>Модель Леонтьева</w:t>
      </w:r>
      <w:r>
        <w:t xml:space="preserve"> (</w:t>
      </w:r>
      <w:r w:rsidRPr="00036725">
        <w:rPr>
          <w:i/>
        </w:rPr>
        <w:t>модель межотраслевого баланса</w:t>
      </w:r>
      <w:r>
        <w:t>) – это статическая</w:t>
      </w:r>
      <w:r w:rsidR="00B447CF">
        <w:t xml:space="preserve"> линейная</w:t>
      </w:r>
      <w:r>
        <w:t xml:space="preserve"> модель, характеризующая межотраслевые производственные взаимосвязи в экономике</w:t>
      </w:r>
      <w:r w:rsidR="00B447CF">
        <w:t>.</w:t>
      </w:r>
    </w:p>
    <w:p w14:paraId="5A9BE23D" w14:textId="77777777" w:rsidR="00B447CF" w:rsidRDefault="00B447CF" w:rsidP="00631C75">
      <w:r>
        <w:t>Предположения модели:</w:t>
      </w:r>
    </w:p>
    <w:p w14:paraId="29431647" w14:textId="77777777" w:rsidR="00B447CF" w:rsidRDefault="00B447CF" w:rsidP="00B447CF">
      <w:pPr>
        <w:pStyle w:val="a6"/>
      </w:pPr>
      <w:r>
        <w:t xml:space="preserve">в экономике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отраслей</w:t>
      </w:r>
      <w:r>
        <w:t>;</w:t>
      </w:r>
    </w:p>
    <w:p w14:paraId="0DBA6CA6" w14:textId="77777777" w:rsidR="00B447CF" w:rsidRDefault="00B447CF" w:rsidP="00B447CF">
      <w:pPr>
        <w:pStyle w:val="a6"/>
      </w:pPr>
      <w:r>
        <w:t>каждая отрасль производит единственный вид продукции и потребляет продукцию других отраслей;</w:t>
      </w:r>
    </w:p>
    <w:p w14:paraId="43E6E163" w14:textId="77777777" w:rsidR="00B447CF" w:rsidRPr="00865996" w:rsidRDefault="00B447CF" w:rsidP="00B447CF">
      <w:pPr>
        <w:pStyle w:val="a6"/>
        <w:tabs>
          <w:tab w:val="num" w:pos="360"/>
        </w:tabs>
      </w:pPr>
      <w:r>
        <w:t>разные отрасли производят разные виды продукции.</w:t>
      </w:r>
    </w:p>
    <w:p w14:paraId="0B617EF1" w14:textId="77777777" w:rsidR="006C7DF0" w:rsidRDefault="006C7DF0" w:rsidP="00631C75">
      <w:r>
        <w:t>Обозначения:</w:t>
      </w:r>
    </w:p>
    <w:p w14:paraId="364F8D36" w14:textId="77777777" w:rsidR="006C7DF0" w:rsidRDefault="00000000" w:rsidP="006C7DF0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6C7DF0">
        <w:rPr>
          <w:rFonts w:eastAsiaTheme="minorEastAsia"/>
        </w:rPr>
        <w:t xml:space="preserve"> – объём продукции, произведённой в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rPr>
          <w:rFonts w:eastAsiaTheme="minorEastAsia"/>
        </w:rPr>
        <w:t xml:space="preserve"> и потребляемой отраслью </w:t>
      </w:r>
      <m:oMath>
        <m:r>
          <w:rPr>
            <w:rFonts w:ascii="Cambria Math" w:eastAsiaTheme="minorEastAsia" w:hAnsi="Cambria Math"/>
          </w:rPr>
          <m:t>j</m:t>
        </m:r>
      </m:oMath>
      <w:r w:rsidR="006C7DF0">
        <w:t>;</w:t>
      </w:r>
    </w:p>
    <w:p w14:paraId="24E92A29" w14:textId="77777777" w:rsidR="006C7DF0" w:rsidRDefault="00000000" w:rsidP="006C7DF0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DF0" w:rsidRPr="006C7DF0">
        <w:t xml:space="preserve"> – </w:t>
      </w:r>
      <w:r w:rsidR="006C7DF0">
        <w:t>валовый продукт</w:t>
      </w:r>
      <w:r w:rsidR="006C7DF0">
        <w:rPr>
          <w:rFonts w:eastAsiaTheme="minorEastAsia"/>
        </w:rPr>
        <w:t xml:space="preserve">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t>;</w:t>
      </w:r>
    </w:p>
    <w:p w14:paraId="20031CB2" w14:textId="77777777" w:rsidR="006C7DF0" w:rsidRPr="00865996" w:rsidRDefault="00000000" w:rsidP="006C7DF0">
      <w:pPr>
        <w:pStyle w:val="a6"/>
        <w:tabs>
          <w:tab w:val="num" w:pos="360"/>
        </w:tabs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DF0" w:rsidRPr="006C7DF0">
        <w:t xml:space="preserve"> – </w:t>
      </w:r>
      <w:r w:rsidR="006C7DF0">
        <w:t>конечный продукт</w:t>
      </w:r>
      <w:r w:rsidR="006C7DF0">
        <w:rPr>
          <w:rFonts w:eastAsiaTheme="minorEastAsia"/>
        </w:rPr>
        <w:t xml:space="preserve">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t>.</w:t>
      </w:r>
    </w:p>
    <w:p w14:paraId="32709C2D" w14:textId="77777777" w:rsidR="006C7DF0" w:rsidRDefault="00C30A3B" w:rsidP="00631C75">
      <w:r>
        <w:t>Стоит отметить, что о</w:t>
      </w:r>
      <w:r w:rsidR="006C7DF0">
        <w:t xml:space="preserve">бъёмы </w:t>
      </w:r>
      <w:r w:rsidR="00566801">
        <w:t>можно</w:t>
      </w:r>
      <w:r w:rsidR="006C7DF0">
        <w:t xml:space="preserve"> считать </w:t>
      </w:r>
      <w:r w:rsidR="00566801">
        <w:t xml:space="preserve">как в натуральном, так и </w:t>
      </w:r>
      <w:r w:rsidR="006C7DF0">
        <w:t>в стоимостном выраже</w:t>
      </w:r>
      <w:r w:rsidR="00090FD9">
        <w:t>нии, однако второй вариант предпочтительнее.</w:t>
      </w:r>
    </w:p>
    <w:p w14:paraId="25243714" w14:textId="77777777" w:rsidR="00B447CF" w:rsidRDefault="00830B72" w:rsidP="00631C75">
      <w:r>
        <w:t>В</w:t>
      </w:r>
      <w:r w:rsidR="003A6D5D">
        <w:t>аловый продукт</w:t>
      </w:r>
      <w:r>
        <w:t xml:space="preserve"> каждой отрасли складывается из объёма продукции, произведённой для межотраслевого потребления, и конечного продукта, что с</w:t>
      </w:r>
      <w:r w:rsidR="007B6AC6">
        <w:t xml:space="preserve"> учётом введённых обозначений </w:t>
      </w:r>
      <w:r>
        <w:t xml:space="preserve">выражается </w:t>
      </w:r>
      <w:r w:rsidR="00E07F98">
        <w:t>формул</w:t>
      </w:r>
      <w:r>
        <w:t>ой</w:t>
      </w:r>
      <w:r w:rsidR="007B6AC6">
        <w:t>:</w:t>
      </w:r>
    </w:p>
    <w:p w14:paraId="335323B2" w14:textId="663C283B" w:rsidR="000077E6" w:rsidRPr="00357AD7" w:rsidRDefault="00000000" w:rsidP="00357AD7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6" w:name="_Ref191065194"/>
              <w:bookmarkEnd w:id="2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78D3D35" w14:textId="77777777" w:rsidR="00F420A8" w:rsidRDefault="000077E6" w:rsidP="00631C75">
      <w:r>
        <w:t xml:space="preserve">Поскольку технологии меняются медленно, на большом временном интервале </w:t>
      </w:r>
      <w:r w:rsidRPr="00FF7E0C">
        <w:rPr>
          <w:i/>
        </w:rPr>
        <w:t>удельное внутриотраслевое потребление</w:t>
      </w:r>
      <w:r>
        <w:t xml:space="preserve"> </w:t>
      </w:r>
      <w:r w:rsidR="00FF7E0C" w:rsidRPr="00FF7E0C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FF7E0C" w:rsidRPr="00FF7E0C">
        <w:t xml:space="preserve">) </w:t>
      </w:r>
      <w:r>
        <w:t>– объём продукции</w:t>
      </w:r>
      <w:r w:rsidR="00990A61">
        <w:t>,</w:t>
      </w:r>
      <w:r w:rsidR="00B37ABE" w:rsidRPr="00B37ABE">
        <w:t xml:space="preserve"> </w:t>
      </w:r>
      <w:r w:rsidR="00B37ABE">
        <w:t>потребляемый</w:t>
      </w:r>
      <w:r>
        <w:t xml:space="preserve"> от</w:t>
      </w:r>
      <w:r w:rsidR="00B37ABE">
        <w:t>раслью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 w:rsidR="00B37ABE" w:rsidRPr="00B37ABE">
        <w:rPr>
          <w:rFonts w:eastAsiaTheme="minorEastAsia"/>
        </w:rPr>
        <w:t xml:space="preserve"> </w:t>
      </w:r>
      <w:r>
        <w:t>для производства единицы продукции другой отрасли</w:t>
      </w:r>
      <w:r w:rsidR="00B37ABE" w:rsidRPr="00B37ABE">
        <w:t xml:space="preserve"> </w:t>
      </w:r>
      <m:oMath>
        <m:r>
          <w:rPr>
            <w:rFonts w:ascii="Cambria Math" w:hAnsi="Cambria Math"/>
            <w:lang w:val="en-US"/>
          </w:rPr>
          <m:t>j</m:t>
        </m:r>
      </m:oMath>
      <w:r w:rsidR="00990A61">
        <w:rPr>
          <w:rFonts w:eastAsiaTheme="minorEastAsia"/>
        </w:rPr>
        <w:t>,</w:t>
      </w:r>
      <w:r>
        <w:t xml:space="preserve"> – остаётся неизменным</w:t>
      </w:r>
      <w:r w:rsidR="00755570">
        <w:t>.</w:t>
      </w:r>
    </w:p>
    <w:p w14:paraId="2071D00E" w14:textId="58A0A9DD" w:rsidR="00FF7E0C" w:rsidRPr="008262DD" w:rsidRDefault="00000000" w:rsidP="00164AC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7" w:name="_Ref191065173"/>
              <w:bookmarkEnd w:id="2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41DF64F" w14:textId="1C93FC4E" w:rsidR="00056DE9" w:rsidRPr="007F374C" w:rsidRDefault="00056DE9" w:rsidP="007F374C">
      <w:pPr>
        <w:pStyle w:val="af1"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056DE9">
        <w:rPr>
          <w:rFonts w:eastAsiaTheme="minorEastAsia"/>
        </w:rPr>
        <w:t xml:space="preserve"> – </w:t>
      </w:r>
      <w:r w:rsidRPr="00862CE3">
        <w:rPr>
          <w:rFonts w:eastAsiaTheme="minorEastAsia"/>
          <w:i/>
        </w:rPr>
        <w:t>коэффициенты прямых производственных затрат</w:t>
      </w:r>
      <w:r>
        <w:rPr>
          <w:rFonts w:eastAsiaTheme="minorEastAsia"/>
        </w:rPr>
        <w:t>.</w:t>
      </w:r>
    </w:p>
    <w:p w14:paraId="1C7F0E8A" w14:textId="1E6A3D50" w:rsidR="0055385F" w:rsidRDefault="0055385F" w:rsidP="00631C75">
      <w:pPr>
        <w:rPr>
          <w:rFonts w:eastAsiaTheme="minorEastAsia"/>
        </w:rPr>
      </w:pPr>
      <w:r>
        <w:lastRenderedPageBreak/>
        <w:t xml:space="preserve">Выразив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55385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из формулы </w:t>
      </w:r>
      <w:r w:rsidR="000D09FA">
        <w:rPr>
          <w:rFonts w:eastAsiaTheme="minorEastAsia"/>
        </w:rPr>
        <w:fldChar w:fldCharType="begin"/>
      </w:r>
      <w:r w:rsidR="000D09FA">
        <w:rPr>
          <w:rFonts w:eastAsiaTheme="minorEastAsia"/>
        </w:rPr>
        <w:instrText xml:space="preserve"> REF _Ref191065173 </w:instrText>
      </w:r>
      <w:r w:rsidR="00607885">
        <w:rPr>
          <w:rFonts w:eastAsiaTheme="minorEastAsia"/>
        </w:rPr>
        <w:instrText>\n</w:instrText>
      </w:r>
      <w:r w:rsidR="000D09FA">
        <w:rPr>
          <w:rFonts w:eastAsiaTheme="minorEastAsia"/>
        </w:rPr>
        <w:instrText xml:space="preserve"> \h </w:instrText>
      </w:r>
      <w:r w:rsidR="000D09FA">
        <w:rPr>
          <w:rFonts w:eastAsiaTheme="minorEastAsia"/>
        </w:rPr>
      </w:r>
      <w:r w:rsidR="000D09F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(14)</w:t>
      </w:r>
      <w:r w:rsidR="000D09FA">
        <w:rPr>
          <w:rFonts w:eastAsiaTheme="minorEastAsia"/>
        </w:rPr>
        <w:fldChar w:fldCharType="end"/>
      </w:r>
      <w:r>
        <w:rPr>
          <w:rFonts w:eastAsiaTheme="minorEastAsia"/>
        </w:rPr>
        <w:t xml:space="preserve"> и подставив в уравнение </w:t>
      </w:r>
      <w:r w:rsidR="000D09FA">
        <w:rPr>
          <w:rFonts w:eastAsiaTheme="minorEastAsia"/>
        </w:rPr>
        <w:fldChar w:fldCharType="begin"/>
      </w:r>
      <w:r w:rsidR="000D09FA">
        <w:rPr>
          <w:rFonts w:eastAsiaTheme="minorEastAsia"/>
        </w:rPr>
        <w:instrText xml:space="preserve"> REF _Ref191065194 </w:instrText>
      </w:r>
      <w:r w:rsidR="00607885">
        <w:rPr>
          <w:rFonts w:eastAsiaTheme="minorEastAsia"/>
        </w:rPr>
        <w:instrText>\n</w:instrText>
      </w:r>
      <w:r w:rsidR="000D09FA">
        <w:rPr>
          <w:rFonts w:eastAsiaTheme="minorEastAsia"/>
        </w:rPr>
        <w:instrText xml:space="preserve"> \h </w:instrText>
      </w:r>
      <w:r w:rsidR="000D09FA">
        <w:rPr>
          <w:rFonts w:eastAsiaTheme="minorEastAsia"/>
        </w:rPr>
      </w:r>
      <w:r w:rsidR="000D09F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(13)</w:t>
      </w:r>
      <w:r w:rsidR="000D09FA">
        <w:rPr>
          <w:rFonts w:eastAsiaTheme="minorEastAsia"/>
        </w:rPr>
        <w:fldChar w:fldCharType="end"/>
      </w:r>
      <w:r>
        <w:rPr>
          <w:rFonts w:eastAsiaTheme="minorEastAsia"/>
        </w:rPr>
        <w:t>, получим:</w:t>
      </w:r>
    </w:p>
    <w:p w14:paraId="0E48D93B" w14:textId="4797B3F3" w:rsidR="0055385F" w:rsidRPr="000D09FA" w:rsidRDefault="00000000" w:rsidP="000D09F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8" w:name="_Ref191065263"/>
              <w:bookmarkEnd w:id="2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BC2544C" w14:textId="734CF68A" w:rsidR="0055385F" w:rsidRDefault="0055385F" w:rsidP="00631C75">
      <w:pPr>
        <w:rPr>
          <w:rFonts w:eastAsiaTheme="minorEastAsia"/>
        </w:rPr>
      </w:pPr>
      <w:r>
        <w:t xml:space="preserve">Уравнение </w:t>
      </w:r>
      <w:r w:rsidR="00164ACF">
        <w:fldChar w:fldCharType="begin"/>
      </w:r>
      <w:r w:rsidR="00164ACF">
        <w:instrText xml:space="preserve"> REF _Ref191065263 </w:instrText>
      </w:r>
      <w:r w:rsidR="00607885">
        <w:instrText>\n</w:instrText>
      </w:r>
      <w:r w:rsidR="00164ACF">
        <w:instrText xml:space="preserve"> \h </w:instrText>
      </w:r>
      <w:r w:rsidR="00164ACF">
        <w:fldChar w:fldCharType="separate"/>
      </w:r>
      <w:r w:rsidR="00725859">
        <w:t>(15)</w:t>
      </w:r>
      <w:r w:rsidR="00164ACF">
        <w:fldChar w:fldCharType="end"/>
      </w:r>
      <w:r>
        <w:rPr>
          <w:rFonts w:eastAsiaTheme="minorEastAsia"/>
        </w:rPr>
        <w:t xml:space="preserve"> можно записать в матричном виде:</w:t>
      </w:r>
    </w:p>
    <w:p w14:paraId="0928B35E" w14:textId="1EF0B596" w:rsidR="0055385F" w:rsidRPr="00164ACF" w:rsidRDefault="00000000" w:rsidP="00164AC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/>
                </w:rPr>
                <m:t>=A⋅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/>
                </w:rPr>
                <m:t>+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5BD93B9" w14:textId="4419CEEA" w:rsidR="00990A61" w:rsidRDefault="00862CE3" w:rsidP="000A43BE">
      <w:pPr>
        <w:pStyle w:val="af1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A=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>
        <w:rPr>
          <w:rFonts w:eastAsiaTheme="minorEastAsia"/>
        </w:rPr>
        <w:t xml:space="preserve"> – </w:t>
      </w:r>
      <w:r w:rsidRPr="00862CE3">
        <w:rPr>
          <w:rFonts w:eastAsiaTheme="minorEastAsia"/>
          <w:i/>
        </w:rPr>
        <w:t>матрица прямых производственных затрат</w:t>
      </w:r>
      <w:r w:rsidRPr="00990A61">
        <w:rPr>
          <w:rFonts w:eastAsiaTheme="minorEastAsia"/>
        </w:rPr>
        <w:t>.</w:t>
      </w:r>
    </w:p>
    <w:p w14:paraId="44D8F4CD" w14:textId="2EA75367" w:rsidR="006331B0" w:rsidRPr="006331B0" w:rsidRDefault="00DA6A50" w:rsidP="00990A61">
      <w:pPr>
        <w:rPr>
          <w:rFonts w:eastAsiaTheme="minorEastAsia"/>
        </w:rPr>
      </w:pPr>
      <w:r>
        <w:rPr>
          <w:rFonts w:eastAsiaTheme="minorEastAsia"/>
        </w:rPr>
        <w:t xml:space="preserve">Выразим вектор </w:t>
      </w:r>
      <w:r w:rsidR="009E3EAE">
        <w:rPr>
          <w:rFonts w:eastAsiaTheme="minorEastAsia"/>
        </w:rPr>
        <w:t>валового</w:t>
      </w:r>
      <w:r w:rsidR="00035DA8">
        <w:rPr>
          <w:rFonts w:eastAsiaTheme="minorEastAsia"/>
        </w:rPr>
        <w:t xml:space="preserve"> выпуска</w:t>
      </w:r>
      <w:r w:rsidR="006A274C">
        <w:rPr>
          <w:rFonts w:eastAsiaTheme="minor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="00035DA8">
        <w:rPr>
          <w:rFonts w:eastAsiaTheme="minorEastAsia"/>
        </w:rPr>
        <w:t>:</w:t>
      </w:r>
    </w:p>
    <w:p w14:paraId="06149DD5" w14:textId="41017F10" w:rsidR="000A43BE" w:rsidRPr="000A43BE" w:rsidRDefault="00000000" w:rsidP="000A43BE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=B⋅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,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9" w:name="_Ref191068276"/>
              <w:bookmarkEnd w:id="2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2C98FA3" w14:textId="723F43C7" w:rsidR="0057420D" w:rsidRPr="000A43BE" w:rsidRDefault="0091028A" w:rsidP="000A43BE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B</m:t>
        </m:r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</w:rPr>
              <m:t>(</m:t>
            </m:r>
            <m:r>
              <w:rPr>
                <w:rFonts w:ascii="Cambria Math" w:eastAsiaTheme="minorEastAsia" w:hAnsi="Cambria Math"/>
                <w:lang w:val="en-US"/>
              </w:rPr>
              <m:t>E</m:t>
            </m:r>
            <m: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  <w:lang w:val="en-US"/>
              </w:rPr>
              <m:t>A</m:t>
            </m:r>
            <m:r>
              <w:rPr>
                <w:rFonts w:ascii="Cambria Math" w:eastAsiaTheme="minorEastAsia" w:hAnsi="Cambria Math"/>
              </w:rPr>
              <m:t>)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>
        <w:rPr>
          <w:rFonts w:eastAsiaTheme="minorEastAsia"/>
        </w:rPr>
        <w:t xml:space="preserve"> – </w:t>
      </w:r>
      <w:r w:rsidRPr="0091028A">
        <w:rPr>
          <w:rFonts w:eastAsiaTheme="minorEastAsia"/>
          <w:i/>
        </w:rPr>
        <w:t>матрица полных затрат</w:t>
      </w:r>
      <w:r>
        <w:rPr>
          <w:rFonts w:eastAsiaTheme="minorEastAsia"/>
        </w:rPr>
        <w:t xml:space="preserve">. </w:t>
      </w:r>
    </w:p>
    <w:p w14:paraId="399862AA" w14:textId="3F38C26E" w:rsidR="005D133B" w:rsidRDefault="005D133B" w:rsidP="0057420D">
      <w:r>
        <w:t xml:space="preserve">Элементы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BC3249" w:rsidRPr="0057420D">
        <w:t xml:space="preserve"> </w:t>
      </w:r>
      <w:r>
        <w:t xml:space="preserve">матрицы </w:t>
      </w:r>
      <m:oMath>
        <m:r>
          <w:rPr>
            <w:rFonts w:ascii="Cambria Math" w:hAnsi="Cambria Math"/>
          </w:rPr>
          <m:t>B</m:t>
        </m:r>
      </m:oMath>
      <w:r w:rsidR="00BC3249" w:rsidRPr="0057420D">
        <w:t xml:space="preserve"> отражают количество продукции отрасли </w:t>
      </w:r>
      <m:oMath>
        <m:r>
          <w:rPr>
            <w:rFonts w:ascii="Cambria Math" w:hAnsi="Cambria Math"/>
          </w:rPr>
          <m:t>i</m:t>
        </m:r>
      </m:oMath>
      <w:r w:rsidR="00BC3249" w:rsidRPr="0057420D">
        <w:t xml:space="preserve">, используемой для производства единицы </w:t>
      </w:r>
      <w:r w:rsidR="00BC3249" w:rsidRPr="006412B2">
        <w:rPr>
          <w:u w:val="single"/>
        </w:rPr>
        <w:t>конечной</w:t>
      </w:r>
      <w:r w:rsidR="00BC3249" w:rsidRPr="0057420D">
        <w:t xml:space="preserve"> продукции отрасли </w:t>
      </w:r>
      <m:oMath>
        <m:r>
          <w:rPr>
            <w:rFonts w:ascii="Cambria Math" w:hAnsi="Cambria Math"/>
          </w:rPr>
          <m:t>j</m:t>
        </m:r>
      </m:oMath>
      <w:r w:rsidR="00BC3249" w:rsidRPr="0057420D">
        <w:t>.</w:t>
      </w:r>
    </w:p>
    <w:p w14:paraId="260DF6BD" w14:textId="27049166" w:rsidR="00CC3D37" w:rsidRDefault="00BD493B" w:rsidP="00CC3D37">
      <w:r>
        <w:t xml:space="preserve">В </w:t>
      </w:r>
      <w:r w:rsidR="001022AB">
        <w:t xml:space="preserve">рамках применения теоретических сведений о модели Леонтьева на практике </w:t>
      </w:r>
      <w:r>
        <w:t xml:space="preserve">были выполнены две задачи средствами </w:t>
      </w:r>
      <w:r>
        <w:rPr>
          <w:lang w:val="en-US"/>
        </w:rPr>
        <w:t>Microsoft</w:t>
      </w:r>
      <w:r w:rsidRPr="00BD493B">
        <w:t xml:space="preserve"> </w:t>
      </w:r>
      <w:r>
        <w:rPr>
          <w:lang w:val="en-US"/>
        </w:rPr>
        <w:t>Excel</w:t>
      </w:r>
      <w:r w:rsidR="00861657">
        <w:t xml:space="preserve"> и </w:t>
      </w:r>
      <w:r w:rsidR="00861657">
        <w:rPr>
          <w:lang w:val="en-US"/>
        </w:rPr>
        <w:t>Python</w:t>
      </w:r>
      <w:r w:rsidRPr="00BD493B">
        <w:t>.</w:t>
      </w:r>
    </w:p>
    <w:p w14:paraId="00BF887B" w14:textId="77777777" w:rsidR="00CC3D37" w:rsidRPr="001022AB" w:rsidRDefault="00CC3D37" w:rsidP="00CC3D37"/>
    <w:p w14:paraId="4EE385AA" w14:textId="77777777" w:rsidR="00EC2804" w:rsidRPr="00FF6204" w:rsidRDefault="00FF6204" w:rsidP="00393195">
      <w:pPr>
        <w:rPr>
          <w:b/>
        </w:rPr>
      </w:pPr>
      <w:r w:rsidRPr="00FF6204">
        <w:rPr>
          <w:b/>
        </w:rPr>
        <w:t>Задача 1</w:t>
      </w:r>
    </w:p>
    <w:p w14:paraId="098BA055" w14:textId="77777777" w:rsidR="00EC2804" w:rsidRDefault="00FF6204" w:rsidP="00393195">
      <w:r w:rsidRPr="00FF6204">
        <w:t xml:space="preserve">В таблице приведены данные МОБ в </w:t>
      </w:r>
      <w:proofErr w:type="spellStart"/>
      <w:r w:rsidRPr="00FF6204">
        <w:t>т</w:t>
      </w:r>
      <w:r>
        <w:t>рё</w:t>
      </w:r>
      <w:r w:rsidRPr="00FF6204">
        <w:t>хотраслевой</w:t>
      </w:r>
      <w:proofErr w:type="spellEnd"/>
      <w:r w:rsidRPr="00FF6204">
        <w:t xml:space="preserve"> экономике. Найти коэффициенты прямых материальных затрат. Вычислить объемы конечного продукта при увеличении валового выпуска каждой отрасли соответственно на 10%, 50% и 20%.</w:t>
      </w:r>
    </w:p>
    <w:p w14:paraId="4C928617" w14:textId="77777777" w:rsidR="00EC2804" w:rsidRPr="00BD493B" w:rsidRDefault="00BD493B" w:rsidP="00393195">
      <w:pPr>
        <w:rPr>
          <w:b/>
        </w:rPr>
      </w:pPr>
      <w:r w:rsidRPr="00BD493B">
        <w:rPr>
          <w:b/>
        </w:rPr>
        <w:t>Решение</w:t>
      </w:r>
    </w:p>
    <w:p w14:paraId="2C2EF673" w14:textId="585A9AD1" w:rsidR="001022AB" w:rsidRDefault="0030655D" w:rsidP="001022AB">
      <w:r>
        <w:t xml:space="preserve">В </w:t>
      </w:r>
      <w:r w:rsidR="007B057E">
        <w:t xml:space="preserve">таблице </w:t>
      </w:r>
      <w:r w:rsidR="007B057E">
        <w:fldChar w:fldCharType="begin"/>
      </w:r>
      <w:r w:rsidR="007B057E">
        <w:instrText xml:space="preserve"> REF \* Arabic _Ref191067454 \h \p  \* MERGEFORMAT </w:instrText>
      </w:r>
      <w:r w:rsidR="007B057E">
        <w:fldChar w:fldCharType="separate"/>
      </w:r>
      <w:r w:rsidR="00725859">
        <w:t>ниже</w:t>
      </w:r>
      <w:r w:rsidR="007B057E">
        <w:fldChar w:fldCharType="end"/>
      </w:r>
      <w:r w:rsidR="00A218D1">
        <w:t xml:space="preserve"> </w:t>
      </w:r>
      <w:r w:rsidR="00CA118F">
        <w:t>приведена</w:t>
      </w:r>
      <w:r w:rsidR="00F420A8">
        <w:t xml:space="preserve"> исходная таблица</w:t>
      </w:r>
      <w:r w:rsidR="00E23EFD">
        <w:t xml:space="preserve"> варианта 15</w:t>
      </w:r>
      <w:r w:rsidR="003C24EF">
        <w:t>.</w:t>
      </w:r>
    </w:p>
    <w:p w14:paraId="20B1684E" w14:textId="77777777" w:rsidR="00E23EFD" w:rsidRPr="001022AB" w:rsidRDefault="00E23EFD" w:rsidP="009C7907">
      <w:pPr>
        <w:pStyle w:val="a9"/>
        <w:rPr>
          <w:lang w:eastAsia="ru-RU"/>
        </w:rPr>
      </w:pPr>
      <w:bookmarkStart w:id="30" w:name="_Ref191067454"/>
      <w:r>
        <w:rPr>
          <w:lang w:eastAsia="ru-RU"/>
        </w:rPr>
        <w:t>Исходные данные задачи</w:t>
      </w:r>
      <w:r w:rsidR="0013546C">
        <w:rPr>
          <w:lang w:val="en-US" w:eastAsia="ru-RU"/>
        </w:rPr>
        <w:t xml:space="preserve"> 1</w:t>
      </w:r>
      <w:bookmarkEnd w:id="30"/>
    </w:p>
    <w:tbl>
      <w:tblPr>
        <w:tblW w:w="5313" w:type="dxa"/>
        <w:jc w:val="center"/>
        <w:tblLook w:val="04A0" w:firstRow="1" w:lastRow="0" w:firstColumn="1" w:lastColumn="0" w:noHBand="0" w:noVBand="1"/>
      </w:tblPr>
      <w:tblGrid>
        <w:gridCol w:w="1887"/>
        <w:gridCol w:w="626"/>
        <w:gridCol w:w="904"/>
        <w:gridCol w:w="626"/>
        <w:gridCol w:w="1270"/>
      </w:tblGrid>
      <w:tr w:rsidR="00776964" w:rsidRPr="00CA118F" w14:paraId="60993BF8" w14:textId="77777777" w:rsidTr="00776964">
        <w:trPr>
          <w:trHeight w:val="293"/>
          <w:jc w:val="center"/>
        </w:trPr>
        <w:tc>
          <w:tcPr>
            <w:tcW w:w="18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B399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15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D8470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E9F11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</w:tr>
      <w:tr w:rsidR="00776964" w:rsidRPr="00CA118F" w14:paraId="23903B03" w14:textId="77777777" w:rsidTr="00776964">
        <w:trPr>
          <w:trHeight w:val="315"/>
          <w:jc w:val="center"/>
        </w:trPr>
        <w:tc>
          <w:tcPr>
            <w:tcW w:w="188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E8F67" w14:textId="77777777" w:rsidR="00776964" w:rsidRPr="00CA118F" w:rsidRDefault="00776964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05B5A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D6C21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9FF2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9DB0B1" w14:textId="77777777" w:rsidR="00776964" w:rsidRPr="00CA118F" w:rsidRDefault="00776964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776964" w:rsidRPr="00CA118F" w14:paraId="272CC069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4AB38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967F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69332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9D9E7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94C9C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</w:tr>
      <w:tr w:rsidR="00776964" w:rsidRPr="00CA118F" w14:paraId="753C9DE0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E376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0AAFC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C587E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180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BB68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67AAB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</w:tr>
      <w:tr w:rsidR="00776964" w:rsidRPr="00CA118F" w14:paraId="5B100BA5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19D9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С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6EC57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59A9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7D27E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40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3047D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35</w:t>
            </w:r>
          </w:p>
        </w:tc>
      </w:tr>
    </w:tbl>
    <w:p w14:paraId="1BCD4CA1" w14:textId="77777777" w:rsidR="00776964" w:rsidRPr="00CA082C" w:rsidRDefault="00776964" w:rsidP="00776964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lastRenderedPageBreak/>
        <w:t>1</w:t>
      </w:r>
      <w:r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</w:rPr>
        <w:t xml:space="preserve">Решение в </w:t>
      </w:r>
      <w:r w:rsidRPr="00ED0DF5">
        <w:rPr>
          <w:rFonts w:eastAsia="Calibri" w:cs="Times New Roman"/>
          <w:b/>
          <w:szCs w:val="28"/>
          <w:lang w:val="en-US"/>
        </w:rPr>
        <w:t>Microsoft</w:t>
      </w:r>
      <w:r w:rsidRPr="00ED0DF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  <w:lang w:val="en-US"/>
        </w:rPr>
        <w:t>Excel</w:t>
      </w:r>
    </w:p>
    <w:p w14:paraId="2E017057" w14:textId="14E42476" w:rsidR="00776964" w:rsidRDefault="00776964" w:rsidP="00393195">
      <w:r>
        <w:t xml:space="preserve">Для начала таблица </w:t>
      </w:r>
      <w:r w:rsidR="00DE2500">
        <w:t xml:space="preserve">с исходными данными </w:t>
      </w:r>
      <w:r>
        <w:t xml:space="preserve">была дополнена столбцом валового выпуска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, рассчитанного по формуле</w:t>
      </w:r>
      <w:r w:rsidR="00217933">
        <w:t xml:space="preserve"> </w:t>
      </w:r>
      <w:r w:rsidR="00217933">
        <w:fldChar w:fldCharType="begin"/>
      </w:r>
      <w:r w:rsidR="00217933">
        <w:instrText xml:space="preserve"> REF _Ref191065194 </w:instrText>
      </w:r>
      <w:r w:rsidR="00607885">
        <w:instrText>\n</w:instrText>
      </w:r>
      <w:r w:rsidR="00217933">
        <w:instrText xml:space="preserve"> \h </w:instrText>
      </w:r>
      <w:r w:rsidR="00217933">
        <w:fldChar w:fldCharType="separate"/>
      </w:r>
      <w:r w:rsidR="00725859">
        <w:t>(13)</w:t>
      </w:r>
      <w:r w:rsidR="00217933">
        <w:fldChar w:fldCharType="end"/>
      </w:r>
      <w:r>
        <w:t>.</w:t>
      </w:r>
      <w:r w:rsidR="00EF5395">
        <w:t xml:space="preserve"> Объёмы валового выпуска по отраслям приведены в соответству</w:t>
      </w:r>
      <w:r w:rsidR="008E08F7">
        <w:t xml:space="preserve">ющем столбце </w:t>
      </w:r>
      <w:r w:rsidR="001D6CD7">
        <w:t xml:space="preserve">таблицы </w:t>
      </w:r>
      <w:r w:rsidR="001D6CD7">
        <w:fldChar w:fldCharType="begin"/>
      </w:r>
      <w:r w:rsidR="001D6CD7">
        <w:instrText xml:space="preserve"> REF \* Arabic _Ref191067724 \h \n \t  \* MERGEFORMAT </w:instrText>
      </w:r>
      <w:r w:rsidR="001D6CD7">
        <w:fldChar w:fldCharType="separate"/>
      </w:r>
      <w:r w:rsidR="00725859">
        <w:t>2</w:t>
      </w:r>
      <w:r w:rsidR="001D6CD7">
        <w:fldChar w:fldCharType="end"/>
      </w:r>
      <w:r w:rsidR="008E08F7">
        <w:t>.</w:t>
      </w:r>
    </w:p>
    <w:p w14:paraId="083F87C2" w14:textId="77777777" w:rsidR="00776964" w:rsidRPr="001022AB" w:rsidRDefault="00776964" w:rsidP="00776964">
      <w:pPr>
        <w:pStyle w:val="a9"/>
        <w:rPr>
          <w:lang w:eastAsia="ru-RU"/>
        </w:rPr>
      </w:pPr>
      <w:bookmarkStart w:id="31" w:name="_Ref191067724"/>
      <w:r>
        <w:rPr>
          <w:lang w:eastAsia="ru-RU"/>
        </w:rPr>
        <w:t>Исходная таблица, дополненная столбцом валового выпуска</w:t>
      </w:r>
      <w:bookmarkEnd w:id="31"/>
    </w:p>
    <w:tbl>
      <w:tblPr>
        <w:tblW w:w="6513" w:type="dxa"/>
        <w:jc w:val="center"/>
        <w:tblLook w:val="04A0" w:firstRow="1" w:lastRow="0" w:firstColumn="1" w:lastColumn="0" w:noHBand="0" w:noVBand="1"/>
      </w:tblPr>
      <w:tblGrid>
        <w:gridCol w:w="1887"/>
        <w:gridCol w:w="626"/>
        <w:gridCol w:w="904"/>
        <w:gridCol w:w="626"/>
        <w:gridCol w:w="1270"/>
        <w:gridCol w:w="1200"/>
      </w:tblGrid>
      <w:tr w:rsidR="00776964" w:rsidRPr="00CA118F" w14:paraId="3BAA6824" w14:textId="77777777" w:rsidTr="00FC1D2E">
        <w:trPr>
          <w:trHeight w:val="293"/>
          <w:jc w:val="center"/>
        </w:trPr>
        <w:tc>
          <w:tcPr>
            <w:tcW w:w="18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7E24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15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FF47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14D33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  <w:tc>
          <w:tcPr>
            <w:tcW w:w="1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B4F35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Валовый 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br/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776964" w:rsidRPr="00CA118F" w14:paraId="3371D6B0" w14:textId="77777777" w:rsidTr="00FC1D2E">
        <w:trPr>
          <w:trHeight w:val="315"/>
          <w:jc w:val="center"/>
        </w:trPr>
        <w:tc>
          <w:tcPr>
            <w:tcW w:w="188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9F649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A13C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4A6A8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A692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1BDC9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AAB13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776964" w:rsidRPr="00CA118F" w14:paraId="590A98EA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5EF29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4CDD6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971B1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B832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3E9BB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A6DFF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310</w:t>
            </w:r>
          </w:p>
        </w:tc>
      </w:tr>
      <w:tr w:rsidR="00776964" w:rsidRPr="00CA118F" w14:paraId="49214630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93B9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F45D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69E2B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180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ED4C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4B0C7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E92C5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360</w:t>
            </w:r>
          </w:p>
        </w:tc>
      </w:tr>
      <w:tr w:rsidR="00776964" w:rsidRPr="00CA118F" w14:paraId="366D7114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E893D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С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3AEE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A4B56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8CD2D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40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41442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A0ACF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220</w:t>
            </w:r>
          </w:p>
        </w:tc>
      </w:tr>
    </w:tbl>
    <w:p w14:paraId="1F97E9DA" w14:textId="77777777" w:rsidR="00776964" w:rsidRDefault="00776964" w:rsidP="00393195"/>
    <w:p w14:paraId="21F32504" w14:textId="491A7DEE" w:rsidR="00EC2804" w:rsidRPr="00E61C51" w:rsidRDefault="00E61C51" w:rsidP="00393195">
      <w:pPr>
        <w:rPr>
          <w:i/>
        </w:rPr>
      </w:pPr>
      <w:r>
        <w:t>Затем по формуле</w:t>
      </w:r>
      <w:r w:rsidR="006B3C72">
        <w:t xml:space="preserve"> </w:t>
      </w:r>
      <w:r w:rsidR="00295D0D">
        <w:fldChar w:fldCharType="begin"/>
      </w:r>
      <w:r w:rsidR="00295D0D">
        <w:instrText xml:space="preserve"> REF _Ref191065173 </w:instrText>
      </w:r>
      <w:r w:rsidR="00607885">
        <w:instrText>\n</w:instrText>
      </w:r>
      <w:r w:rsidR="00295D0D">
        <w:instrText xml:space="preserve"> \h </w:instrText>
      </w:r>
      <w:r w:rsidR="00295D0D">
        <w:fldChar w:fldCharType="separate"/>
      </w:r>
      <w:r w:rsidR="00725859">
        <w:t>(14)</w:t>
      </w:r>
      <w:r w:rsidR="00295D0D">
        <w:fldChar w:fldCharType="end"/>
      </w:r>
      <w:r>
        <w:rPr>
          <w:rFonts w:eastAsiaTheme="minorEastAsia"/>
        </w:rPr>
        <w:t xml:space="preserve"> были найдены коэффициенты прямых произво</w:t>
      </w:r>
      <w:r w:rsidR="00776964">
        <w:rPr>
          <w:rFonts w:eastAsiaTheme="minorEastAsia"/>
        </w:rPr>
        <w:t>д</w:t>
      </w:r>
      <w:r>
        <w:rPr>
          <w:rFonts w:eastAsiaTheme="minorEastAsia"/>
        </w:rPr>
        <w:t>ственных затрат</w:t>
      </w:r>
      <w:r w:rsidR="00F410D3">
        <w:rPr>
          <w:rFonts w:eastAsiaTheme="minorEastAsia"/>
        </w:rPr>
        <w:t>. Результат представлен</w:t>
      </w:r>
      <w:r w:rsidR="00776964">
        <w:rPr>
          <w:rFonts w:eastAsiaTheme="minorEastAsia"/>
        </w:rPr>
        <w:t xml:space="preserve"> в</w:t>
      </w:r>
      <w:r w:rsidR="00282855">
        <w:rPr>
          <w:rFonts w:eastAsiaTheme="minorEastAsia"/>
        </w:rPr>
        <w:t xml:space="preserve"> таблице</w:t>
      </w:r>
      <w:r w:rsidR="00776964">
        <w:rPr>
          <w:rFonts w:eastAsiaTheme="minorEastAsia"/>
        </w:rPr>
        <w:t xml:space="preserve">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_Ref191068223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</w:t>
      </w:r>
      <w:r w:rsidR="00282855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07DFD59C" w14:textId="77777777" w:rsidR="00BB74E0" w:rsidRDefault="003C24EF" w:rsidP="00BB74E0">
      <w:pPr>
        <w:pStyle w:val="a9"/>
        <w:rPr>
          <w:lang w:eastAsia="ru-RU"/>
        </w:rPr>
      </w:pPr>
      <w:bookmarkStart w:id="32" w:name="_Ref191068223"/>
      <w:r>
        <w:rPr>
          <w:lang w:eastAsia="ru-RU"/>
        </w:rPr>
        <w:t>Матрица прямых производственных затрат</w:t>
      </w:r>
      <w:bookmarkEnd w:id="32"/>
    </w:p>
    <w:tbl>
      <w:tblPr>
        <w:tblW w:w="5267" w:type="dxa"/>
        <w:jc w:val="center"/>
        <w:tblLook w:val="04A0" w:firstRow="1" w:lastRow="0" w:firstColumn="1" w:lastColumn="0" w:noHBand="0" w:noVBand="1"/>
      </w:tblPr>
      <w:tblGrid>
        <w:gridCol w:w="1388"/>
        <w:gridCol w:w="1236"/>
        <w:gridCol w:w="1236"/>
        <w:gridCol w:w="1407"/>
      </w:tblGrid>
      <w:tr w:rsidR="00B2461A" w:rsidRPr="00B2461A" w14:paraId="2D361831" w14:textId="77777777" w:rsidTr="00B2461A">
        <w:trPr>
          <w:trHeight w:val="315"/>
          <w:jc w:val="center"/>
        </w:trPr>
        <w:tc>
          <w:tcPr>
            <w:tcW w:w="526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127C44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прямых материальных затрат</w:t>
            </w:r>
          </w:p>
        </w:tc>
      </w:tr>
      <w:tr w:rsidR="00B2461A" w:rsidRPr="00B2461A" w14:paraId="4740A7A1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4AE153" w14:textId="77777777" w:rsidR="00B2461A" w:rsidRPr="00B2461A" w:rsidRDefault="00B2461A" w:rsidP="00B2461A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B2F89B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F828C6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41254B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</w:tr>
      <w:tr w:rsidR="00B2461A" w:rsidRPr="00B2461A" w14:paraId="5D2A20FB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6BAF38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2DC81E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0,1612903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62F965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0,3870968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067101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0,2580645</w:t>
            </w:r>
          </w:p>
        </w:tc>
      </w:tr>
      <w:tr w:rsidR="00B2461A" w:rsidRPr="00B2461A" w14:paraId="55C95D72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40336C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0181D7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0,1388889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DED326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571B92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0,2222222</w:t>
            </w:r>
          </w:p>
        </w:tc>
      </w:tr>
      <w:tr w:rsidR="00B2461A" w:rsidRPr="00B2461A" w14:paraId="6D3EDAC9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12BB1A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A0A25F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0,1136364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81ECC2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0,5454545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648494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0,1818182</w:t>
            </w:r>
          </w:p>
        </w:tc>
      </w:tr>
    </w:tbl>
    <w:p w14:paraId="1F5C33A1" w14:textId="77777777" w:rsidR="00F30E24" w:rsidRDefault="00F30E24" w:rsidP="00393195"/>
    <w:p w14:paraId="2F355C77" w14:textId="6E7A0E7F" w:rsidR="00155BC6" w:rsidRPr="00155BC6" w:rsidRDefault="001B6069" w:rsidP="00155BC6">
      <w:pPr>
        <w:rPr>
          <w:rFonts w:eastAsiaTheme="minorEastAsia"/>
        </w:rPr>
      </w:pPr>
      <w:r>
        <w:t xml:space="preserve">Поскольку </w:t>
      </w:r>
      <w:r w:rsidR="004E12E3">
        <w:t xml:space="preserve">матрица </w:t>
      </w:r>
      <w:r>
        <w:t>полных затрат остаётся неизменной, и</w:t>
      </w:r>
      <w:r w:rsidR="000A3638">
        <w:t xml:space="preserve">з формулы </w:t>
      </w:r>
      <w:r w:rsidR="005F71B4">
        <w:fldChar w:fldCharType="begin"/>
      </w:r>
      <w:r w:rsidR="005F71B4">
        <w:instrText xml:space="preserve"> REF _Ref191068276 </w:instrText>
      </w:r>
      <w:r w:rsidR="00607885">
        <w:instrText>\n</w:instrText>
      </w:r>
      <w:r w:rsidR="005F71B4">
        <w:instrText xml:space="preserve"> \h </w:instrText>
      </w:r>
      <w:r w:rsidR="005F71B4">
        <w:fldChar w:fldCharType="separate"/>
      </w:r>
      <w:r w:rsidR="00725859">
        <w:t>(17)</w:t>
      </w:r>
      <w:r w:rsidR="005F71B4">
        <w:fldChar w:fldCharType="end"/>
      </w:r>
      <w:r w:rsidR="000A3638">
        <w:rPr>
          <w:rFonts w:eastAsiaTheme="minorEastAsia"/>
        </w:rPr>
        <w:t xml:space="preserve"> следует, что изменение валового выпуска влечёт пропорциональное изменение конечного продукта</w:t>
      </w:r>
      <w:r w:rsidR="00163466">
        <w:rPr>
          <w:rFonts w:eastAsiaTheme="minorEastAsia"/>
        </w:rPr>
        <w:t>. П</w:t>
      </w:r>
      <w:r w:rsidR="000A3638">
        <w:rPr>
          <w:rFonts w:eastAsiaTheme="minorEastAsia"/>
        </w:rPr>
        <w:t xml:space="preserve">оэтому для расчёта нового вектора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="000A3638">
        <w:rPr>
          <w:rFonts w:eastAsiaTheme="minorEastAsia"/>
        </w:rPr>
        <w:t xml:space="preserve"> его компоненты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0A3638">
        <w:rPr>
          <w:rFonts w:eastAsiaTheme="minorEastAsia"/>
        </w:rPr>
        <w:t xml:space="preserve"> достаточно умножить на соответствующие коэфф</w:t>
      </w:r>
      <w:r w:rsidR="00155BC6">
        <w:rPr>
          <w:rFonts w:eastAsiaTheme="minorEastAsia"/>
        </w:rPr>
        <w:t xml:space="preserve">ициенты согласно условию задачи. </w:t>
      </w:r>
      <w:r w:rsidR="006B6563">
        <w:rPr>
          <w:rFonts w:eastAsiaTheme="minorEastAsia"/>
        </w:rPr>
        <w:t>При этом</w:t>
      </w:r>
      <w:r w:rsidR="009A640D">
        <w:rPr>
          <w:rFonts w:eastAsiaTheme="minorEastAsia"/>
        </w:rPr>
        <w:t xml:space="preserve"> объёмы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9A640D">
        <w:rPr>
          <w:rFonts w:eastAsiaTheme="minorEastAsia"/>
        </w:rPr>
        <w:t xml:space="preserve"> изменятся в аналогичных пропорциях</w:t>
      </w:r>
      <w:r w:rsidR="00DF6066">
        <w:rPr>
          <w:rFonts w:eastAsiaTheme="minorEastAsia"/>
        </w:rPr>
        <w:t xml:space="preserve"> согласно формуле </w:t>
      </w:r>
      <w:r w:rsidR="003E5426">
        <w:rPr>
          <w:rFonts w:eastAsiaTheme="minorEastAsia"/>
        </w:rPr>
        <w:fldChar w:fldCharType="begin"/>
      </w:r>
      <w:r w:rsidR="003E5426">
        <w:rPr>
          <w:rFonts w:eastAsiaTheme="minorEastAsia"/>
        </w:rPr>
        <w:instrText xml:space="preserve"> REF _Ref191065173 </w:instrText>
      </w:r>
      <w:r w:rsidR="00607885">
        <w:rPr>
          <w:rFonts w:eastAsiaTheme="minorEastAsia"/>
        </w:rPr>
        <w:instrText>\n</w:instrText>
      </w:r>
      <w:r w:rsidR="003E5426">
        <w:rPr>
          <w:rFonts w:eastAsiaTheme="minorEastAsia"/>
        </w:rPr>
        <w:instrText xml:space="preserve"> \h </w:instrText>
      </w:r>
      <w:r w:rsidR="003E5426">
        <w:rPr>
          <w:rFonts w:eastAsiaTheme="minorEastAsia"/>
        </w:rPr>
      </w:r>
      <w:r w:rsidR="003E5426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(14)</w:t>
      </w:r>
      <w:r w:rsidR="003E5426">
        <w:rPr>
          <w:rFonts w:eastAsiaTheme="minorEastAsia"/>
        </w:rPr>
        <w:fldChar w:fldCharType="end"/>
      </w:r>
      <w:r w:rsidR="009A640D">
        <w:rPr>
          <w:rFonts w:eastAsiaTheme="minorEastAsia"/>
        </w:rPr>
        <w:t>.</w:t>
      </w:r>
      <w:r w:rsidR="009140E4">
        <w:rPr>
          <w:rFonts w:eastAsiaTheme="minorEastAsia"/>
        </w:rPr>
        <w:t xml:space="preserve"> </w:t>
      </w:r>
      <w:r w:rsidR="006B6563">
        <w:rPr>
          <w:rFonts w:eastAsiaTheme="minorEastAsia"/>
        </w:rPr>
        <w:t xml:space="preserve">Установившийся в таком случае МОБ отражён в </w:t>
      </w:r>
      <w:r w:rsidR="00282855">
        <w:rPr>
          <w:rFonts w:eastAsiaTheme="minorEastAsia"/>
        </w:rPr>
        <w:t xml:space="preserve">таблице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_Ref191069150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4</w:t>
      </w:r>
      <w:r w:rsidR="00282855">
        <w:rPr>
          <w:rFonts w:eastAsiaTheme="minorEastAsia"/>
        </w:rPr>
        <w:fldChar w:fldCharType="end"/>
      </w:r>
      <w:r w:rsidR="006B6563">
        <w:rPr>
          <w:rFonts w:eastAsiaTheme="minorEastAsia"/>
        </w:rPr>
        <w:t>.</w:t>
      </w:r>
    </w:p>
    <w:p w14:paraId="2D2904D1" w14:textId="73E64FEF" w:rsidR="00E47DC0" w:rsidRDefault="00606300" w:rsidP="00E47DC0">
      <w:pPr>
        <w:pStyle w:val="a9"/>
        <w:rPr>
          <w:lang w:eastAsia="ru-RU"/>
        </w:rPr>
      </w:pPr>
      <w:bookmarkStart w:id="33" w:name="_Ref191069150"/>
      <w:r>
        <w:rPr>
          <w:lang w:eastAsia="ru-RU"/>
        </w:rPr>
        <w:t>Таблица</w:t>
      </w:r>
      <w:r w:rsidR="009140E4">
        <w:rPr>
          <w:lang w:eastAsia="ru-RU"/>
        </w:rPr>
        <w:t xml:space="preserve"> нового</w:t>
      </w:r>
      <w:r>
        <w:rPr>
          <w:lang w:eastAsia="ru-RU"/>
        </w:rPr>
        <w:t xml:space="preserve"> межотраслевого баланса</w:t>
      </w:r>
      <w:bookmarkEnd w:id="33"/>
    </w:p>
    <w:tbl>
      <w:tblPr>
        <w:tblW w:w="6439" w:type="dxa"/>
        <w:tblInd w:w="1809" w:type="dxa"/>
        <w:tblLook w:val="04A0" w:firstRow="1" w:lastRow="0" w:firstColumn="1" w:lastColumn="0" w:noHBand="0" w:noVBand="1"/>
      </w:tblPr>
      <w:tblGrid>
        <w:gridCol w:w="1653"/>
        <w:gridCol w:w="757"/>
        <w:gridCol w:w="759"/>
        <w:gridCol w:w="800"/>
        <w:gridCol w:w="1270"/>
        <w:gridCol w:w="1200"/>
      </w:tblGrid>
      <w:tr w:rsidR="00E47DC0" w:rsidRPr="00CA118F" w14:paraId="40D43E7B" w14:textId="77777777" w:rsidTr="00057FCF">
        <w:trPr>
          <w:trHeight w:val="315"/>
        </w:trPr>
        <w:tc>
          <w:tcPr>
            <w:tcW w:w="643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AA99A0" w14:textId="77777777" w:rsidR="00E47DC0" w:rsidRPr="00CA118F" w:rsidRDefault="00B2461A" w:rsidP="00E47DC0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МОБ после изменения валового выпуска</w:t>
            </w:r>
          </w:p>
        </w:tc>
      </w:tr>
      <w:tr w:rsidR="00CA118F" w:rsidRPr="00CA118F" w14:paraId="137D3598" w14:textId="77777777" w:rsidTr="00057FCF">
        <w:trPr>
          <w:trHeight w:val="293"/>
        </w:trPr>
        <w:tc>
          <w:tcPr>
            <w:tcW w:w="1653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6DC6BB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316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6DC9CC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E39D74" w14:textId="77777777" w:rsidR="00CA118F" w:rsidRPr="00CA118F" w:rsidRDefault="00CA118F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 w:rsidR="00B2461A"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  <w:tc>
          <w:tcPr>
            <w:tcW w:w="12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81C5F35" w14:textId="77777777" w:rsidR="00CA118F" w:rsidRPr="00CA118F" w:rsidRDefault="00CA118F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Валовый 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br/>
            </w:r>
            <w:r w:rsidR="00B2461A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CA118F" w:rsidRPr="00CA118F" w14:paraId="214B1B86" w14:textId="77777777" w:rsidTr="00057FCF">
        <w:trPr>
          <w:trHeight w:val="315"/>
        </w:trPr>
        <w:tc>
          <w:tcPr>
            <w:tcW w:w="165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7DCAAE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D55379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F00FC3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999EA2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676AD2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79B615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CA118F" w:rsidRPr="00CA118F" w14:paraId="179A1054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6B99A0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F186F0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5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D269AC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32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2CC614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88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B79187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66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56E4F2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341</w:t>
            </w:r>
          </w:p>
        </w:tc>
      </w:tr>
      <w:tr w:rsidR="00CA118F" w:rsidRPr="00CA118F" w14:paraId="35A729F1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711606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669DCC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75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C08F1A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270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3E92D1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120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932281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75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9FB31D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540</w:t>
            </w:r>
          </w:p>
        </w:tc>
      </w:tr>
      <w:tr w:rsidR="00CA118F" w:rsidRPr="00CA118F" w14:paraId="04BF5C33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00C430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7343C5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30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FBD0B5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44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82780F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48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44BC26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42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F302CE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264</w:t>
            </w:r>
          </w:p>
        </w:tc>
      </w:tr>
    </w:tbl>
    <w:p w14:paraId="3C40CF51" w14:textId="77777777" w:rsidR="00AD1BC5" w:rsidRDefault="00AD1BC5">
      <w:pPr>
        <w:spacing w:after="160" w:line="259" w:lineRule="auto"/>
        <w:ind w:firstLine="0"/>
        <w:jc w:val="left"/>
        <w:rPr>
          <w:rFonts w:eastAsia="Calibri" w:cs="Times New Roman"/>
          <w:b/>
          <w:szCs w:val="28"/>
        </w:rPr>
      </w:pPr>
    </w:p>
    <w:p w14:paraId="1D5E3882" w14:textId="77777777" w:rsidR="000F6ACF" w:rsidRPr="00817962" w:rsidRDefault="000F6ACF" w:rsidP="00817962">
      <w:pPr>
        <w:contextualSpacing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lastRenderedPageBreak/>
        <w:t>2.</w:t>
      </w:r>
      <w:r w:rsidRPr="00176D35">
        <w:rPr>
          <w:rFonts w:eastAsia="Calibri" w:cs="Times New Roman"/>
          <w:b/>
          <w:szCs w:val="28"/>
        </w:rPr>
        <w:t xml:space="preserve"> </w:t>
      </w:r>
      <w:r>
        <w:rPr>
          <w:rFonts w:eastAsia="Calibri" w:cs="Times New Roman"/>
          <w:b/>
          <w:szCs w:val="28"/>
        </w:rPr>
        <w:t xml:space="preserve">Программная реализация на </w:t>
      </w:r>
      <w:r>
        <w:rPr>
          <w:rFonts w:eastAsia="Calibri" w:cs="Times New Roman"/>
          <w:b/>
          <w:szCs w:val="28"/>
          <w:lang w:val="en-US"/>
        </w:rPr>
        <w:t>Python</w:t>
      </w:r>
    </w:p>
    <w:p w14:paraId="42AAA426" w14:textId="77777777" w:rsidR="001F0048" w:rsidRDefault="00817962" w:rsidP="00FD73AF">
      <w:r>
        <w:t xml:space="preserve">Для решения данной задачи на языке программирования </w:t>
      </w:r>
      <w:r>
        <w:rPr>
          <w:lang w:val="en-US"/>
        </w:rPr>
        <w:t>Python</w:t>
      </w:r>
      <w:r w:rsidRPr="00817962">
        <w:t xml:space="preserve"> </w:t>
      </w:r>
      <w:r>
        <w:t>были реализованы две функции</w:t>
      </w:r>
      <w:r w:rsidR="001F0048">
        <w:t>:</w:t>
      </w:r>
    </w:p>
    <w:p w14:paraId="2768263D" w14:textId="5FF03AA7" w:rsidR="001F0048" w:rsidRDefault="00C82101" w:rsidP="001F0048">
      <w:pPr>
        <w:pStyle w:val="a"/>
      </w:pPr>
      <w:r>
        <w:t xml:space="preserve"> Функция </w:t>
      </w:r>
      <w:proofErr w:type="spellStart"/>
      <w:r w:rsidRPr="001F0048">
        <w:rPr>
          <w:rFonts w:ascii="JetBrains Mono" w:hAnsi="JetBrains Mono" w:cs="JetBrains Mono"/>
        </w:rPr>
        <w:t>get_A</w:t>
      </w:r>
      <w:proofErr w:type="spellEnd"/>
      <w:r w:rsidR="00F06C31">
        <w:t xml:space="preserve"> принимает</w:t>
      </w:r>
      <w:r w:rsidR="00817962">
        <w:t xml:space="preserve"> на вход матрицу </w:t>
      </w:r>
      <m:oMath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 w:rsidR="00817962" w:rsidRPr="001F0048">
        <w:t xml:space="preserve"> и вектор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F06C31" w:rsidRPr="001F0048">
        <w:t xml:space="preserve"> и возвращает матрицу прямых производственных затрат </w:t>
      </w:r>
      <m:oMath>
        <m:r>
          <w:rPr>
            <w:rFonts w:ascii="Cambria Math" w:hAnsi="Cambria Math"/>
          </w:rPr>
          <m:t>A</m:t>
        </m:r>
      </m:oMath>
      <w:r w:rsidR="00F06C31" w:rsidRPr="001F0048">
        <w:t xml:space="preserve">. </w:t>
      </w:r>
    </w:p>
    <w:p w14:paraId="618FC33B" w14:textId="5BB50B23" w:rsidR="00FD73AF" w:rsidRPr="001F0048" w:rsidRDefault="00F06C31" w:rsidP="001F0048">
      <w:pPr>
        <w:pStyle w:val="a"/>
      </w:pPr>
      <w:r w:rsidRPr="001F0048">
        <w:t xml:space="preserve">Функция </w:t>
      </w:r>
      <w:proofErr w:type="spellStart"/>
      <w:r w:rsidRPr="001F0048">
        <w:rPr>
          <w:rFonts w:ascii="JetBrains Mono" w:hAnsi="JetBrains Mono" w:cs="JetBrains Mono"/>
        </w:rPr>
        <w:t>get_new</w:t>
      </w:r>
      <w:proofErr w:type="spellEnd"/>
      <w:r w:rsidRPr="001F0048">
        <w:rPr>
          <w:rFonts w:ascii="JetBrains Mono" w:hAnsi="JetBrains Mono" w:cs="JetBrains Mono"/>
        </w:rPr>
        <w:t>_</w:t>
      </w:r>
      <w:r w:rsidR="001F0048">
        <w:rPr>
          <w:rFonts w:ascii="JetBrains Mono" w:hAnsi="JetBrains Mono" w:cs="JetBrains Mono"/>
          <w:lang w:val="en-US"/>
        </w:rPr>
        <w:t>Y</w:t>
      </w:r>
      <w:r w:rsidRPr="001F0048">
        <w:t xml:space="preserve"> принимает на вход </w:t>
      </w:r>
      <w:r w:rsidR="00AA29EB" w:rsidRPr="001F0048">
        <w:t xml:space="preserve">исходный вектор конечного продукта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1F0048" w:rsidRPr="001F0048">
        <w:rPr>
          <w:rFonts w:eastAsiaTheme="minorEastAsia"/>
        </w:rPr>
        <w:t xml:space="preserve"> </w:t>
      </w:r>
      <w:r w:rsidR="00AA29EB" w:rsidRPr="001F0048">
        <w:t xml:space="preserve">и </w:t>
      </w:r>
      <w:r w:rsidRPr="001F0048">
        <w:t>относительные величины изменения валового выпуска</w:t>
      </w:r>
      <w:r w:rsidR="002D2227" w:rsidRPr="001F0048">
        <w:t xml:space="preserve"> и возвращает </w:t>
      </w:r>
      <w:r w:rsidR="00AA29EB" w:rsidRPr="001F0048">
        <w:t xml:space="preserve">новый вектор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AA29EB" w:rsidRPr="001F0048">
        <w:t>.</w:t>
      </w:r>
    </w:p>
    <w:p w14:paraId="63419CCD" w14:textId="25930B05" w:rsidR="00FD73AF" w:rsidRDefault="00D44A69" w:rsidP="00FD73AF">
      <w:pPr>
        <w:rPr>
          <w:rFonts w:eastAsiaTheme="minorEastAsia"/>
        </w:rPr>
      </w:pPr>
      <w:r>
        <w:rPr>
          <w:rFonts w:eastAsiaTheme="minorEastAsia"/>
        </w:rPr>
        <w:t xml:space="preserve">Исходный код вышеуказанных функций представлен на </w:t>
      </w:r>
      <w:r w:rsidR="00282855">
        <w:rPr>
          <w:rFonts w:eastAsiaTheme="minorEastAsia"/>
        </w:rPr>
        <w:t xml:space="preserve">рисунке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_Ref191069415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13</w:t>
      </w:r>
      <w:r w:rsidR="00282855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672953AA" w14:textId="77777777" w:rsidR="00B15A01" w:rsidRPr="00D44A69" w:rsidRDefault="00B15A01" w:rsidP="00B15A01">
      <w:pPr>
        <w:ind w:firstLine="0"/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 wp14:anchorId="74F10C61" wp14:editId="5E74E849">
            <wp:extent cx="6126370" cy="6038850"/>
            <wp:effectExtent l="0" t="0" r="8255" b="0"/>
            <wp:docPr id="28" name="Рисунок 28" descr="C:\Users\Анастасия\Downloads\2.1. Leontief Model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Анастасия\Downloads\2.1. Leontief Model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6" t="5280" r="7110" b="33994"/>
                    <a:stretch/>
                  </pic:blipFill>
                  <pic:spPr bwMode="auto">
                    <a:xfrm>
                      <a:off x="0" y="0"/>
                      <a:ext cx="6125045" cy="603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B8FE1" w14:textId="77777777" w:rsidR="00B15A01" w:rsidRPr="00C5785A" w:rsidRDefault="00B15A01" w:rsidP="00B15A01">
      <w:pPr>
        <w:pStyle w:val="a8"/>
        <w:rPr>
          <w:lang w:eastAsia="ru-RU"/>
        </w:rPr>
      </w:pPr>
      <w:bookmarkStart w:id="34" w:name="_Ref191069415"/>
      <w:r>
        <w:rPr>
          <w:lang w:eastAsia="ru-RU"/>
        </w:rPr>
        <w:t xml:space="preserve">Решение задачи 1 в </w:t>
      </w:r>
      <w:r>
        <w:rPr>
          <w:lang w:val="en-US" w:eastAsia="ru-RU"/>
        </w:rPr>
        <w:t>Python</w:t>
      </w:r>
      <w:bookmarkEnd w:id="34"/>
    </w:p>
    <w:p w14:paraId="5A8F3CF3" w14:textId="1DD0DAD2" w:rsidR="00CA118F" w:rsidRDefault="009B5CD4" w:rsidP="00393195">
      <w:r>
        <w:lastRenderedPageBreak/>
        <w:t>Вывод программы приведён на</w:t>
      </w:r>
      <w:r w:rsidR="00282855">
        <w:t xml:space="preserve"> рисунке</w:t>
      </w:r>
      <w:r w:rsidR="001D09C3">
        <w:t xml:space="preserve"> </w:t>
      </w:r>
      <w:r w:rsidR="00282855">
        <w:fldChar w:fldCharType="begin"/>
      </w:r>
      <w:r w:rsidR="00282855">
        <w:instrText xml:space="preserve"> REF \* Arabic _Ref191069455 \h \n \t  \* MERGEFORMAT </w:instrText>
      </w:r>
      <w:r w:rsidR="00282855">
        <w:fldChar w:fldCharType="separate"/>
      </w:r>
      <w:r w:rsidR="00725859">
        <w:t>14</w:t>
      </w:r>
      <w:r w:rsidR="00282855">
        <w:fldChar w:fldCharType="end"/>
      </w:r>
      <w:r>
        <w:t>.</w:t>
      </w:r>
    </w:p>
    <w:p w14:paraId="4422222D" w14:textId="77777777" w:rsidR="0063425F" w:rsidRDefault="0063425F" w:rsidP="0063425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6002CE2" wp14:editId="0FC6B751">
            <wp:extent cx="3692106" cy="1793942"/>
            <wp:effectExtent l="0" t="0" r="3810" b="0"/>
            <wp:docPr id="29" name="Рисунок 29" descr="C:\Users\Анастасия\Documents\Telegram\image_2025-02-14_21-02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настасия\Documents\Telegram\image_2025-02-14_21-02-1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521" cy="17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50A14" w14:textId="2D4ACC41" w:rsidR="0063425F" w:rsidRPr="0063425F" w:rsidRDefault="0063425F" w:rsidP="00CB4F72">
      <w:pPr>
        <w:pStyle w:val="a8"/>
        <w:rPr>
          <w:lang w:eastAsia="ru-RU"/>
        </w:rPr>
      </w:pPr>
      <w:bookmarkStart w:id="35" w:name="_Ref191069455"/>
      <w:r>
        <w:rPr>
          <w:lang w:eastAsia="ru-RU"/>
        </w:rPr>
        <w:t xml:space="preserve">Ответ задачи 1 в </w:t>
      </w:r>
      <w:r>
        <w:rPr>
          <w:lang w:val="en-US" w:eastAsia="ru-RU"/>
        </w:rPr>
        <w:t>Python</w:t>
      </w:r>
      <w:bookmarkEnd w:id="35"/>
    </w:p>
    <w:p w14:paraId="13007D35" w14:textId="2E03BED7" w:rsidR="009B5CD4" w:rsidRDefault="009B5CD4" w:rsidP="009B5CD4">
      <w:r>
        <w:t>Как видно из</w:t>
      </w:r>
      <w:r w:rsidR="00C35481">
        <w:t xml:space="preserve"> </w:t>
      </w:r>
      <w:r w:rsidR="00C35481">
        <w:fldChar w:fldCharType="begin"/>
      </w:r>
      <w:r w:rsidR="00C35481">
        <w:instrText xml:space="preserve"> REF _Ref191069455 \n \p \h </w:instrText>
      </w:r>
      <w:r w:rsidR="00C35481">
        <w:fldChar w:fldCharType="separate"/>
      </w:r>
      <w:r w:rsidR="00725859">
        <w:t>Рисунок 14 –  выше</w:t>
      </w:r>
      <w:r w:rsidR="00C35481">
        <w:fldChar w:fldCharType="end"/>
      </w:r>
      <w:r>
        <w:t xml:space="preserve">, вывод совпал с результатами, полученными в </w:t>
      </w:r>
      <w:r>
        <w:rPr>
          <w:lang w:val="en-US"/>
        </w:rPr>
        <w:t>Excel</w:t>
      </w:r>
      <w:r>
        <w:t xml:space="preserve"> (см. таблицы </w:t>
      </w:r>
      <w:r w:rsidR="00282855">
        <w:fldChar w:fldCharType="begin"/>
      </w:r>
      <w:r w:rsidR="00282855">
        <w:instrText xml:space="preserve"> REF \* Arabic _Ref191068223 \h \n \t  \* MERGEFORMAT </w:instrText>
      </w:r>
      <w:r w:rsidR="00282855">
        <w:fldChar w:fldCharType="separate"/>
      </w:r>
      <w:r w:rsidR="00725859">
        <w:t>3</w:t>
      </w:r>
      <w:r w:rsidR="00282855">
        <w:fldChar w:fldCharType="end"/>
      </w:r>
      <w:r>
        <w:t xml:space="preserve"> и </w:t>
      </w:r>
      <w:r w:rsidR="00282855">
        <w:fldChar w:fldCharType="begin"/>
      </w:r>
      <w:r w:rsidR="00282855">
        <w:instrText xml:space="preserve"> REF \* Arabic _Ref191069150 \h \n \t  \* MERGEFORMAT </w:instrText>
      </w:r>
      <w:r w:rsidR="00282855">
        <w:fldChar w:fldCharType="separate"/>
      </w:r>
      <w:r w:rsidR="00725859">
        <w:t>4</w:t>
      </w:r>
      <w:r w:rsidR="00282855">
        <w:fldChar w:fldCharType="end"/>
      </w:r>
      <w:r>
        <w:t>).</w:t>
      </w:r>
    </w:p>
    <w:p w14:paraId="14D008DD" w14:textId="77777777" w:rsidR="00CC3D37" w:rsidRDefault="00CC3D37" w:rsidP="009B5CD4"/>
    <w:p w14:paraId="000FDCB0" w14:textId="77777777" w:rsidR="000A0FE8" w:rsidRDefault="000A0FE8" w:rsidP="009B5CD4"/>
    <w:p w14:paraId="0BF0B904" w14:textId="77777777" w:rsidR="00CC3D37" w:rsidRPr="00FF6204" w:rsidRDefault="00CC3D37" w:rsidP="00CC3D37">
      <w:pPr>
        <w:rPr>
          <w:b/>
        </w:rPr>
      </w:pPr>
      <w:r>
        <w:rPr>
          <w:b/>
        </w:rPr>
        <w:t>Задача 2</w:t>
      </w:r>
    </w:p>
    <w:p w14:paraId="2CF680CE" w14:textId="77777777" w:rsidR="00CC3D37" w:rsidRDefault="00B5063E" w:rsidP="00CC3D37">
      <w:r w:rsidRPr="00B5063E">
        <w:t>По заданной матрице прямых затрат и вектору конечной продукции вычислить валовые выпуски отраслей.</w:t>
      </w:r>
    </w:p>
    <w:p w14:paraId="07B83B14" w14:textId="77777777" w:rsidR="00CC3D37" w:rsidRPr="00BD493B" w:rsidRDefault="00CC3D37" w:rsidP="00CC3D37">
      <w:pPr>
        <w:rPr>
          <w:b/>
        </w:rPr>
      </w:pPr>
      <w:r w:rsidRPr="00BD493B">
        <w:rPr>
          <w:b/>
        </w:rPr>
        <w:t>Решение</w:t>
      </w:r>
    </w:p>
    <w:p w14:paraId="41BF1262" w14:textId="48AA606A" w:rsidR="00CC3D37" w:rsidRDefault="00CC3D37" w:rsidP="00CC3D37">
      <w:r>
        <w:t xml:space="preserve">Ниже приведена </w:t>
      </w:r>
      <w:r w:rsidR="00760CF0">
        <w:t xml:space="preserve">таблица </w:t>
      </w:r>
      <w:r w:rsidR="00760CF0">
        <w:fldChar w:fldCharType="begin"/>
      </w:r>
      <w:r w:rsidR="00760CF0">
        <w:instrText xml:space="preserve"> REF \* Arabic _Ref191069652 \h \n \t  \* MERGEFORMAT </w:instrText>
      </w:r>
      <w:r w:rsidR="00760CF0">
        <w:fldChar w:fldCharType="separate"/>
      </w:r>
      <w:r w:rsidR="00725859">
        <w:t>5</w:t>
      </w:r>
      <w:r w:rsidR="00760CF0">
        <w:fldChar w:fldCharType="end"/>
      </w:r>
      <w:r w:rsidR="009C78D5">
        <w:t>, содержащая исходные данные</w:t>
      </w:r>
      <w:r>
        <w:t xml:space="preserve"> варианта 15.</w:t>
      </w:r>
    </w:p>
    <w:p w14:paraId="5A310235" w14:textId="77777777" w:rsidR="00CC3D37" w:rsidRDefault="00CC3D37" w:rsidP="00CC3D37">
      <w:pPr>
        <w:pStyle w:val="a9"/>
        <w:rPr>
          <w:lang w:eastAsia="ru-RU"/>
        </w:rPr>
      </w:pPr>
      <w:bookmarkStart w:id="36" w:name="_Ref191069652"/>
      <w:r>
        <w:rPr>
          <w:lang w:eastAsia="ru-RU"/>
        </w:rPr>
        <w:t>Исходные данные задачи</w:t>
      </w:r>
      <w:r w:rsidR="0013546C">
        <w:rPr>
          <w:lang w:val="en-US" w:eastAsia="ru-RU"/>
        </w:rPr>
        <w:t xml:space="preserve"> 2</w:t>
      </w:r>
      <w:bookmarkEnd w:id="36"/>
    </w:p>
    <w:tbl>
      <w:tblPr>
        <w:tblW w:w="7600" w:type="dxa"/>
        <w:jc w:val="center"/>
        <w:tblLook w:val="04A0" w:firstRow="1" w:lastRow="0" w:firstColumn="1" w:lastColumn="0" w:noHBand="0" w:noVBand="1"/>
      </w:tblPr>
      <w:tblGrid>
        <w:gridCol w:w="1600"/>
        <w:gridCol w:w="1200"/>
        <w:gridCol w:w="1200"/>
        <w:gridCol w:w="1200"/>
        <w:gridCol w:w="2400"/>
      </w:tblGrid>
      <w:tr w:rsidR="00FC1D2E" w:rsidRPr="00B5063E" w14:paraId="42FFD423" w14:textId="77777777" w:rsidTr="00FC1D2E">
        <w:trPr>
          <w:trHeight w:val="293"/>
          <w:jc w:val="center"/>
        </w:trPr>
        <w:tc>
          <w:tcPr>
            <w:tcW w:w="1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52E8578" w14:textId="77777777" w:rsidR="00FC1D2E" w:rsidRPr="00B5063E" w:rsidRDefault="00812ADD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  <w:r w:rsidR="00FC1D2E"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трасль</w:t>
            </w:r>
          </w:p>
        </w:tc>
        <w:tc>
          <w:tcPr>
            <w:tcW w:w="360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C31ABF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затрат</w:t>
            </w:r>
          </w:p>
        </w:tc>
        <w:tc>
          <w:tcPr>
            <w:tcW w:w="2400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E5D62C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Конечная продукция</w:t>
            </w:r>
          </w:p>
          <w:p w14:paraId="4B562615" w14:textId="77777777" w:rsidR="00FC1D2E" w:rsidRPr="00B5063E" w:rsidRDefault="00000000" w:rsidP="00B5063E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i</m:t>
                    </m:r>
                  </m:sub>
                </m:sSub>
              </m:oMath>
            </m:oMathPara>
          </w:p>
        </w:tc>
      </w:tr>
      <w:tr w:rsidR="00FC1D2E" w:rsidRPr="00B5063E" w14:paraId="3DE7071E" w14:textId="77777777" w:rsidTr="00FC1D2E">
        <w:trPr>
          <w:trHeight w:val="375"/>
          <w:jc w:val="center"/>
        </w:trPr>
        <w:tc>
          <w:tcPr>
            <w:tcW w:w="1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7A1AC1" w14:textId="77777777" w:rsidR="00FC1D2E" w:rsidRPr="00B5063E" w:rsidRDefault="00FC1D2E" w:rsidP="00B5063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61485D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21E124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C6F540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400" w:type="dxa"/>
            <w:vMerge/>
            <w:tcBorders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BB638D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B5063E" w:rsidRPr="00B5063E" w14:paraId="78249735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08DD24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18A6B6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C07EE4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D0C473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0D3E87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240</w:t>
            </w:r>
          </w:p>
        </w:tc>
      </w:tr>
      <w:tr w:rsidR="00B5063E" w:rsidRPr="00B5063E" w14:paraId="2C4FD81E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C9C81D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0EBDC1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9257F3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44E005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52D205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</w:tr>
      <w:tr w:rsidR="00B5063E" w:rsidRPr="00B5063E" w14:paraId="04652BDF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22C99F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9DA09E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27AEA8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643406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2CD7F1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</w:tr>
    </w:tbl>
    <w:p w14:paraId="2847B4D1" w14:textId="77777777" w:rsidR="00191400" w:rsidRPr="00776964" w:rsidRDefault="00191400" w:rsidP="00CC3D37">
      <w:pPr>
        <w:contextualSpacing/>
        <w:rPr>
          <w:rFonts w:eastAsia="Calibri" w:cs="Times New Roman"/>
          <w:szCs w:val="28"/>
        </w:rPr>
      </w:pPr>
    </w:p>
    <w:p w14:paraId="09E47438" w14:textId="77777777" w:rsidR="00FC1D2E" w:rsidRPr="00A03E44" w:rsidRDefault="00CC3D37" w:rsidP="00A03E44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t>1</w:t>
      </w:r>
      <w:r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</w:rPr>
        <w:t xml:space="preserve">Решение в </w:t>
      </w:r>
      <w:r w:rsidRPr="00ED0DF5">
        <w:rPr>
          <w:rFonts w:eastAsia="Calibri" w:cs="Times New Roman"/>
          <w:b/>
          <w:szCs w:val="28"/>
          <w:lang w:val="en-US"/>
        </w:rPr>
        <w:t>Microsoft</w:t>
      </w:r>
      <w:r w:rsidRPr="00ED0DF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  <w:lang w:val="en-US"/>
        </w:rPr>
        <w:t>Excel</w:t>
      </w:r>
    </w:p>
    <w:p w14:paraId="5BB6B12C" w14:textId="563B20F4" w:rsidR="003F66D7" w:rsidRPr="00FD3752" w:rsidRDefault="00A03E44" w:rsidP="000A0FE8">
      <w:r>
        <w:t>Для нахождения вектора валового выпуска</w:t>
      </w:r>
      <w:r w:rsidR="008D3164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 xml:space="preserve"> </w:t>
      </w:r>
      <w:r w:rsidR="005C2E02">
        <w:t>воспользуемся формулой</w:t>
      </w:r>
      <w:r w:rsidR="000D1A39">
        <w:t xml:space="preserve"> </w:t>
      </w:r>
      <w:r w:rsidR="000D1A39">
        <w:fldChar w:fldCharType="begin"/>
      </w:r>
      <w:r w:rsidR="000D1A39">
        <w:instrText xml:space="preserve"> REF _Ref191068276 </w:instrText>
      </w:r>
      <w:r w:rsidR="00607885">
        <w:instrText>\n</w:instrText>
      </w:r>
      <w:r w:rsidR="000D1A39">
        <w:instrText xml:space="preserve"> \h </w:instrText>
      </w:r>
      <w:r w:rsidR="000D1A39">
        <w:fldChar w:fldCharType="separate"/>
      </w:r>
      <w:r w:rsidR="00725859">
        <w:t>(17)</w:t>
      </w:r>
      <w:r w:rsidR="000D1A39">
        <w:fldChar w:fldCharType="end"/>
      </w:r>
      <w:r w:rsidR="005C2E02">
        <w:rPr>
          <w:rFonts w:eastAsiaTheme="minorEastAsia"/>
        </w:rPr>
        <w:t>. И</w:t>
      </w:r>
      <w:r w:rsidR="005C2E02">
        <w:t xml:space="preserve">з </w:t>
      </w:r>
      <w:r w:rsidR="00FD3752">
        <w:t xml:space="preserve">единичной матрицы </w:t>
      </w:r>
      <m:oMath>
        <m:r>
          <w:rPr>
            <w:rFonts w:ascii="Cambria Math" w:hAnsi="Cambria Math"/>
          </w:rPr>
          <m:t>E</m:t>
        </m:r>
      </m:oMath>
      <w:r w:rsidR="005C2E02">
        <w:rPr>
          <w:rFonts w:eastAsiaTheme="minorEastAsia"/>
        </w:rPr>
        <w:t xml:space="preserve"> </w:t>
      </w:r>
      <w:r w:rsidR="00FD3752">
        <w:t>соответствующей размерности было произведено вычитание</w:t>
      </w:r>
      <w:r w:rsidR="005C2E02">
        <w:t xml:space="preserve"> заданной матрицы прямых производственных затрат </w:t>
      </w:r>
      <m:oMath>
        <m:r>
          <w:rPr>
            <w:rFonts w:ascii="Cambria Math" w:hAnsi="Cambria Math"/>
          </w:rPr>
          <m:t>A</m:t>
        </m:r>
      </m:oMath>
      <w:r w:rsidR="005C2E02">
        <w:t xml:space="preserve">. Промежуточные вычисления приведены в </w:t>
      </w:r>
      <w:r w:rsidR="00760CF0">
        <w:t xml:space="preserve">таблице </w:t>
      </w:r>
      <w:r w:rsidR="00760CF0">
        <w:fldChar w:fldCharType="begin"/>
      </w:r>
      <w:r w:rsidR="00760CF0">
        <w:instrText xml:space="preserve"> REF \* Arabic _Ref191069752 \h \n \t  \* MERGEFORMAT </w:instrText>
      </w:r>
      <w:r w:rsidR="00760CF0">
        <w:fldChar w:fldCharType="separate"/>
      </w:r>
      <w:r w:rsidR="00725859">
        <w:t>6</w:t>
      </w:r>
      <w:r w:rsidR="00760CF0">
        <w:fldChar w:fldCharType="end"/>
      </w:r>
      <w:r w:rsidR="005C2E02">
        <w:t>.</w:t>
      </w:r>
    </w:p>
    <w:p w14:paraId="0D5C97CD" w14:textId="77777777" w:rsidR="00DE5ECB" w:rsidRDefault="00DE5ECB" w:rsidP="00DE5ECB">
      <w:pPr>
        <w:pStyle w:val="a9"/>
        <w:rPr>
          <w:lang w:eastAsia="ru-RU"/>
        </w:rPr>
      </w:pPr>
      <w:bookmarkStart w:id="37" w:name="_Ref191069752"/>
      <w:r>
        <w:rPr>
          <w:lang w:eastAsia="ru-RU"/>
        </w:rPr>
        <w:lastRenderedPageBreak/>
        <w:t>Разность единичной матрицы и матрицы прямых затрат</w:t>
      </w:r>
      <w:bookmarkEnd w:id="37"/>
    </w:p>
    <w:tbl>
      <w:tblPr>
        <w:tblW w:w="3600" w:type="dxa"/>
        <w:jc w:val="center"/>
        <w:tblLook w:val="04A0" w:firstRow="1" w:lastRow="0" w:firstColumn="1" w:lastColumn="0" w:noHBand="0" w:noVBand="1"/>
      </w:tblPr>
      <w:tblGrid>
        <w:gridCol w:w="1200"/>
        <w:gridCol w:w="1200"/>
        <w:gridCol w:w="1200"/>
      </w:tblGrid>
      <w:tr w:rsidR="00DE5ECB" w:rsidRPr="00DE5ECB" w14:paraId="6E264886" w14:textId="77777777" w:rsidTr="00DE5ECB">
        <w:trPr>
          <w:trHeight w:val="315"/>
          <w:jc w:val="center"/>
        </w:trPr>
        <w:tc>
          <w:tcPr>
            <w:tcW w:w="3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3847C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Е-А</w:t>
            </w:r>
          </w:p>
        </w:tc>
      </w:tr>
      <w:tr w:rsidR="00DE5ECB" w:rsidRPr="00DE5ECB" w14:paraId="121EF7F2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B93577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44E893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9B4125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-0,1</w:t>
            </w:r>
          </w:p>
        </w:tc>
      </w:tr>
      <w:tr w:rsidR="00DE5ECB" w:rsidRPr="00DE5ECB" w14:paraId="7FDC0A8E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1AA7AD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9F6A7F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C54B0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-0,2</w:t>
            </w:r>
          </w:p>
        </w:tc>
      </w:tr>
      <w:tr w:rsidR="00DE5ECB" w:rsidRPr="00DE5ECB" w14:paraId="5E6C139B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8DE093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ED2BF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BC5DED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0,7</w:t>
            </w:r>
          </w:p>
        </w:tc>
      </w:tr>
    </w:tbl>
    <w:p w14:paraId="7338F839" w14:textId="77777777" w:rsidR="00BA6852" w:rsidRDefault="00BA6852" w:rsidP="00BA6852">
      <w:pPr>
        <w:ind w:firstLine="0"/>
        <w:jc w:val="center"/>
      </w:pPr>
    </w:p>
    <w:p w14:paraId="6B979785" w14:textId="5AEF2A11" w:rsidR="00BA6852" w:rsidRPr="000F4C19" w:rsidRDefault="00952825" w:rsidP="009B5CD4">
      <w:r>
        <w:t xml:space="preserve">Затем с помощью встроенных средств </w:t>
      </w:r>
      <w:r w:rsidR="00243BFB">
        <w:rPr>
          <w:lang w:val="en-US"/>
        </w:rPr>
        <w:t>Excel</w:t>
      </w:r>
      <w:r w:rsidR="00243BFB" w:rsidRPr="00243BFB">
        <w:t xml:space="preserve"> </w:t>
      </w:r>
      <w:r w:rsidR="00243BFB">
        <w:t xml:space="preserve">к полученной матрице была найдена обратная, представляющая собой матрицу полных затрат </w:t>
      </w:r>
      <m:oMath>
        <m:r>
          <w:rPr>
            <w:rFonts w:ascii="Cambria Math" w:hAnsi="Cambria Math"/>
          </w:rPr>
          <m:t>B</m:t>
        </m:r>
      </m:oMath>
      <w:r w:rsidR="00243BFB">
        <w:t>.</w:t>
      </w:r>
      <w:r w:rsidR="000F4C19" w:rsidRPr="000F4C19">
        <w:t xml:space="preserve"> </w:t>
      </w:r>
      <w:r w:rsidR="000F4C19">
        <w:t xml:space="preserve">Обратная матрица Леонтьева </w:t>
      </w:r>
      <w:r w:rsidR="00055132">
        <w:t>отображена</w:t>
      </w:r>
      <w:r w:rsidR="000F4C19">
        <w:t xml:space="preserve"> в виде</w:t>
      </w:r>
      <w:r w:rsidR="00760CF0">
        <w:t xml:space="preserve"> таблицы</w:t>
      </w:r>
      <w:r w:rsidR="000F4C19">
        <w:t xml:space="preserve"> </w:t>
      </w:r>
      <w:r w:rsidR="00760CF0">
        <w:fldChar w:fldCharType="begin"/>
      </w:r>
      <w:r w:rsidR="00760CF0">
        <w:instrText xml:space="preserve"> REF \* Arabic _Ref191071056 \h \n \t  \* MERGEFORMAT </w:instrText>
      </w:r>
      <w:r w:rsidR="00760CF0">
        <w:fldChar w:fldCharType="separate"/>
      </w:r>
      <w:r w:rsidR="00725859">
        <w:t>7</w:t>
      </w:r>
      <w:r w:rsidR="00760CF0">
        <w:fldChar w:fldCharType="end"/>
      </w:r>
      <w:r w:rsidR="000F4C19">
        <w:t>.</w:t>
      </w:r>
    </w:p>
    <w:p w14:paraId="319CAA0D" w14:textId="77777777" w:rsidR="00BF7A20" w:rsidRPr="00BF7A20" w:rsidRDefault="00BF7A20" w:rsidP="00BF7A20">
      <w:pPr>
        <w:pStyle w:val="a9"/>
        <w:rPr>
          <w:lang w:eastAsia="ru-RU"/>
        </w:rPr>
      </w:pPr>
      <w:bookmarkStart w:id="38" w:name="_Ref191071056"/>
      <w:r>
        <w:rPr>
          <w:lang w:eastAsia="ru-RU"/>
        </w:rPr>
        <w:t>Матрица полных затрат</w:t>
      </w:r>
      <w:bookmarkEnd w:id="38"/>
    </w:p>
    <w:tbl>
      <w:tblPr>
        <w:tblW w:w="3600" w:type="dxa"/>
        <w:jc w:val="center"/>
        <w:tblLook w:val="04A0" w:firstRow="1" w:lastRow="0" w:firstColumn="1" w:lastColumn="0" w:noHBand="0" w:noVBand="1"/>
      </w:tblPr>
      <w:tblGrid>
        <w:gridCol w:w="1236"/>
        <w:gridCol w:w="1236"/>
        <w:gridCol w:w="1236"/>
      </w:tblGrid>
      <w:tr w:rsidR="00BF7A20" w:rsidRPr="00BF7A20" w14:paraId="126E1D18" w14:textId="77777777" w:rsidTr="00F71933">
        <w:trPr>
          <w:trHeight w:val="375"/>
          <w:jc w:val="center"/>
        </w:trPr>
        <w:tc>
          <w:tcPr>
            <w:tcW w:w="3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347B6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(Е-А)</w:t>
            </w:r>
            <w:r w:rsidRPr="00BF7A20">
              <w:rPr>
                <w:rFonts w:eastAsia="Times New Roman" w:cs="Times New Roman"/>
                <w:sz w:val="24"/>
                <w:szCs w:val="24"/>
                <w:vertAlign w:val="superscript"/>
                <w:lang w:eastAsia="ru-RU"/>
              </w:rPr>
              <w:t>-1</w:t>
            </w:r>
          </w:p>
        </w:tc>
      </w:tr>
      <w:tr w:rsidR="00BF7A20" w:rsidRPr="00BF7A20" w14:paraId="7052C844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5EE7EE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1,5206186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F4508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0,5927835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C143CC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0,3865979</w:t>
            </w:r>
          </w:p>
        </w:tc>
      </w:tr>
      <w:tr w:rsidR="00BF7A20" w:rsidRPr="00BF7A20" w14:paraId="0BB00195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D9CCEB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0,5927835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9722B8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1,4175258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1BD466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0,4896907</w:t>
            </w:r>
          </w:p>
        </w:tc>
      </w:tr>
      <w:tr w:rsidR="00BF7A20" w:rsidRPr="00BF7A20" w14:paraId="6D0A1CC3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397144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0,3865979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BB2A2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0,4896907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4BE12C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1,6237113</w:t>
            </w:r>
          </w:p>
        </w:tc>
      </w:tr>
    </w:tbl>
    <w:p w14:paraId="37FE657E" w14:textId="77777777" w:rsidR="00BF7A20" w:rsidRPr="00BF7A20" w:rsidRDefault="00BF7A20" w:rsidP="009B5CD4">
      <w:pPr>
        <w:rPr>
          <w:lang w:val="en-US"/>
        </w:rPr>
      </w:pPr>
    </w:p>
    <w:p w14:paraId="358867F8" w14:textId="45D27994" w:rsidR="00BF7A20" w:rsidRPr="00BF7A20" w:rsidRDefault="00BF7A20" w:rsidP="00BF7A20">
      <w:pPr>
        <w:rPr>
          <w:i/>
        </w:rPr>
      </w:pPr>
      <w:r>
        <w:t xml:space="preserve">После чего осталось лишь выполнить матричное умножение полученной матрицы </w:t>
      </w:r>
      <m:oMath>
        <m:r>
          <w:rPr>
            <w:rFonts w:ascii="Cambria Math" w:hAnsi="Cambria Math"/>
          </w:rPr>
          <m:t>B</m:t>
        </m:r>
      </m:oMath>
      <w:r>
        <w:rPr>
          <w:rFonts w:eastAsiaTheme="minorEastAsia"/>
        </w:rPr>
        <w:t xml:space="preserve"> на заданный вектор конечного продукта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>
        <w:rPr>
          <w:rFonts w:eastAsiaTheme="minorEastAsia"/>
        </w:rPr>
        <w:t>. Результат отражё</w:t>
      </w:r>
      <w:r w:rsidR="00C02792">
        <w:rPr>
          <w:rFonts w:eastAsiaTheme="minorEastAsia"/>
        </w:rPr>
        <w:t xml:space="preserve">н в последнем столбце </w:t>
      </w:r>
      <w:r w:rsidR="00760CF0">
        <w:rPr>
          <w:rFonts w:eastAsiaTheme="minorEastAsia"/>
        </w:rPr>
        <w:t xml:space="preserve">таблицы </w:t>
      </w:r>
      <w:r w:rsidR="00760CF0">
        <w:rPr>
          <w:rFonts w:eastAsiaTheme="minorEastAsia"/>
        </w:rPr>
        <w:fldChar w:fldCharType="begin"/>
      </w:r>
      <w:r w:rsidR="00760CF0">
        <w:rPr>
          <w:rFonts w:eastAsiaTheme="minorEastAsia"/>
        </w:rPr>
        <w:instrText xml:space="preserve"> REF \* Arabic _Ref191071188 \h \n \t  \* MERGEFORMAT </w:instrText>
      </w:r>
      <w:r w:rsidR="00760CF0">
        <w:rPr>
          <w:rFonts w:eastAsiaTheme="minorEastAsia"/>
        </w:rPr>
      </w:r>
      <w:r w:rsidR="00760CF0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8</w:t>
      </w:r>
      <w:r w:rsidR="00760CF0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4D095CBA" w14:textId="77777777" w:rsidR="00FD3752" w:rsidRPr="00FC1D2E" w:rsidRDefault="00FD3752" w:rsidP="00FD3752">
      <w:pPr>
        <w:pStyle w:val="a9"/>
        <w:rPr>
          <w:lang w:eastAsia="ru-RU"/>
        </w:rPr>
      </w:pPr>
      <w:bookmarkStart w:id="39" w:name="_Ref191071188"/>
      <w:r>
        <w:rPr>
          <w:lang w:eastAsia="ru-RU"/>
        </w:rPr>
        <w:t>Исходная таблица, дополненная столбцом валового выпуска</w:t>
      </w:r>
      <w:bookmarkEnd w:id="39"/>
    </w:p>
    <w:tbl>
      <w:tblPr>
        <w:tblW w:w="8800" w:type="dxa"/>
        <w:jc w:val="center"/>
        <w:tblLook w:val="04A0" w:firstRow="1" w:lastRow="0" w:firstColumn="1" w:lastColumn="0" w:noHBand="0" w:noVBand="1"/>
      </w:tblPr>
      <w:tblGrid>
        <w:gridCol w:w="1600"/>
        <w:gridCol w:w="1200"/>
        <w:gridCol w:w="1200"/>
        <w:gridCol w:w="1200"/>
        <w:gridCol w:w="2400"/>
        <w:gridCol w:w="1200"/>
      </w:tblGrid>
      <w:tr w:rsidR="00FD3752" w:rsidRPr="00FC1D2E" w14:paraId="23F24876" w14:textId="77777777" w:rsidTr="00FD3752">
        <w:trPr>
          <w:trHeight w:val="293"/>
          <w:jc w:val="center"/>
        </w:trPr>
        <w:tc>
          <w:tcPr>
            <w:tcW w:w="1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B3717EB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трасль</w:t>
            </w:r>
          </w:p>
        </w:tc>
        <w:tc>
          <w:tcPr>
            <w:tcW w:w="360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9D961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затрат</w:t>
            </w:r>
          </w:p>
        </w:tc>
        <w:tc>
          <w:tcPr>
            <w:tcW w:w="2400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93FD26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Конечная продукция</w:t>
            </w:r>
          </w:p>
          <w:p w14:paraId="436359E5" w14:textId="77777777" w:rsidR="00FD3752" w:rsidRPr="00FC1D2E" w:rsidRDefault="00000000" w:rsidP="00F71933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2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57C7DC8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Валовый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br/>
              <w:t xml:space="preserve"> в</w:t>
            </w: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FD3752" w:rsidRPr="00FC1D2E" w14:paraId="5EFC40AA" w14:textId="77777777" w:rsidTr="00FD3752">
        <w:trPr>
          <w:trHeight w:val="375"/>
          <w:jc w:val="center"/>
        </w:trPr>
        <w:tc>
          <w:tcPr>
            <w:tcW w:w="1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D29270" w14:textId="77777777" w:rsidR="00FD3752" w:rsidRPr="00FC1D2E" w:rsidRDefault="00FD3752" w:rsidP="00F7193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4895AC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A2D02A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18853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400" w:type="dxa"/>
            <w:vMerge/>
            <w:tcBorders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BB846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D2EDDE" w14:textId="77777777" w:rsidR="00FD3752" w:rsidRPr="00FC1D2E" w:rsidRDefault="00FD3752" w:rsidP="00F7193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FD3752" w:rsidRPr="00FC1D2E" w14:paraId="18FF766D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49A83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C6A2B1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5C24E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01CD5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2FB82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240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B8B4DF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400</w:t>
            </w:r>
          </w:p>
        </w:tc>
      </w:tr>
      <w:tr w:rsidR="00FD3752" w:rsidRPr="00FC1D2E" w14:paraId="4ED193E9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6EFBE8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C2B1A0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24FF6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66AF56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617ACB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B07DA9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200</w:t>
            </w:r>
          </w:p>
        </w:tc>
      </w:tr>
      <w:tr w:rsidR="00FD3752" w:rsidRPr="00FC1D2E" w14:paraId="219813B7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24317A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8AFB5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DA547C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E8053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41E0073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042F52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200</w:t>
            </w:r>
          </w:p>
        </w:tc>
      </w:tr>
    </w:tbl>
    <w:p w14:paraId="62390C6D" w14:textId="77777777" w:rsidR="00FD3752" w:rsidRDefault="00FD3752" w:rsidP="00FD3752">
      <w:pPr>
        <w:ind w:firstLine="0"/>
      </w:pPr>
    </w:p>
    <w:p w14:paraId="78061A2E" w14:textId="77777777" w:rsidR="00E16A99" w:rsidRDefault="00E16A99" w:rsidP="00FD3752">
      <w:pPr>
        <w:ind w:firstLine="0"/>
      </w:pPr>
    </w:p>
    <w:p w14:paraId="419E8D3C" w14:textId="77777777" w:rsidR="0045188B" w:rsidRPr="00817962" w:rsidRDefault="0045188B" w:rsidP="0045188B">
      <w:pPr>
        <w:contextualSpacing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t>2.</w:t>
      </w:r>
      <w:r w:rsidRPr="00176D35">
        <w:rPr>
          <w:rFonts w:eastAsia="Calibri" w:cs="Times New Roman"/>
          <w:b/>
          <w:szCs w:val="28"/>
        </w:rPr>
        <w:t xml:space="preserve"> </w:t>
      </w:r>
      <w:r>
        <w:rPr>
          <w:rFonts w:eastAsia="Calibri" w:cs="Times New Roman"/>
          <w:b/>
          <w:szCs w:val="28"/>
        </w:rPr>
        <w:t xml:space="preserve">Программная реализация на </w:t>
      </w:r>
      <w:r>
        <w:rPr>
          <w:rFonts w:eastAsia="Calibri" w:cs="Times New Roman"/>
          <w:b/>
          <w:szCs w:val="28"/>
          <w:lang w:val="en-US"/>
        </w:rPr>
        <w:t>Python</w:t>
      </w:r>
    </w:p>
    <w:p w14:paraId="7A9D1641" w14:textId="3F061F84" w:rsidR="0045188B" w:rsidRDefault="0045188B" w:rsidP="00214BA0">
      <w:r>
        <w:t xml:space="preserve">Для решения данной задачи на языке программирования </w:t>
      </w:r>
      <w:r>
        <w:rPr>
          <w:lang w:val="en-US"/>
        </w:rPr>
        <w:t>Python</w:t>
      </w:r>
      <w:r w:rsidRPr="00817962">
        <w:t xml:space="preserve"> </w:t>
      </w:r>
      <w:r w:rsidR="00214BA0">
        <w:t>была</w:t>
      </w:r>
      <w:r>
        <w:t xml:space="preserve"> реа</w:t>
      </w:r>
      <w:r w:rsidR="00214BA0">
        <w:t>лизована</w:t>
      </w:r>
      <w:r>
        <w:t xml:space="preserve"> функ</w:t>
      </w:r>
      <w:r w:rsidR="00214BA0">
        <w:t xml:space="preserve">ция </w:t>
      </w:r>
      <w:proofErr w:type="spellStart"/>
      <w:r w:rsidR="00214BA0">
        <w:rPr>
          <w:rFonts w:ascii="JetBrains Mono" w:hAnsi="JetBrains Mono" w:cs="JetBrains Mono"/>
        </w:rPr>
        <w:t>get</w:t>
      </w:r>
      <w:proofErr w:type="spellEnd"/>
      <w:r w:rsidR="00214BA0">
        <w:rPr>
          <w:rFonts w:ascii="JetBrains Mono" w:hAnsi="JetBrains Mono" w:cs="JetBrains Mono"/>
        </w:rPr>
        <w:t>_</w:t>
      </w:r>
      <w:r w:rsidR="00214BA0">
        <w:rPr>
          <w:rFonts w:ascii="JetBrains Mono" w:hAnsi="JetBrains Mono" w:cs="JetBrains Mono"/>
          <w:lang w:val="en-US"/>
        </w:rPr>
        <w:t>X</w:t>
      </w:r>
      <w:r w:rsidR="00214BA0">
        <w:t xml:space="preserve">, которая </w:t>
      </w:r>
      <w:r>
        <w:t>принимает на вход матрицу</w:t>
      </w:r>
      <w:r w:rsidR="00214BA0" w:rsidRPr="00214BA0">
        <w:t xml:space="preserve"> </w:t>
      </w:r>
      <w:r w:rsidR="00214BA0">
        <w:t>прямых производственных затрат</w:t>
      </w:r>
      <w:r>
        <w:t xml:space="preserve"> </w:t>
      </w:r>
      <m:oMath>
        <m:r>
          <w:rPr>
            <w:rFonts w:ascii="Cambria Math" w:hAnsi="Cambria Math"/>
          </w:rPr>
          <m:t>A</m:t>
        </m:r>
      </m:oMath>
      <w:r w:rsidRPr="001F0048">
        <w:t xml:space="preserve"> и вектор</w:t>
      </w:r>
      <w:r w:rsidR="00214BA0">
        <w:t xml:space="preserve"> конечного продукта</w:t>
      </w:r>
      <w:r w:rsidRPr="001F0048"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Pr="001F0048">
        <w:t xml:space="preserve"> и </w:t>
      </w:r>
      <w:r w:rsidR="00214BA0">
        <w:t>возвращает</w:t>
      </w:r>
      <w:r w:rsidRPr="001F0048">
        <w:t xml:space="preserve"> </w:t>
      </w:r>
      <w:r w:rsidR="00214BA0">
        <w:t xml:space="preserve">вектор валового выпуска 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X</m:t>
            </m:r>
          </m:e>
        </m:acc>
      </m:oMath>
      <w:r w:rsidRPr="001F0048">
        <w:t xml:space="preserve">. </w:t>
      </w:r>
    </w:p>
    <w:p w14:paraId="776BA52F" w14:textId="3925256E" w:rsidR="0045188B" w:rsidRDefault="0045188B" w:rsidP="0045188B">
      <w:pPr>
        <w:rPr>
          <w:rFonts w:eastAsiaTheme="minorEastAsia"/>
        </w:rPr>
      </w:pPr>
      <w:r>
        <w:rPr>
          <w:rFonts w:eastAsiaTheme="minorEastAsia"/>
        </w:rPr>
        <w:t xml:space="preserve">Исходный код </w:t>
      </w:r>
      <w:r w:rsidR="00C378A0">
        <w:rPr>
          <w:rFonts w:eastAsiaTheme="minorEastAsia"/>
        </w:rPr>
        <w:t>описанной функции</w:t>
      </w:r>
      <w:r>
        <w:rPr>
          <w:rFonts w:eastAsiaTheme="minorEastAsia"/>
        </w:rPr>
        <w:t xml:space="preserve"> представлен на </w:t>
      </w:r>
      <w:r w:rsidR="00472490">
        <w:rPr>
          <w:rFonts w:eastAsiaTheme="minorEastAsia"/>
        </w:rPr>
        <w:t xml:space="preserve">рисунке </w:t>
      </w:r>
      <w:r w:rsidR="00472490">
        <w:rPr>
          <w:rFonts w:eastAsiaTheme="minorEastAsia"/>
        </w:rPr>
        <w:fldChar w:fldCharType="begin"/>
      </w:r>
      <w:r w:rsidR="00472490">
        <w:rPr>
          <w:rFonts w:eastAsiaTheme="minorEastAsia"/>
        </w:rPr>
        <w:instrText xml:space="preserve"> REF \* Arabic _Ref191071551 \h \n \t  \* MERGEFORMAT </w:instrText>
      </w:r>
      <w:r w:rsidR="00472490">
        <w:rPr>
          <w:rFonts w:eastAsiaTheme="minorEastAsia"/>
        </w:rPr>
      </w:r>
      <w:r w:rsidR="00472490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15</w:t>
      </w:r>
      <w:r w:rsidR="00472490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77ACF9BA" w14:textId="77777777" w:rsidR="00EF4FE6" w:rsidRDefault="00EF4FE6" w:rsidP="00EF4FE6">
      <w:pPr>
        <w:ind w:firstLine="0"/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 wp14:anchorId="55735067" wp14:editId="43E05F2D">
            <wp:extent cx="4806407" cy="4963797"/>
            <wp:effectExtent l="0" t="0" r="0" b="8255"/>
            <wp:docPr id="30" name="Рисунок 30" descr="C:\Users\Анастасия\Documents\Telegram\image_2025-02-14_23-45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Анастасия\Documents\Telegram\image_2025-02-14_23-45-3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198" cy="4963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8DB48" w14:textId="35576080" w:rsidR="00EF4FE6" w:rsidRDefault="00EF4FE6" w:rsidP="005B6A9A">
      <w:pPr>
        <w:pStyle w:val="a8"/>
        <w:rPr>
          <w:lang w:eastAsia="ru-RU"/>
        </w:rPr>
      </w:pPr>
      <w:bookmarkStart w:id="40" w:name="_Ref191071551"/>
      <w:r>
        <w:rPr>
          <w:lang w:eastAsia="ru-RU"/>
        </w:rPr>
        <w:t xml:space="preserve">Решение задачи 2 в </w:t>
      </w:r>
      <w:r>
        <w:rPr>
          <w:lang w:val="en-US" w:eastAsia="ru-RU"/>
        </w:rPr>
        <w:t>Python</w:t>
      </w:r>
      <w:bookmarkEnd w:id="40"/>
    </w:p>
    <w:p w14:paraId="125143DB" w14:textId="5B4D7631" w:rsidR="00A127B3" w:rsidRDefault="00A127B3" w:rsidP="00A127B3">
      <w:r>
        <w:t xml:space="preserve">Вывод программы приведён на </w:t>
      </w:r>
      <w:r w:rsidR="00834FCB">
        <w:t xml:space="preserve">рисунке </w:t>
      </w:r>
      <w:r w:rsidR="00834FCB">
        <w:fldChar w:fldCharType="begin"/>
      </w:r>
      <w:r w:rsidR="00834FCB">
        <w:instrText xml:space="preserve"> REF \* Arabic _Ref191071585 \h \n \t  \* MERGEFORMAT </w:instrText>
      </w:r>
      <w:r w:rsidR="00834FCB">
        <w:fldChar w:fldCharType="separate"/>
      </w:r>
      <w:r w:rsidR="00725859">
        <w:t>16</w:t>
      </w:r>
      <w:r w:rsidR="00834FCB">
        <w:fldChar w:fldCharType="end"/>
      </w:r>
      <w:r>
        <w:t>.</w:t>
      </w:r>
    </w:p>
    <w:p w14:paraId="52A4F536" w14:textId="77777777" w:rsidR="00A127B3" w:rsidRDefault="00A127B3" w:rsidP="00A127B3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1B0206F" wp14:editId="2CD9090F">
            <wp:extent cx="2360407" cy="294222"/>
            <wp:effectExtent l="0" t="0" r="1905" b="0"/>
            <wp:docPr id="31" name="Рисунок 31" descr="C:\Users\Анастасия\Documents\Telegram\image_2025-02-14_23-55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Анастасия\Documents\Telegram\image_2025-02-14_23-55-5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291" cy="29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9F035" w14:textId="4837145A" w:rsidR="00A127B3" w:rsidRDefault="00A127B3" w:rsidP="00D32D43">
      <w:pPr>
        <w:pStyle w:val="a8"/>
        <w:rPr>
          <w:lang w:eastAsia="ru-RU"/>
        </w:rPr>
      </w:pPr>
      <w:bookmarkStart w:id="41" w:name="_Ref191071585"/>
      <w:r>
        <w:rPr>
          <w:lang w:eastAsia="ru-RU"/>
        </w:rPr>
        <w:t xml:space="preserve">Ответ задачи 2 в </w:t>
      </w:r>
      <w:r>
        <w:rPr>
          <w:lang w:val="en-US" w:eastAsia="ru-RU"/>
        </w:rPr>
        <w:t>Python</w:t>
      </w:r>
      <w:bookmarkEnd w:id="41"/>
    </w:p>
    <w:p w14:paraId="5AE0D3E7" w14:textId="2C51919C" w:rsidR="00A127B3" w:rsidRPr="00F45FAA" w:rsidRDefault="007156A8" w:rsidP="009B5CD4">
      <w:r>
        <w:t xml:space="preserve">Как видно из </w:t>
      </w:r>
      <w:r w:rsidR="00834FCB">
        <w:t xml:space="preserve">таблицы </w:t>
      </w:r>
      <w:r w:rsidR="00834FCB">
        <w:fldChar w:fldCharType="begin"/>
      </w:r>
      <w:r w:rsidR="00834FCB">
        <w:instrText xml:space="preserve"> REF \* Arabic _Ref191071188 \h \n \t  \* MERGEFORMAT </w:instrText>
      </w:r>
      <w:r w:rsidR="00834FCB">
        <w:fldChar w:fldCharType="separate"/>
      </w:r>
      <w:r w:rsidR="00725859">
        <w:t>8</w:t>
      </w:r>
      <w:r w:rsidR="00834FCB">
        <w:fldChar w:fldCharType="end"/>
      </w:r>
      <w:r>
        <w:t xml:space="preserve"> и</w:t>
      </w:r>
      <w:r w:rsidR="00834FCB">
        <w:t xml:space="preserve"> рисунка</w:t>
      </w:r>
      <w:r>
        <w:t xml:space="preserve"> </w:t>
      </w:r>
      <w:r w:rsidR="00834FCB">
        <w:fldChar w:fldCharType="begin"/>
      </w:r>
      <w:r w:rsidR="00834FCB">
        <w:instrText xml:space="preserve"> REF \* Arabic _Ref191071585 \h \n \t  \* MERGEFORMAT </w:instrText>
      </w:r>
      <w:r w:rsidR="00834FCB">
        <w:fldChar w:fldCharType="separate"/>
      </w:r>
      <w:r w:rsidR="00725859">
        <w:t>16</w:t>
      </w:r>
      <w:r w:rsidR="00834FCB">
        <w:fldChar w:fldCharType="end"/>
      </w:r>
      <w:r>
        <w:t>,</w:t>
      </w:r>
      <w:r w:rsidR="009861E8">
        <w:t xml:space="preserve"> результаты, </w:t>
      </w:r>
      <w:r w:rsidR="00CB3EE0">
        <w:t xml:space="preserve">полученные с помощью </w:t>
      </w:r>
      <w:r w:rsidR="00CB3EE0">
        <w:rPr>
          <w:lang w:val="en-US"/>
        </w:rPr>
        <w:t>Excel</w:t>
      </w:r>
      <w:r w:rsidR="00CB3EE0" w:rsidRPr="00CB3EE0">
        <w:t xml:space="preserve"> </w:t>
      </w:r>
      <w:r w:rsidR="00CB3EE0">
        <w:t xml:space="preserve">и </w:t>
      </w:r>
      <w:r w:rsidR="00CB3EE0">
        <w:rPr>
          <w:lang w:val="en-US"/>
        </w:rPr>
        <w:t>Python</w:t>
      </w:r>
      <w:r w:rsidR="00CB3EE0">
        <w:t>, совпали.</w:t>
      </w:r>
      <w:r w:rsidR="000E6EDA" w:rsidRPr="00F45FAA">
        <w:t xml:space="preserve"> </w:t>
      </w:r>
    </w:p>
    <w:p w14:paraId="3228289E" w14:textId="60B1FF8D" w:rsidR="000E6EDA" w:rsidRPr="00FF6216" w:rsidRDefault="000E6EDA" w:rsidP="009B5CD4">
      <w:r>
        <w:t>Стоит отметить, что несмотря на то, что решени</w:t>
      </w:r>
      <w:r w:rsidR="00FF6216">
        <w:t>я</w:t>
      </w:r>
      <w:r>
        <w:t xml:space="preserve"> </w:t>
      </w:r>
      <w:r w:rsidR="00F15529">
        <w:t>в</w:t>
      </w:r>
      <w:r>
        <w:t xml:space="preserve"> </w:t>
      </w:r>
      <w:r>
        <w:rPr>
          <w:lang w:val="en-US"/>
        </w:rPr>
        <w:t>Excel</w:t>
      </w:r>
      <w:r w:rsidRPr="000E6EDA">
        <w:t xml:space="preserve"> </w:t>
      </w:r>
      <w:r>
        <w:t>отлича</w:t>
      </w:r>
      <w:r w:rsidR="00FF6216">
        <w:t>ю</w:t>
      </w:r>
      <w:r>
        <w:t>тся большей наглядностью, реализ</w:t>
      </w:r>
      <w:r w:rsidR="00FF6216">
        <w:t xml:space="preserve">ации на языке </w:t>
      </w:r>
      <w:r w:rsidR="00FF6216">
        <w:rPr>
          <w:lang w:val="en-US"/>
        </w:rPr>
        <w:t>Python</w:t>
      </w:r>
      <w:r w:rsidR="00FF6216" w:rsidRPr="00FF6216">
        <w:t xml:space="preserve"> </w:t>
      </w:r>
      <w:r w:rsidR="00FF6216">
        <w:t>могут быть многократно использованы для решения вышеуказанных задач на входных данных любой размерности</w:t>
      </w:r>
      <w:r w:rsidR="00BB5F28">
        <w:t>, что является важным преимуществом.</w:t>
      </w:r>
    </w:p>
    <w:p w14:paraId="7E2E3D06" w14:textId="77777777" w:rsidR="005F0351" w:rsidRDefault="005F0351" w:rsidP="009B5CD4"/>
    <w:p w14:paraId="4EE815E6" w14:textId="43E28D51" w:rsidR="002C6B3D" w:rsidRDefault="005A4A4A" w:rsidP="002C6B3D">
      <w:pPr>
        <w:pStyle w:val="1"/>
        <w:spacing w:after="60"/>
      </w:pPr>
      <w:bookmarkStart w:id="42" w:name="_Toc193848552"/>
      <w:r>
        <w:lastRenderedPageBreak/>
        <w:t>Анализ д</w:t>
      </w:r>
      <w:r w:rsidR="002C6B3D">
        <w:t>инамически</w:t>
      </w:r>
      <w:r>
        <w:t>х</w:t>
      </w:r>
      <w:r w:rsidR="002C6B3D">
        <w:t xml:space="preserve"> модел</w:t>
      </w:r>
      <w:r>
        <w:t>ей</w:t>
      </w:r>
      <w:bookmarkEnd w:id="42"/>
    </w:p>
    <w:p w14:paraId="389D092C" w14:textId="77777777" w:rsidR="002C6B3D" w:rsidRPr="0034535F" w:rsidRDefault="00CB2338" w:rsidP="002C6B3D">
      <w:pPr>
        <w:pStyle w:val="20"/>
      </w:pPr>
      <w:bookmarkStart w:id="43" w:name="_Toc193848553"/>
      <w:r>
        <w:t>Модель Солоу</w:t>
      </w:r>
      <w:bookmarkEnd w:id="43"/>
    </w:p>
    <w:p w14:paraId="7B75B70B" w14:textId="77777777" w:rsidR="00CB2338" w:rsidRDefault="00AF73CB" w:rsidP="00E6237F">
      <w:r w:rsidRPr="0010539B">
        <w:rPr>
          <w:b/>
          <w:i/>
        </w:rPr>
        <w:t>Модель Солоу</w:t>
      </w:r>
      <w:r>
        <w:t xml:space="preserve"> </w:t>
      </w:r>
      <w:r w:rsidR="0010539B">
        <w:t>– первая</w:t>
      </w:r>
      <w:r>
        <w:t xml:space="preserve"> неокласс</w:t>
      </w:r>
      <w:r w:rsidR="0010539B">
        <w:t>ическая модель экзогенного</w:t>
      </w:r>
      <w:r>
        <w:t xml:space="preserve"> экономического роста</w:t>
      </w:r>
      <w:r w:rsidR="00115FB7">
        <w:t>.</w:t>
      </w:r>
    </w:p>
    <w:p w14:paraId="6DFC2DEF" w14:textId="77777777" w:rsidR="00115FB7" w:rsidRDefault="00115FB7" w:rsidP="00E6237F">
      <w:r>
        <w:t>Обозначения:</w:t>
      </w:r>
    </w:p>
    <w:p w14:paraId="7E7B1D49" w14:textId="77777777" w:rsidR="00115FB7" w:rsidRPr="00115FB7" w:rsidRDefault="00115FB7" w:rsidP="00115FB7">
      <w:pPr>
        <w:pStyle w:val="a6"/>
      </w:pPr>
      <m:oMath>
        <m:r>
          <w:rPr>
            <w:rFonts w:ascii="Cambria Math" w:hAnsi="Cambria Math"/>
          </w:rPr>
          <m:t>Y</m:t>
        </m:r>
      </m:oMath>
      <w:r>
        <w:rPr>
          <w:rFonts w:eastAsiaTheme="minorEastAsia"/>
        </w:rPr>
        <w:t xml:space="preserve"> – валовый внутренний продукт (ВВП);</w:t>
      </w:r>
    </w:p>
    <w:p w14:paraId="541F7646" w14:textId="77777777" w:rsidR="00115FB7" w:rsidRPr="00172FD0" w:rsidRDefault="00115FB7" w:rsidP="00115FB7">
      <w:pPr>
        <w:pStyle w:val="a6"/>
      </w:pP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– капитал;</w:t>
      </w:r>
    </w:p>
    <w:p w14:paraId="560945E7" w14:textId="77777777" w:rsidR="00172FD0" w:rsidRPr="00115FB7" w:rsidRDefault="00172FD0" w:rsidP="00115FB7">
      <w:pPr>
        <w:pStyle w:val="a6"/>
      </w:pPr>
      <m:oMath>
        <m:r>
          <w:rPr>
            <w:rFonts w:ascii="Cambria Math" w:hAnsi="Cambria Math"/>
          </w:rPr>
          <m:t>L</m:t>
        </m:r>
      </m:oMath>
      <w:r>
        <w:rPr>
          <w:rFonts w:eastAsiaTheme="minorEastAsia"/>
        </w:rPr>
        <w:t xml:space="preserve"> – трудовые ресурсы;</w:t>
      </w:r>
    </w:p>
    <w:p w14:paraId="3CCB8D07" w14:textId="77777777" w:rsidR="00115FB7" w:rsidRPr="00115FB7" w:rsidRDefault="00115FB7" w:rsidP="00115FB7">
      <w:pPr>
        <w:pStyle w:val="a6"/>
      </w:pP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 xml:space="preserve"> – инвестиции;</w:t>
      </w:r>
    </w:p>
    <w:p w14:paraId="3605BAF6" w14:textId="36884878" w:rsidR="006A6148" w:rsidRDefault="00115FB7" w:rsidP="00441D3D">
      <w:pPr>
        <w:pStyle w:val="a6"/>
      </w:pPr>
      <m:oMath>
        <m:r>
          <w:rPr>
            <w:rFonts w:ascii="Cambria Math" w:hAnsi="Cambria Math"/>
          </w:rPr>
          <m:t>C</m:t>
        </m:r>
      </m:oMath>
      <w:r>
        <w:rPr>
          <w:rFonts w:eastAsiaTheme="minorEastAsia"/>
        </w:rPr>
        <w:t xml:space="preserve"> – конечное потребление</w:t>
      </w:r>
      <w:r w:rsidRPr="00172FD0">
        <w:rPr>
          <w:rFonts w:eastAsiaTheme="minorEastAsia"/>
        </w:rPr>
        <w:t>.</w:t>
      </w:r>
    </w:p>
    <w:p w14:paraId="14E252F3" w14:textId="77777777" w:rsidR="00115FB7" w:rsidRDefault="00115FB7" w:rsidP="00E6237F">
      <w:r>
        <w:t>Предположения модели:</w:t>
      </w:r>
    </w:p>
    <w:p w14:paraId="4994F71D" w14:textId="4312B588" w:rsidR="006A6148" w:rsidRDefault="006A6148" w:rsidP="006A6148">
      <w:pPr>
        <w:pStyle w:val="a6"/>
      </w:pPr>
      <w:r>
        <w:rPr>
          <w:rFonts w:eastAsiaTheme="minorEastAsia"/>
        </w:rPr>
        <w:t>зависимость ВВП от ресурсов выражается производственной функцией</w:t>
      </w:r>
      <w:r w:rsidR="00097465">
        <w:rPr>
          <w:rFonts w:eastAsiaTheme="minorEastAsia"/>
        </w:rPr>
        <w:t>, удовлетворяющей неоклассическим предпосылкам;</w:t>
      </w:r>
    </w:p>
    <w:p w14:paraId="72D8EE45" w14:textId="77777777" w:rsidR="0098677F" w:rsidRPr="0098677F" w:rsidRDefault="001E00F5" w:rsidP="001E00F5">
      <w:pPr>
        <w:pStyle w:val="a6"/>
      </w:pPr>
      <w:r>
        <w:t xml:space="preserve">экономика замкнута, вследствие чего </w:t>
      </w:r>
      <w:r w:rsidR="0098677F" w:rsidRPr="001E00F5">
        <w:rPr>
          <w:rFonts w:eastAsiaTheme="minorEastAsia"/>
        </w:rPr>
        <w:t>имеет место баланс:</w:t>
      </w:r>
    </w:p>
    <w:p w14:paraId="4F53C416" w14:textId="07C46FB0" w:rsidR="006A6148" w:rsidRPr="000C3B08" w:rsidRDefault="00000000" w:rsidP="000C3B0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Y=C+I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4" w:name="_Ref191072338"/>
              <w:bookmarkEnd w:id="4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B9660A6" w14:textId="77777777" w:rsidR="000D6198" w:rsidRPr="000D6198" w:rsidRDefault="00606AD5" w:rsidP="000D6198">
      <w:pPr>
        <w:pStyle w:val="a6"/>
      </w:pPr>
      <w:r>
        <w:rPr>
          <w:rFonts w:eastAsiaTheme="minorEastAsia"/>
        </w:rPr>
        <w:t xml:space="preserve">прирост </w:t>
      </w:r>
      <w:r w:rsidR="00350FC0">
        <w:rPr>
          <w:rFonts w:eastAsiaTheme="minorEastAsia"/>
        </w:rPr>
        <w:t>трудовых ресурсов происходит с постоянным темпом</w:t>
      </w:r>
      <w:r w:rsidR="000D6198">
        <w:rPr>
          <w:rFonts w:eastAsiaTheme="minorEastAsia"/>
        </w:rPr>
        <w:t>:</w:t>
      </w:r>
    </w:p>
    <w:p w14:paraId="7D49CFCF" w14:textId="62053A6E" w:rsidR="000C3B08" w:rsidRPr="000C3B08" w:rsidRDefault="00000000" w:rsidP="000C3B0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dL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λ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48FAE736" w14:textId="7B552756" w:rsidR="0006429A" w:rsidRPr="000C3B08" w:rsidRDefault="00B422A4" w:rsidP="000C3B08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λ</m:t>
        </m:r>
      </m:oMath>
      <w:r w:rsidRPr="0006429A">
        <w:rPr>
          <w:rFonts w:eastAsiaTheme="minorEastAsia"/>
        </w:rPr>
        <w:t xml:space="preserve"> – </w:t>
      </w:r>
      <w:r>
        <w:rPr>
          <w:rFonts w:eastAsiaTheme="minorEastAsia"/>
        </w:rPr>
        <w:t>темп прироста трудовых ресурсов</w:t>
      </w:r>
      <w:r w:rsidR="00606AD5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const</m:t>
        </m:r>
      </m:oMath>
      <w:r w:rsidR="0006429A">
        <w:rPr>
          <w:rFonts w:eastAsiaTheme="minorEastAsia"/>
        </w:rPr>
        <w:t>.</w:t>
      </w:r>
    </w:p>
    <w:p w14:paraId="5C84E72B" w14:textId="77777777" w:rsidR="00B422A4" w:rsidRPr="00B422A4" w:rsidRDefault="0006429A" w:rsidP="00B422A4">
      <w:pPr>
        <w:pStyle w:val="a6"/>
      </w:pPr>
      <w:r>
        <w:rPr>
          <w:rFonts w:eastAsiaTheme="minorEastAsia"/>
        </w:rPr>
        <w:t>динамика фондов имеет следующий вид</w:t>
      </w:r>
      <w:r w:rsidR="00B422A4">
        <w:rPr>
          <w:rFonts w:eastAsiaTheme="minorEastAsia"/>
        </w:rPr>
        <w:t>:</w:t>
      </w:r>
    </w:p>
    <w:p w14:paraId="14E77E55" w14:textId="0FE63323" w:rsidR="000C3B08" w:rsidRPr="005E5A7F" w:rsidRDefault="00000000" w:rsidP="005E5A7F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dK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r>
                <w:rPr>
                  <w:rFonts w:ascii="Cambria Math" w:hAnsi="Cambria Math"/>
                </w:rPr>
                <m:t>μ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K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910BEE1" w14:textId="6A216677" w:rsidR="00ED087D" w:rsidRPr="008E7520" w:rsidRDefault="003A771E" w:rsidP="005E5A7F">
      <w:pPr>
        <w:pStyle w:val="af1"/>
      </w:pPr>
      <w:r w:rsidRPr="005E5A7F">
        <w:t xml:space="preserve">где </w:t>
      </w:r>
      <m:oMath>
        <m:r>
          <w:rPr>
            <w:rFonts w:ascii="Cambria Math" w:hAnsi="Cambria Math"/>
          </w:rPr>
          <m:t>μ</m:t>
        </m:r>
      </m:oMath>
      <w:r w:rsidRPr="005E5A7F">
        <w:t xml:space="preserve"> – норма амортизации – доля фондов, которые выбывают за год</w:t>
      </w:r>
      <w:r w:rsidR="008E7520" w:rsidRPr="005E5A7F">
        <w:t>,</w:t>
      </w:r>
      <w:r w:rsidR="00ED087D" w:rsidRPr="005E5A7F">
        <w:t xml:space="preserve"> </w:t>
      </w:r>
      <w:r w:rsidR="006001BB" w:rsidRPr="005E5A7F">
        <w:br/>
      </w:r>
      <m:oMath>
        <m:r>
          <w:rPr>
            <w:rFonts w:ascii="Cambria Math" w:hAnsi="Cambria Math"/>
          </w:rPr>
          <m:t>μ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const</m:t>
        </m:r>
        <m:r>
          <m:rPr>
            <m:sty m:val="p"/>
          </m:rPr>
          <w:rPr>
            <w:rFonts w:ascii="Cambria Math" w:hAnsi="Cambria Math"/>
          </w:rPr>
          <m:t>,  0&lt;</m:t>
        </m:r>
        <m:r>
          <w:rPr>
            <w:rFonts w:ascii="Cambria Math" w:hAnsi="Cambria Math"/>
          </w:rPr>
          <m:t>μ</m:t>
        </m:r>
        <m:r>
          <m:rPr>
            <m:sty m:val="p"/>
          </m:rPr>
          <w:rPr>
            <w:rFonts w:ascii="Cambria Math" w:hAnsi="Cambria Math"/>
          </w:rPr>
          <m:t>&lt;1</m:t>
        </m:r>
      </m:oMath>
      <w:r w:rsidRPr="005E5A7F">
        <w:t>.</w:t>
      </w:r>
    </w:p>
    <w:p w14:paraId="1277AB10" w14:textId="77777777" w:rsidR="00BF311A" w:rsidRPr="00BF311A" w:rsidRDefault="00BF311A" w:rsidP="00BF311A">
      <w:pPr>
        <w:pStyle w:val="a6"/>
      </w:pPr>
      <w:r>
        <w:rPr>
          <w:rFonts w:eastAsiaTheme="minorEastAsia"/>
        </w:rPr>
        <w:t>инвестируется фиксированная доля ВВП:</w:t>
      </w:r>
    </w:p>
    <w:p w14:paraId="5B848392" w14:textId="05B84FB6" w:rsidR="005E5A7F" w:rsidRPr="005E5A7F" w:rsidRDefault="00000000" w:rsidP="005E5A7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I=s⋅Y</m:t>
              </m:r>
              <m:r>
                <w:rPr>
                  <w:rFonts w:ascii="Cambria Math" w:eastAsiaTheme="minorEastAsia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5" w:name="_Ref191072341"/>
              <w:bookmarkEnd w:id="45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7B2B01A" w14:textId="32130B0C" w:rsidR="00BF311A" w:rsidRPr="005E5A7F" w:rsidRDefault="00BF311A" w:rsidP="005E5A7F">
      <w:pPr>
        <w:pStyle w:val="af1"/>
        <w:rPr>
          <w:i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– склонность к накоплению</w:t>
      </w:r>
      <w:r w:rsidR="008E7520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s=const,  0&lt;s&lt;1</m:t>
        </m:r>
      </m:oMath>
      <w:r>
        <w:rPr>
          <w:rFonts w:eastAsiaTheme="minorEastAsia"/>
        </w:rPr>
        <w:t>.</w:t>
      </w:r>
    </w:p>
    <w:p w14:paraId="3F032BCE" w14:textId="09C12C7E" w:rsidR="004B057E" w:rsidRDefault="004B057E" w:rsidP="00E6237F">
      <w:pPr>
        <w:rPr>
          <w:rFonts w:eastAsiaTheme="minorEastAsia"/>
        </w:rPr>
      </w:pPr>
      <w:r>
        <w:lastRenderedPageBreak/>
        <w:t>В качестве примера неоклассической ПФ, удовлетворяющей требованиям модели, будет рассмотрена</w:t>
      </w:r>
      <w:r w:rsidR="00501E57">
        <w:t xml:space="preserve"> функция </w:t>
      </w:r>
      <w:r w:rsidR="00501E57">
        <w:rPr>
          <w:rFonts w:eastAsiaTheme="minorEastAsia"/>
        </w:rPr>
        <w:t xml:space="preserve">Кобба-Дугласа </w:t>
      </w:r>
      <w:r w:rsidR="00501E57">
        <w:rPr>
          <w:rFonts w:eastAsiaTheme="minorEastAsia"/>
        </w:rPr>
        <w:fldChar w:fldCharType="begin"/>
      </w:r>
      <w:r w:rsidR="00501E57">
        <w:rPr>
          <w:rFonts w:eastAsiaTheme="minorEastAsia"/>
        </w:rPr>
        <w:instrText xml:space="preserve"> REF _Ref190551989 \n \h </w:instrText>
      </w:r>
      <w:r w:rsidR="00501E57">
        <w:rPr>
          <w:rFonts w:eastAsiaTheme="minorEastAsia"/>
        </w:rPr>
      </w:r>
      <w:r w:rsidR="00501E57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(1)</w:t>
      </w:r>
      <w:r w:rsidR="00501E57">
        <w:rPr>
          <w:rFonts w:eastAsiaTheme="minorEastAsia"/>
        </w:rPr>
        <w:fldChar w:fldCharType="end"/>
      </w:r>
      <w:r w:rsidR="00501E57">
        <w:rPr>
          <w:rFonts w:eastAsiaTheme="minorEastAsia"/>
        </w:rPr>
        <w:t xml:space="preserve"> с показателем однородности 1 </w:t>
      </w:r>
      <w:r w:rsidR="00501E57" w:rsidRPr="00863817">
        <w:rPr>
          <w:rFonts w:eastAsiaTheme="minorEastAsia"/>
        </w:rPr>
        <w:t>(</w:t>
      </w:r>
      <m:oMath>
        <m:r>
          <w:rPr>
            <w:rFonts w:ascii="Cambria Math" w:eastAsiaTheme="minorEastAsia" w:hAnsi="Cambria Math"/>
          </w:rPr>
          <m:t>α+β=1</m:t>
        </m:r>
      </m:oMath>
      <w:r w:rsidR="00501E57" w:rsidRPr="00863817">
        <w:rPr>
          <w:rFonts w:eastAsiaTheme="minorEastAsia"/>
        </w:rPr>
        <w:t>)</w:t>
      </w:r>
      <w:r w:rsidR="00FA1941" w:rsidRPr="00FA1941">
        <w:rPr>
          <w:rFonts w:eastAsiaTheme="minorEastAsia"/>
        </w:rPr>
        <w:t>:</w:t>
      </w:r>
    </w:p>
    <w:p w14:paraId="61AD30A0" w14:textId="565E5028" w:rsidR="00FA1941" w:rsidRPr="00FA1941" w:rsidRDefault="00FA1941" w:rsidP="00FA1941">
      <w:pPr>
        <w:pStyle w:val="af1"/>
        <w:rPr>
          <w:rFonts w:eastAsia="Calibri" w:cs="Times New Roman"/>
          <w:szCs w:val="28"/>
        </w:rPr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K, L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⋅L</m:t>
            </m:r>
          </m:e>
          <m:sup>
            <m:r>
              <w:rPr>
                <w:rFonts w:ascii="Cambria Math" w:hAnsi="Cambria Math"/>
              </w:rPr>
              <m:t>1-α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&gt;0,  0</m:t>
        </m:r>
        <m:r>
          <w:rPr>
            <w:rFonts w:ascii="Cambria Math" w:hAnsi="Cambria Math"/>
          </w:rPr>
          <m:t>&lt;α</m:t>
        </m:r>
        <m:r>
          <w:rPr>
            <w:rFonts w:ascii="Cambria Math" w:hAnsi="Cambria Math"/>
            <w:lang w:val="en-US"/>
          </w:rPr>
          <m:t>&lt;1</m:t>
        </m:r>
        <m:r>
          <w:rPr>
            <w:rFonts w:ascii="Cambria Math" w:eastAsiaTheme="majorEastAsia" w:hAnsi="Cambria Math" w:cstheme="majorBidi"/>
            <w:lang w:val="en-US"/>
          </w:rPr>
          <m:t>,</m:t>
        </m:r>
      </m:oMath>
      <w:r>
        <w:rPr>
          <w:rFonts w:eastAsiaTheme="majorEastAsia" w:cstheme="majorBidi"/>
        </w:rPr>
        <w:tab/>
      </w:r>
      <w:r>
        <w:fldChar w:fldCharType="begin"/>
      </w:r>
      <w:bookmarkStart w:id="46" w:name="_Ref191123697"/>
      <w:bookmarkEnd w:id="46"/>
      <w:r>
        <w:instrText xml:space="preserve"> LISTNUM  MyListNum \l 9 </w:instrText>
      </w:r>
      <w:r>
        <w:fldChar w:fldCharType="end"/>
      </w:r>
    </w:p>
    <w:p w14:paraId="2D1AA6AB" w14:textId="73BEBD92" w:rsidR="00115FB7" w:rsidRDefault="000940C9" w:rsidP="00E6237F">
      <w:pPr>
        <w:rPr>
          <w:rFonts w:eastAsiaTheme="minorEastAsia"/>
        </w:rPr>
      </w:pPr>
      <w:r>
        <w:t>Формулы</w:t>
      </w:r>
      <w:r w:rsidR="00961202">
        <w:t xml:space="preserve"> </w:t>
      </w:r>
      <w:r w:rsidR="00961202">
        <w:fldChar w:fldCharType="begin"/>
      </w:r>
      <w:r w:rsidR="00961202">
        <w:instrText xml:space="preserve"> REF _Ref191072338 \n \h </w:instrText>
      </w:r>
      <w:r w:rsidR="00961202">
        <w:fldChar w:fldCharType="separate"/>
      </w:r>
      <w:r w:rsidR="00725859">
        <w:t>(18)</w:t>
      </w:r>
      <w:r w:rsidR="00961202">
        <w:fldChar w:fldCharType="end"/>
      </w:r>
      <w:r w:rsidR="00961202">
        <w:t xml:space="preserve"> - </w:t>
      </w:r>
      <w:r w:rsidR="00257D05">
        <w:fldChar w:fldCharType="begin"/>
      </w:r>
      <w:r w:rsidR="00257D05">
        <w:instrText xml:space="preserve"> REF _Ref191123697 \n \h </w:instrText>
      </w:r>
      <w:r w:rsidR="00257D05">
        <w:fldChar w:fldCharType="separate"/>
      </w:r>
      <w:r w:rsidR="00725859">
        <w:t>(22)</w:t>
      </w:r>
      <w:r w:rsidR="00257D05">
        <w:fldChar w:fldCharType="end"/>
      </w:r>
      <w:r>
        <w:rPr>
          <w:rFonts w:eastAsiaTheme="minorEastAsia"/>
        </w:rPr>
        <w:t xml:space="preserve"> составляют математическую модель Солоу</w:t>
      </w:r>
      <w:r w:rsidR="001E00F5">
        <w:rPr>
          <w:rFonts w:eastAsiaTheme="minorEastAsia"/>
        </w:rPr>
        <w:t xml:space="preserve">. </w:t>
      </w:r>
      <w:r w:rsidR="00350FC0">
        <w:rPr>
          <w:rFonts w:eastAsiaTheme="minorEastAsia"/>
        </w:rPr>
        <w:t xml:space="preserve">Заметим, что </w:t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, α, </m:t>
        </m:r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 xml:space="preserve">, μ, </m:t>
        </m:r>
        <m:r>
          <w:rPr>
            <w:rFonts w:ascii="Cambria Math" w:eastAsiaTheme="minorEastAsia" w:hAnsi="Cambria Math"/>
            <w:lang w:val="en-US"/>
          </w:rPr>
          <m:t>s</m:t>
        </m:r>
      </m:oMath>
      <w:r w:rsidR="00350FC0">
        <w:rPr>
          <w:rFonts w:eastAsiaTheme="minorEastAsia"/>
        </w:rPr>
        <w:t xml:space="preserve"> – </w:t>
      </w:r>
      <w:r w:rsidR="00CA2023">
        <w:rPr>
          <w:rFonts w:eastAsiaTheme="minorEastAsia"/>
        </w:rPr>
        <w:t xml:space="preserve">постоянные </w:t>
      </w:r>
      <w:r w:rsidR="00350FC0">
        <w:rPr>
          <w:rFonts w:eastAsiaTheme="minorEastAsia"/>
        </w:rPr>
        <w:t>параметры, задаваемые экзогенно.</w:t>
      </w:r>
    </w:p>
    <w:p w14:paraId="7278C410" w14:textId="26354594" w:rsidR="00115FB7" w:rsidRDefault="00A23010" w:rsidP="00E6237F">
      <w:r>
        <w:t>Для поиска решения модели и повышения информативности удобно перейти к удельным показателям (в расчёте на одного занятого):</w:t>
      </w:r>
    </w:p>
    <w:p w14:paraId="79FFE819" w14:textId="6977FE24" w:rsidR="00045D18" w:rsidRPr="00045D18" w:rsidRDefault="00000000" w:rsidP="00045D1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0680C4" w14:textId="3260FBF6" w:rsidR="00115FB7" w:rsidRDefault="004B26F6" w:rsidP="00E6237F">
      <w:r>
        <w:t>Тогда</w:t>
      </w:r>
      <w:r w:rsidR="00EF2FF8">
        <w:t xml:space="preserve"> можно построить модель Солоу в относительных показателях.</w:t>
      </w:r>
      <w:r w:rsidR="006163F5">
        <w:t xml:space="preserve"> Динамика </w:t>
      </w:r>
      <w:r w:rsidR="00D06AF7">
        <w:t xml:space="preserve">фондов </w:t>
      </w:r>
      <w:r w:rsidR="00B40D8F">
        <w:t xml:space="preserve">на единицу труда </w:t>
      </w:r>
      <m:oMath>
        <m:r>
          <w:rPr>
            <w:rFonts w:ascii="Cambria Math" w:hAnsi="Cambria Math"/>
          </w:rPr>
          <m:t>k</m:t>
        </m:r>
      </m:oMath>
      <w:r w:rsidR="00D84367">
        <w:t xml:space="preserve"> </w:t>
      </w:r>
      <w:r w:rsidR="006163F5">
        <w:t>в таком случае будет выражаться следующим образом:</w:t>
      </w:r>
    </w:p>
    <w:p w14:paraId="54980A1D" w14:textId="2992BF1C" w:rsidR="00C74947" w:rsidRPr="00C74947" w:rsidRDefault="00000000" w:rsidP="005867D3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dk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λ+μ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α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7" w:name="_Ref191124333"/>
              <w:bookmarkEnd w:id="4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881698A" w14:textId="585F4AAF" w:rsidR="00BF215A" w:rsidRDefault="008E7152" w:rsidP="00BF215A">
      <w:r>
        <w:t xml:space="preserve">Приравнивание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dk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</m:oMath>
      <w:r>
        <w:rPr>
          <w:rFonts w:eastAsiaTheme="minorEastAsia"/>
        </w:rPr>
        <w:t xml:space="preserve"> к нулю позволит найти </w:t>
      </w:r>
      <w:r>
        <w:t xml:space="preserve">равновесный режим. </w:t>
      </w:r>
      <w:r w:rsidR="000D101F">
        <w:t xml:space="preserve">Основное уравнение динамики </w:t>
      </w:r>
      <w:r w:rsidR="000D101F">
        <w:fldChar w:fldCharType="begin"/>
      </w:r>
      <w:r w:rsidR="000D101F">
        <w:instrText xml:space="preserve"> REF _Ref191124333 \n \h </w:instrText>
      </w:r>
      <w:r w:rsidR="000D101F">
        <w:fldChar w:fldCharType="separate"/>
      </w:r>
      <w:r w:rsidR="00725859">
        <w:t>(24)</w:t>
      </w:r>
      <w:r w:rsidR="000D101F">
        <w:fldChar w:fldCharType="end"/>
      </w:r>
      <w:r w:rsidR="000D101F">
        <w:t xml:space="preserve"> имеет</w:t>
      </w:r>
      <w:r w:rsidR="000D101F" w:rsidRPr="000D101F">
        <w:t xml:space="preserve"> одно глобально устойчивое для </w:t>
      </w:r>
      <m:oMath>
        <m:r>
          <w:rPr>
            <w:rFonts w:ascii="Cambria Math" w:hAnsi="Cambria Math"/>
          </w:rPr>
          <m:t>k&gt;0</m:t>
        </m:r>
      </m:oMath>
      <w:r w:rsidR="000D101F" w:rsidRPr="000D101F">
        <w:t xml:space="preserve"> стационарное состояние</w:t>
      </w:r>
      <w:r>
        <w:t>, которое</w:t>
      </w:r>
      <w:r w:rsidR="00BF215A">
        <w:t xml:space="preserve"> выражается формулой:</w:t>
      </w:r>
    </w:p>
    <w:p w14:paraId="57BAA687" w14:textId="223BBF4A" w:rsidR="00BF215A" w:rsidRPr="00174820" w:rsidRDefault="00000000" w:rsidP="00BF215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λ+μ</m:t>
                          </m:r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r>
                        <w:rPr>
                          <w:rFonts w:ascii="Cambria Math" w:hAnsi="Cambria Math"/>
                        </w:rPr>
                        <m:t>α</m:t>
                      </m:r>
                    </m:den>
                  </m:f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8" w:name="_Ref191141485"/>
              <w:bookmarkEnd w:id="4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16C0D8C" w14:textId="4BF888F5" w:rsidR="00B604B5" w:rsidRDefault="00F54FE8" w:rsidP="00F54FE8">
      <w:r w:rsidRPr="00F54FE8">
        <w:t>В стационарном состоянии капитал и доход на душу населения остаются</w:t>
      </w:r>
      <w:r>
        <w:t xml:space="preserve"> </w:t>
      </w:r>
      <w:r w:rsidRPr="00F54FE8">
        <w:t xml:space="preserve">неизменными. </w:t>
      </w:r>
      <w:r w:rsidR="00184084">
        <w:t xml:space="preserve">Долгосрочный экономический рост возможен лишь при изменении </w:t>
      </w:r>
      <m:oMath>
        <m:r>
          <w:rPr>
            <w:rFonts w:ascii="Cambria Math" w:hAnsi="Cambria Math"/>
          </w:rPr>
          <m:t>A</m:t>
        </m:r>
      </m:oMath>
      <w:r w:rsidR="00184084">
        <w:t>.</w:t>
      </w:r>
      <w:r w:rsidR="00693523" w:rsidRPr="00693523">
        <w:t xml:space="preserve"> </w:t>
      </w:r>
      <w:r w:rsidR="00314AAA">
        <w:t>Точка равновесия демонстрируется на</w:t>
      </w:r>
      <w:r w:rsidR="00D41E4C">
        <w:t xml:space="preserve"> рисунке</w:t>
      </w:r>
      <w:r w:rsidR="00314AAA">
        <w:t xml:space="preserve"> </w:t>
      </w:r>
      <w:r w:rsidR="00D41E4C">
        <w:fldChar w:fldCharType="begin"/>
      </w:r>
      <w:r w:rsidR="00D41E4C">
        <w:instrText xml:space="preserve"> REF \* Arabic _Ref191125152 \h \n \t  \* MERGEFORMAT </w:instrText>
      </w:r>
      <w:r w:rsidR="00D41E4C">
        <w:fldChar w:fldCharType="separate"/>
      </w:r>
      <w:r w:rsidR="00725859">
        <w:t>17</w:t>
      </w:r>
      <w:r w:rsidR="00D41E4C">
        <w:fldChar w:fldCharType="end"/>
      </w:r>
      <w:r w:rsidR="00314AAA">
        <w:t>.</w:t>
      </w:r>
    </w:p>
    <w:p w14:paraId="77132370" w14:textId="19592D90" w:rsidR="00A44F46" w:rsidRDefault="00AB2840" w:rsidP="00F54FE8">
      <w:pPr>
        <w:ind w:firstLine="0"/>
        <w:jc w:val="center"/>
      </w:pPr>
      <w:r w:rsidRPr="00AB2840">
        <w:rPr>
          <w:noProof/>
        </w:rPr>
        <w:lastRenderedPageBreak/>
        <w:drawing>
          <wp:inline distT="0" distB="0" distL="0" distR="0" wp14:anchorId="719AAD97" wp14:editId="71ECC01E">
            <wp:extent cx="3967381" cy="2965450"/>
            <wp:effectExtent l="0" t="0" r="0" b="6350"/>
            <wp:docPr id="1054171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711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3369" cy="299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85F" w14:textId="29BD76F1" w:rsidR="00A44F46" w:rsidRPr="00B06429" w:rsidRDefault="00A44F46" w:rsidP="00B06429">
      <w:pPr>
        <w:pStyle w:val="a8"/>
        <w:rPr>
          <w:lang w:val="en-US"/>
        </w:rPr>
      </w:pPr>
      <w:bookmarkStart w:id="49" w:name="_Ref191125152"/>
      <w:r>
        <w:t>Качественный анализ динамики</w:t>
      </w:r>
      <w:r w:rsidR="00886383">
        <w:t xml:space="preserve"> капиталовооружённости</w:t>
      </w:r>
      <w:bookmarkEnd w:id="49"/>
    </w:p>
    <w:p w14:paraId="6A571BFB" w14:textId="7155D0EF" w:rsidR="00A44F46" w:rsidRPr="00693523" w:rsidRDefault="0041383A" w:rsidP="00E6237F">
      <w:r>
        <w:t xml:space="preserve">Основное уравнение динамики </w:t>
      </w:r>
      <w:r>
        <w:fldChar w:fldCharType="begin"/>
      </w:r>
      <w:r>
        <w:instrText xml:space="preserve"> REF _Ref191124333 \n \h </w:instrText>
      </w:r>
      <w:r>
        <w:fldChar w:fldCharType="separate"/>
      </w:r>
      <w:r w:rsidR="00725859">
        <w:t>(24)</w:t>
      </w:r>
      <w:r>
        <w:fldChar w:fldCharType="end"/>
      </w:r>
      <w:r w:rsidRPr="0041383A">
        <w:t xml:space="preserve"> </w:t>
      </w:r>
      <w:r>
        <w:t>представляет собой обыкновенное дифференциальное уравнение первого порядка</w:t>
      </w:r>
      <w:r w:rsidR="00693523" w:rsidRPr="00693523">
        <w:t xml:space="preserve">. </w:t>
      </w:r>
      <w:r w:rsidR="00693523">
        <w:t>Его задача Коши имеет вид:</w:t>
      </w:r>
    </w:p>
    <w:p w14:paraId="55799530" w14:textId="4F52893A" w:rsidR="00D157F8" w:rsidRPr="00D157F8" w:rsidRDefault="00000000" w:rsidP="00D157F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 xml:space="preserve"> x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</m:d>
                      <m:r>
                        <w:rPr>
                          <w:rFonts w:ascii="Cambria Math" w:hAnsi="Cambria Math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B40F2D7" w14:textId="249FC5FA" w:rsidR="00174820" w:rsidRPr="00D847F4" w:rsidRDefault="006A4977" w:rsidP="00E6237F">
      <w:r>
        <w:t>Наиболее распространёнными методами ч</w:t>
      </w:r>
      <w:r w:rsidR="00D847F4">
        <w:t>исленно</w:t>
      </w:r>
      <w:r>
        <w:t>го</w:t>
      </w:r>
      <w:r w:rsidR="00D847F4">
        <w:t xml:space="preserve"> решени</w:t>
      </w:r>
      <w:r>
        <w:t>я</w:t>
      </w:r>
      <w:r w:rsidR="00D847F4">
        <w:t xml:space="preserve"> ОДУ </w:t>
      </w:r>
      <w:r>
        <w:t>являются метод Эйлера и метод Рунге-Кутта.</w:t>
      </w:r>
    </w:p>
    <w:p w14:paraId="0D6C0BF1" w14:textId="23A7812C" w:rsidR="007C08B2" w:rsidRDefault="00722027" w:rsidP="007C08B2">
      <w:r>
        <w:t>Метод Эйлера</w:t>
      </w:r>
      <w:r w:rsidR="001917D3">
        <w:t>:</w:t>
      </w:r>
    </w:p>
    <w:p w14:paraId="3024A7AC" w14:textId="09414781" w:rsidR="009957B7" w:rsidRPr="009957B7" w:rsidRDefault="00000000" w:rsidP="009957B7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+∆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+∆</m:t>
              </m:r>
              <m:r>
                <w:rPr>
                  <w:rFonts w:ascii="Cambria Math" w:hAnsi="Cambria Math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50" w:name="_Ref191140961"/>
              <w:bookmarkEnd w:id="5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2DD480D" w14:textId="6C132BCB" w:rsidR="00722027" w:rsidRDefault="00722027" w:rsidP="00E6237F">
      <w:r>
        <w:t>Метод Рунге-Кутта</w:t>
      </w:r>
      <w:r w:rsidR="0006121D">
        <w:t xml:space="preserve"> (</w:t>
      </w:r>
      <w:r w:rsidR="00C45791">
        <w:rPr>
          <w:lang w:val="en-US"/>
        </w:rPr>
        <w:t>IV</w:t>
      </w:r>
      <w:r w:rsidR="00C45791" w:rsidRPr="001917D3">
        <w:t xml:space="preserve"> </w:t>
      </w:r>
      <w:r w:rsidR="00C45791">
        <w:t>порядка</w:t>
      </w:r>
      <w:r w:rsidR="0006121D">
        <w:t>)</w:t>
      </w:r>
      <w:r w:rsidR="001917D3">
        <w:t>:</w:t>
      </w:r>
    </w:p>
    <w:p w14:paraId="791DC51B" w14:textId="2D63F70A" w:rsidR="003C1CE0" w:rsidRPr="003C1CE0" w:rsidRDefault="00000000" w:rsidP="00EE4D3B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+∆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+∆</m:t>
              </m:r>
              <m:r>
                <w:rPr>
                  <w:rFonts w:ascii="Cambria Math" w:hAnsi="Cambria Math"/>
                </w:rPr>
                <m:t>x(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51" w:name="_Ref191140966"/>
              <w:bookmarkEnd w:id="5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C794C68" w14:textId="77777777" w:rsidR="00EE4D3B" w:rsidRPr="00EE4D3B" w:rsidRDefault="003C1CE0" w:rsidP="00EE4D3B">
      <w:pPr>
        <w:pStyle w:val="af1"/>
        <w:rPr>
          <w:rFonts w:eastAsiaTheme="minorEastAsia"/>
        </w:rPr>
      </w:pPr>
      <w:r w:rsidRPr="00EE4D3B">
        <w:t xml:space="preserve">где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6</m:t>
            </m:r>
          </m:den>
        </m:f>
        <m:r>
          <m:rPr>
            <m:sty m:val="p"/>
          </m:rPr>
          <w:rPr>
            <w:rFonts w:ascii="Cambria Math" w:hAnsi="Cambria Math"/>
          </w:rPr>
          <m:t>⋅</m:t>
        </m:r>
        <m:d>
          <m:dPr>
            <m:ctrlPr>
              <w:rPr>
                <w:rFonts w:ascii="Cambria Math" w:hAnsi="Cambria Math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+2⋅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+2⋅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e>
        </m:d>
        <m:r>
          <m:rPr>
            <m:sty m:val="p"/>
          </m:rPr>
          <w:rPr>
            <w:rFonts w:ascii="Cambria Math" w:hAnsi="Cambria Math"/>
          </w:rPr>
          <m:t>;</m:t>
        </m:r>
      </m:oMath>
    </w:p>
    <w:p w14:paraId="59725C62" w14:textId="562F37B7" w:rsidR="00EE4D3B" w:rsidRDefault="00000000" w:rsidP="00EE4D3B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="00EE4D3B">
        <w:rPr>
          <w:rFonts w:eastAsiaTheme="minorEastAsia"/>
        </w:rPr>
        <w:t>;</w:t>
      </w:r>
    </w:p>
    <w:p w14:paraId="7199E3F6" w14:textId="4062C244" w:rsidR="00EE4D3B" w:rsidRDefault="00000000" w:rsidP="00EE4D3B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  <w:r w:rsidR="00EE4D3B">
        <w:rPr>
          <w:rFonts w:eastAsiaTheme="minorEastAsia"/>
        </w:rPr>
        <w:t>;</w:t>
      </w:r>
    </w:p>
    <w:p w14:paraId="5CFD70AF" w14:textId="7708BB41" w:rsidR="00A64A50" w:rsidRDefault="00000000" w:rsidP="00A64A50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  <w:r w:rsidR="00A64A50">
        <w:rPr>
          <w:rFonts w:eastAsiaTheme="minorEastAsia"/>
        </w:rPr>
        <w:t>;</w:t>
      </w:r>
    </w:p>
    <w:p w14:paraId="17F4D5AF" w14:textId="03A2570A" w:rsidR="00A64A50" w:rsidRPr="00D471DD" w:rsidRDefault="00000000" w:rsidP="00A64A50">
      <w:pPr>
        <w:pStyle w:val="af1"/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+∆t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)</m:t>
        </m:r>
      </m:oMath>
      <w:r w:rsidR="00D471DD" w:rsidRPr="00D471DD">
        <w:rPr>
          <w:rFonts w:eastAsiaTheme="minorEastAsia"/>
        </w:rPr>
        <w:t>.</w:t>
      </w:r>
    </w:p>
    <w:p w14:paraId="58CE4584" w14:textId="3A9314D1" w:rsidR="000A2BFA" w:rsidRPr="008617B0" w:rsidRDefault="000A2BFA" w:rsidP="000A2BFA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 w:rsidR="00466CDA">
        <w:rPr>
          <w:b/>
          <w:bCs/>
        </w:rPr>
        <w:t xml:space="preserve"> 1</w:t>
      </w:r>
    </w:p>
    <w:p w14:paraId="7C4DC765" w14:textId="4D3B92D6" w:rsidR="000A2BFA" w:rsidRDefault="000A2BFA" w:rsidP="000A2BFA">
      <w:r>
        <w:t xml:space="preserve">Выполнить численный анализ модели Солоу. Построить интегральные кривые, соответствующие равновесию, росту и спаду. </w:t>
      </w:r>
      <w:r w:rsidR="009A0B36">
        <w:t>Провести</w:t>
      </w:r>
      <w:r>
        <w:t xml:space="preserve"> сравнительный анализ результатов численного интегрирования ОДУ методом Эйлера и методом Рунге-Кутта.</w:t>
      </w:r>
    </w:p>
    <w:p w14:paraId="3560290E" w14:textId="1E353DF0" w:rsidR="007F45B1" w:rsidRPr="007C20F6" w:rsidRDefault="007F45B1" w:rsidP="007F45B1">
      <w:pPr>
        <w:rPr>
          <w:b/>
          <w:bCs/>
        </w:rPr>
      </w:pPr>
      <w:r>
        <w:rPr>
          <w:b/>
          <w:bCs/>
        </w:rPr>
        <w:t>Решение</w:t>
      </w:r>
    </w:p>
    <w:p w14:paraId="5ED53BB3" w14:textId="79E159C0" w:rsidR="007F45B1" w:rsidRPr="00A75DAF" w:rsidRDefault="007C20F6" w:rsidP="000A2BFA">
      <w:r>
        <w:t xml:space="preserve">Первым делом на языке программирования </w:t>
      </w:r>
      <w:r>
        <w:rPr>
          <w:lang w:val="en-US"/>
        </w:rPr>
        <w:t>Python</w:t>
      </w:r>
      <w:r w:rsidR="00A75DAF">
        <w:t xml:space="preserve"> </w:t>
      </w:r>
      <w:r w:rsidR="00697661">
        <w:t xml:space="preserve">согласно формулам </w:t>
      </w:r>
      <w:r w:rsidR="00697661">
        <w:fldChar w:fldCharType="begin"/>
      </w:r>
      <w:r w:rsidR="00697661">
        <w:instrText xml:space="preserve"> REF _Ref191140961 \n \h </w:instrText>
      </w:r>
      <w:r w:rsidR="00697661">
        <w:fldChar w:fldCharType="separate"/>
      </w:r>
      <w:r w:rsidR="00725859">
        <w:t>(27)</w:t>
      </w:r>
      <w:r w:rsidR="00697661">
        <w:fldChar w:fldCharType="end"/>
      </w:r>
      <w:r w:rsidR="00697661">
        <w:t xml:space="preserve"> и </w:t>
      </w:r>
      <w:r w:rsidR="00697661">
        <w:fldChar w:fldCharType="begin"/>
      </w:r>
      <w:r w:rsidR="00697661">
        <w:instrText xml:space="preserve"> REF _Ref191140966 \n \h </w:instrText>
      </w:r>
      <w:r w:rsidR="00697661">
        <w:fldChar w:fldCharType="separate"/>
      </w:r>
      <w:r w:rsidR="00725859">
        <w:t>(28)</w:t>
      </w:r>
      <w:r w:rsidR="00697661">
        <w:fldChar w:fldCharType="end"/>
      </w:r>
      <w:r w:rsidR="00697661">
        <w:t xml:space="preserve"> </w:t>
      </w:r>
      <w:r w:rsidR="00A75DAF">
        <w:t xml:space="preserve">были реализованы методы Эйлера и Рунге-Кутта в виде </w:t>
      </w:r>
      <w:r w:rsidR="00EF6E3C">
        <w:t xml:space="preserve">универсальных </w:t>
      </w:r>
      <w:r w:rsidR="00A75DAF">
        <w:t>вспомогательных функций</w:t>
      </w:r>
      <w:r w:rsidR="00EF6E3C">
        <w:t xml:space="preserve"> для численного решения ОДУ</w:t>
      </w:r>
      <w:r w:rsidR="00A75DAF">
        <w:t xml:space="preserve">. Исходный код функций представлен на </w:t>
      </w:r>
      <w:r w:rsidR="00D41E4C">
        <w:t xml:space="preserve">рисунке </w:t>
      </w:r>
      <w:r w:rsidR="00D41E4C">
        <w:fldChar w:fldCharType="begin"/>
      </w:r>
      <w:r w:rsidR="00D41E4C">
        <w:instrText xml:space="preserve"> REF \* Arabic _Ref191140913 \h \n \t  \* MERGEFORMAT </w:instrText>
      </w:r>
      <w:r w:rsidR="00D41E4C">
        <w:fldChar w:fldCharType="separate"/>
      </w:r>
      <w:r w:rsidR="00725859">
        <w:t>18</w:t>
      </w:r>
      <w:r w:rsidR="00D41E4C">
        <w:fldChar w:fldCharType="end"/>
      </w:r>
      <w:r w:rsidR="00A75DAF">
        <w:t>.</w:t>
      </w:r>
    </w:p>
    <w:p w14:paraId="3E3BE746" w14:textId="48FE4691" w:rsidR="00595BE5" w:rsidRDefault="00595BE5" w:rsidP="00595BE5">
      <w:pPr>
        <w:ind w:firstLine="0"/>
        <w:jc w:val="center"/>
      </w:pPr>
      <w:r w:rsidRPr="00595BE5">
        <w:rPr>
          <w:noProof/>
        </w:rPr>
        <w:drawing>
          <wp:inline distT="0" distB="0" distL="0" distR="0" wp14:anchorId="5DE5FACC" wp14:editId="20DA3F3F">
            <wp:extent cx="4723130" cy="4700588"/>
            <wp:effectExtent l="0" t="0" r="1270" b="5080"/>
            <wp:docPr id="353557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578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0170" cy="470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0D51" w14:textId="4BD08859" w:rsidR="00595BE5" w:rsidRDefault="00A75DAF" w:rsidP="00A75DAF">
      <w:pPr>
        <w:pStyle w:val="a8"/>
      </w:pPr>
      <w:bookmarkStart w:id="52" w:name="_Ref191140913"/>
      <w:r>
        <w:t>Реализация метода Эйлера и метода Рунге-Кутта</w:t>
      </w:r>
      <w:bookmarkEnd w:id="52"/>
    </w:p>
    <w:p w14:paraId="3268BF1B" w14:textId="1456D74A" w:rsidR="00595BE5" w:rsidRPr="002F6373" w:rsidRDefault="00EF6E3C" w:rsidP="000A2BFA">
      <w:r>
        <w:t>Затем</w:t>
      </w:r>
      <w:r w:rsidR="008E5168">
        <w:t xml:space="preserve"> </w:t>
      </w:r>
      <w:r w:rsidR="00887B8D">
        <w:t xml:space="preserve">в рамках численного анализа модели Солоу </w:t>
      </w:r>
      <w:r w:rsidR="008E5168">
        <w:t>был</w:t>
      </w:r>
      <w:r w:rsidR="00887B8D">
        <w:t>и</w:t>
      </w:r>
      <w:r w:rsidR="008E5168">
        <w:t xml:space="preserve"> написан</w:t>
      </w:r>
      <w:r w:rsidR="00887B8D">
        <w:t>ы</w:t>
      </w:r>
      <w:r w:rsidR="00E46A7A">
        <w:t xml:space="preserve"> две</w:t>
      </w:r>
      <w:r w:rsidR="008E5168">
        <w:t xml:space="preserve"> вспомогательн</w:t>
      </w:r>
      <w:r w:rsidR="00E46A7A">
        <w:t>ые</w:t>
      </w:r>
      <w:r w:rsidR="008E5168">
        <w:t xml:space="preserve"> функци</w:t>
      </w:r>
      <w:r w:rsidR="00E46A7A">
        <w:t>и</w:t>
      </w:r>
      <w:r w:rsidR="00887B8D">
        <w:t>, одна из которых</w:t>
      </w:r>
      <w:r w:rsidR="008E5168">
        <w:t xml:space="preserve"> </w:t>
      </w:r>
      <w:r w:rsidR="00887B8D">
        <w:t xml:space="preserve">задаёт </w:t>
      </w:r>
      <w:r w:rsidR="002F2298">
        <w:t xml:space="preserve">функциональную зависимость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dk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hAnsi="Cambria Math"/>
          </w:rPr>
          <m:t>=g(t, k)</m:t>
        </m:r>
      </m:oMath>
      <w:r w:rsidR="00D21CB3" w:rsidRPr="00D21CB3">
        <w:rPr>
          <w:rFonts w:eastAsiaTheme="minorEastAsia"/>
        </w:rPr>
        <w:t xml:space="preserve"> </w:t>
      </w:r>
      <w:r w:rsidR="008A6B05">
        <w:t>из уравнения</w:t>
      </w:r>
      <w:r w:rsidR="003B256F">
        <w:t xml:space="preserve"> </w:t>
      </w:r>
      <w:r w:rsidR="003B256F">
        <w:fldChar w:fldCharType="begin"/>
      </w:r>
      <w:r w:rsidR="003B256F">
        <w:instrText xml:space="preserve"> REF _Ref191124333 \n \h </w:instrText>
      </w:r>
      <w:r w:rsidR="003B256F">
        <w:fldChar w:fldCharType="separate"/>
      </w:r>
      <w:r w:rsidR="00725859">
        <w:t>(24)</w:t>
      </w:r>
      <w:r w:rsidR="003B256F">
        <w:fldChar w:fldCharType="end"/>
      </w:r>
      <w:r w:rsidR="003B256F">
        <w:t>, а другая</w:t>
      </w:r>
      <w:r w:rsidR="00887B8D">
        <w:t xml:space="preserve"> </w:t>
      </w:r>
      <w:r w:rsidR="008E5168">
        <w:t>позволя</w:t>
      </w:r>
      <w:r w:rsidR="003B256F">
        <w:t>ет</w:t>
      </w:r>
      <w:r w:rsidR="008E5168">
        <w:t xml:space="preserve"> вычислить точку рав</w:t>
      </w:r>
      <w:r w:rsidR="008E5168">
        <w:lastRenderedPageBreak/>
        <w:t xml:space="preserve">новесия по формуле </w:t>
      </w:r>
      <w:r w:rsidR="00E46A7A">
        <w:fldChar w:fldCharType="begin"/>
      </w:r>
      <w:r w:rsidR="00E46A7A">
        <w:instrText xml:space="preserve"> REF _Ref191141485 \n \h </w:instrText>
      </w:r>
      <w:r w:rsidR="00E46A7A">
        <w:fldChar w:fldCharType="separate"/>
      </w:r>
      <w:r w:rsidR="00725859">
        <w:t>(25)</w:t>
      </w:r>
      <w:r w:rsidR="00E46A7A">
        <w:fldChar w:fldCharType="end"/>
      </w:r>
      <w:r w:rsidR="003B256F">
        <w:t>.</w:t>
      </w:r>
      <w:r w:rsidR="002F6373" w:rsidRPr="002F6373">
        <w:t xml:space="preserve"> </w:t>
      </w:r>
      <w:r w:rsidR="00A64CF7">
        <w:t>Значения экзогенных параметров были выбраны с учётом их экономического смысла</w:t>
      </w:r>
      <w:r w:rsidR="007D0192">
        <w:t>.</w:t>
      </w:r>
      <w:r w:rsidR="00306574">
        <w:t xml:space="preserve"> С помощью реализованных ранее методов численного решения ОДУ были построены интегральные кривые, </w:t>
      </w:r>
      <w:r w:rsidR="00CA310F">
        <w:t>а т</w:t>
      </w:r>
      <w:r w:rsidR="00FA1054">
        <w:t>акже было проведено сравнение</w:t>
      </w:r>
      <w:r w:rsidR="00306574">
        <w:t xml:space="preserve"> </w:t>
      </w:r>
      <w:r w:rsidR="00FA1054">
        <w:t>результатов численного интегрирования ОДУ методом Эйлера и методом Рунге-Кутта на примере интегральной кривой, соответствующей росту.</w:t>
      </w:r>
      <w:r w:rsidR="00234D24">
        <w:t xml:space="preserve"> Исходный код фрагмента программы приведён на</w:t>
      </w:r>
      <w:r w:rsidR="00EA05D2">
        <w:t xml:space="preserve"> рисунке</w:t>
      </w:r>
      <w:r w:rsidR="00234D24">
        <w:t xml:space="preserve"> </w:t>
      </w:r>
      <w:r w:rsidR="00EA05D2">
        <w:fldChar w:fldCharType="begin"/>
      </w:r>
      <w:r w:rsidR="00EA05D2">
        <w:instrText xml:space="preserve"> REF \* Arabic _Ref191144954 \h \n \t  \* MERGEFORMAT </w:instrText>
      </w:r>
      <w:r w:rsidR="00EA05D2">
        <w:fldChar w:fldCharType="separate"/>
      </w:r>
      <w:r w:rsidR="00725859">
        <w:t>19</w:t>
      </w:r>
      <w:r w:rsidR="00EA05D2">
        <w:fldChar w:fldCharType="end"/>
      </w:r>
      <w:r w:rsidR="00234D24">
        <w:t>.</w:t>
      </w:r>
    </w:p>
    <w:p w14:paraId="6D12728D" w14:textId="669BE39F" w:rsidR="00EF6E3C" w:rsidRDefault="00EF6E3C" w:rsidP="00EF6E3C">
      <w:pPr>
        <w:ind w:firstLine="0"/>
        <w:jc w:val="center"/>
      </w:pPr>
      <w:r>
        <w:rPr>
          <w:noProof/>
        </w:rPr>
        <w:drawing>
          <wp:inline distT="0" distB="0" distL="0" distR="0" wp14:anchorId="238D5E75" wp14:editId="2A888FD5">
            <wp:extent cx="5270500" cy="7055921"/>
            <wp:effectExtent l="0" t="0" r="6350" b="0"/>
            <wp:docPr id="1607124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395" r="29861" b="32198"/>
                    <a:stretch/>
                  </pic:blipFill>
                  <pic:spPr bwMode="auto">
                    <a:xfrm>
                      <a:off x="0" y="0"/>
                      <a:ext cx="5274230" cy="706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2A012" w14:textId="63230834" w:rsidR="00595BE5" w:rsidRDefault="00A3204E" w:rsidP="00306574">
      <w:pPr>
        <w:pStyle w:val="a8"/>
      </w:pPr>
      <w:bookmarkStart w:id="53" w:name="_Ref191144954"/>
      <w:r>
        <w:t>Численный анализ модели Солоу</w:t>
      </w:r>
      <w:bookmarkEnd w:id="53"/>
    </w:p>
    <w:p w14:paraId="408A6295" w14:textId="09E926BC" w:rsidR="00A64A50" w:rsidRDefault="0029437A" w:rsidP="00A64A50">
      <w:r>
        <w:lastRenderedPageBreak/>
        <w:t>Значение точки равновесия при заданных параметрах</w:t>
      </w:r>
      <w:r w:rsidR="00D33C26">
        <w:t xml:space="preserve"> и результат сравнительного анализа</w:t>
      </w:r>
      <w:r w:rsidR="00687839">
        <w:t xml:space="preserve"> решений</w:t>
      </w:r>
      <w:r w:rsidR="00085557">
        <w:t xml:space="preserve"> </w:t>
      </w:r>
      <w:r w:rsidR="007A5FA6">
        <w:t>приведены на</w:t>
      </w:r>
      <w:r w:rsidR="00020E48">
        <w:t xml:space="preserve"> рисунке</w:t>
      </w:r>
      <w:r w:rsidR="007A5FA6">
        <w:t xml:space="preserve"> </w:t>
      </w:r>
      <w:r w:rsidR="00020E48">
        <w:fldChar w:fldCharType="begin"/>
      </w:r>
      <w:r w:rsidR="00020E48">
        <w:instrText xml:space="preserve"> REF \* Arabic _Ref191144434 \h \n \t  \* MERGEFORMAT </w:instrText>
      </w:r>
      <w:r w:rsidR="00020E48">
        <w:fldChar w:fldCharType="separate"/>
      </w:r>
      <w:r w:rsidR="00725859">
        <w:t>20</w:t>
      </w:r>
      <w:r w:rsidR="00020E48">
        <w:fldChar w:fldCharType="end"/>
      </w:r>
      <w:r w:rsidR="007A5FA6">
        <w:t>.</w:t>
      </w:r>
      <w:r w:rsidR="006F4463">
        <w:t xml:space="preserve"> </w:t>
      </w:r>
    </w:p>
    <w:p w14:paraId="7E907C7A" w14:textId="733B81A0" w:rsidR="0029437A" w:rsidRPr="0029437A" w:rsidRDefault="0029437A" w:rsidP="0029437A">
      <w:pPr>
        <w:ind w:firstLine="0"/>
        <w:jc w:val="center"/>
      </w:pPr>
      <w:r w:rsidRPr="0029437A">
        <w:rPr>
          <w:noProof/>
        </w:rPr>
        <w:drawing>
          <wp:inline distT="0" distB="0" distL="0" distR="0" wp14:anchorId="4CE8BD7A" wp14:editId="76F1D41F">
            <wp:extent cx="2072010" cy="460908"/>
            <wp:effectExtent l="0" t="0" r="4445" b="0"/>
            <wp:docPr id="18760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77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78353" cy="48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E3B5" w14:textId="7711BF32" w:rsidR="0029437A" w:rsidRPr="00C020CC" w:rsidRDefault="00AA4913" w:rsidP="00C020CC">
      <w:pPr>
        <w:pStyle w:val="a8"/>
        <w:rPr>
          <w:lang w:val="en-US"/>
        </w:rPr>
      </w:pPr>
      <w:bookmarkStart w:id="54" w:name="_Ref191144434"/>
      <w:r>
        <w:t>Вывод программы</w:t>
      </w:r>
      <w:bookmarkEnd w:id="54"/>
    </w:p>
    <w:p w14:paraId="20047D1B" w14:textId="508DB8E5" w:rsidR="008036B8" w:rsidRDefault="0087240B" w:rsidP="00A64A50">
      <w:r>
        <w:t xml:space="preserve">Стоит отметить, что такое незначительное отличие </w:t>
      </w:r>
      <w:r w:rsidR="000323ED">
        <w:t>кусочно-линейных функций</w:t>
      </w:r>
      <w:r>
        <w:t>, полученн</w:t>
      </w:r>
      <w:r w:rsidR="000323ED">
        <w:t>ых</w:t>
      </w:r>
      <w:r>
        <w:t xml:space="preserve"> различными методами численного интегрирования ОДУ, во многом обусловлено малым шагом</w:t>
      </w:r>
      <w:r w:rsidR="009B084C">
        <w:t xml:space="preserve"> (рангом разбиения)</w:t>
      </w:r>
      <w:r>
        <w:t xml:space="preserve"> и большим числом </w:t>
      </w:r>
      <w:r w:rsidR="0018616F">
        <w:t xml:space="preserve">выбранных </w:t>
      </w:r>
      <w:r>
        <w:t>узлов</w:t>
      </w:r>
      <w:r w:rsidR="003C7B28">
        <w:t xml:space="preserve"> (точек разбиения)</w:t>
      </w:r>
      <w:r w:rsidR="000323ED">
        <w:t xml:space="preserve">, которые влияют на степень приближённости </w:t>
      </w:r>
      <w:r w:rsidR="00281BCB">
        <w:t xml:space="preserve">аппроксимации к решению </w:t>
      </w:r>
      <w:r w:rsidR="005A5C10">
        <w:t>задачи Коши</w:t>
      </w:r>
      <w:r>
        <w:t xml:space="preserve">. </w:t>
      </w:r>
    </w:p>
    <w:p w14:paraId="0D390D9C" w14:textId="728EFD04" w:rsidR="0090521C" w:rsidRDefault="0090521C" w:rsidP="00A64A50">
      <w:r>
        <w:t xml:space="preserve">Интегральные кривые, построенные по методу Эйлера и методу Рунге-Кутта, </w:t>
      </w:r>
      <w:r w:rsidR="00356E14">
        <w:t>демонстрируются на</w:t>
      </w:r>
      <w:r w:rsidR="00650CD2">
        <w:t xml:space="preserve"> рисунке</w:t>
      </w:r>
      <w:r w:rsidR="00356E14">
        <w:t xml:space="preserve"> </w:t>
      </w:r>
      <w:r w:rsidR="00650CD2">
        <w:fldChar w:fldCharType="begin"/>
      </w:r>
      <w:r w:rsidR="00650CD2">
        <w:instrText xml:space="preserve"> REF \* Arabic _Ref191144402 \h \n \t  \* MERGEFORMAT </w:instrText>
      </w:r>
      <w:r w:rsidR="00650CD2">
        <w:fldChar w:fldCharType="separate"/>
      </w:r>
      <w:r w:rsidR="00725859">
        <w:t>21</w:t>
      </w:r>
      <w:r w:rsidR="00650CD2">
        <w:fldChar w:fldCharType="end"/>
      </w:r>
      <w:r w:rsidR="00356E14">
        <w:t>.</w:t>
      </w:r>
    </w:p>
    <w:p w14:paraId="1BA42F54" w14:textId="08DB0EB7" w:rsidR="0090521C" w:rsidRDefault="0090521C" w:rsidP="0090521C">
      <w:pPr>
        <w:ind w:firstLine="0"/>
        <w:jc w:val="center"/>
      </w:pPr>
      <w:r>
        <w:rPr>
          <w:noProof/>
        </w:rPr>
        <w:drawing>
          <wp:inline distT="0" distB="0" distL="0" distR="0" wp14:anchorId="22324286" wp14:editId="02F39A07">
            <wp:extent cx="6104768" cy="3524250"/>
            <wp:effectExtent l="0" t="0" r="0" b="0"/>
            <wp:docPr id="18572380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8" r="7242"/>
                    <a:stretch/>
                  </pic:blipFill>
                  <pic:spPr bwMode="auto">
                    <a:xfrm>
                      <a:off x="0" y="0"/>
                      <a:ext cx="6134684" cy="3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6DC45" w14:textId="6AA29CA2" w:rsidR="0090521C" w:rsidRDefault="00356E14" w:rsidP="00356E14">
      <w:pPr>
        <w:pStyle w:val="a8"/>
      </w:pPr>
      <w:bookmarkStart w:id="55" w:name="_Ref191144402"/>
      <w:r>
        <w:t>Интегральные кривые, соответствующие росту, спаду и стационарному состоянию</w:t>
      </w:r>
      <w:bookmarkEnd w:id="55"/>
    </w:p>
    <w:p w14:paraId="404A3423" w14:textId="3AF9ABD9" w:rsidR="0090521C" w:rsidRDefault="00FF7D5F" w:rsidP="00A64A50">
      <w:r>
        <w:t>Как видно из графиков, приведённых на</w:t>
      </w:r>
      <w:r w:rsidR="00650CD2">
        <w:t xml:space="preserve"> рисунке</w:t>
      </w:r>
      <w:r>
        <w:t xml:space="preserve"> </w:t>
      </w:r>
      <w:r w:rsidR="00650CD2">
        <w:fldChar w:fldCharType="begin"/>
      </w:r>
      <w:r w:rsidR="00650CD2">
        <w:instrText xml:space="preserve"> REF  _Ref191144402 \h \p  \* MERGEFORMAT </w:instrText>
      </w:r>
      <w:r w:rsidR="00650CD2">
        <w:fldChar w:fldCharType="separate"/>
      </w:r>
      <w:r w:rsidR="00725859">
        <w:t>выше</w:t>
      </w:r>
      <w:r w:rsidR="00650CD2">
        <w:fldChar w:fldCharType="end"/>
      </w:r>
      <w:r>
        <w:t>,</w:t>
      </w:r>
      <w:r w:rsidR="007D3D53">
        <w:t xml:space="preserve"> вне зависимости от начального значения капиталовооружённости, с течением времени </w:t>
      </w:r>
      <w:r w:rsidR="00886730">
        <w:t xml:space="preserve">количество фондов, приходящихся на одного </w:t>
      </w:r>
      <w:r w:rsidR="00073994">
        <w:t>занятого,</w:t>
      </w:r>
      <w:r w:rsidR="004F4B55">
        <w:t xml:space="preserve"> приходит к стационарному уровню.</w:t>
      </w:r>
    </w:p>
    <w:p w14:paraId="6D5B719D" w14:textId="366356C8" w:rsidR="00466CDA" w:rsidRPr="002A55B1" w:rsidRDefault="00466CDA" w:rsidP="00466CDA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>
        <w:rPr>
          <w:b/>
          <w:bCs/>
        </w:rPr>
        <w:t xml:space="preserve"> 2</w:t>
      </w:r>
    </w:p>
    <w:p w14:paraId="68228ADF" w14:textId="73C2C241" w:rsidR="00466CDA" w:rsidRPr="000D37F2" w:rsidRDefault="000D37F2" w:rsidP="00466CDA">
      <w:r>
        <w:t xml:space="preserve">Создать имитационную модель </w:t>
      </w:r>
      <w:r w:rsidR="00575D30">
        <w:t xml:space="preserve">Солоу в абсолютных показателях </w:t>
      </w:r>
      <w:r>
        <w:t xml:space="preserve">средствами системной динамики </w:t>
      </w:r>
      <w:r>
        <w:rPr>
          <w:lang w:val="en-US"/>
        </w:rPr>
        <w:t>AnyLogic</w:t>
      </w:r>
      <w:r>
        <w:t>.</w:t>
      </w:r>
      <w:r w:rsidR="003F313E">
        <w:t xml:space="preserve"> </w:t>
      </w:r>
    </w:p>
    <w:p w14:paraId="10366A27" w14:textId="5BFBD2F4" w:rsidR="00466CDA" w:rsidRPr="007C20F6" w:rsidRDefault="00466CDA" w:rsidP="00466CDA">
      <w:pPr>
        <w:rPr>
          <w:b/>
          <w:bCs/>
        </w:rPr>
      </w:pPr>
      <w:r>
        <w:rPr>
          <w:b/>
          <w:bCs/>
        </w:rPr>
        <w:t>Ре</w:t>
      </w:r>
      <w:r w:rsidR="001B1932">
        <w:rPr>
          <w:b/>
          <w:bCs/>
        </w:rPr>
        <w:t>ализация</w:t>
      </w:r>
    </w:p>
    <w:p w14:paraId="2B3A0EED" w14:textId="0B5112B7" w:rsidR="00466CDA" w:rsidRPr="00E3745D" w:rsidRDefault="007F7A1B" w:rsidP="00466CDA">
      <w:r>
        <w:t>Имитационная модель была построена согласно математической модели</w:t>
      </w:r>
      <w:r w:rsidR="00CD39A7">
        <w:t xml:space="preserve"> Солоу</w:t>
      </w:r>
      <w:r>
        <w:t xml:space="preserve">, описываемой формулами </w:t>
      </w:r>
      <w:r>
        <w:fldChar w:fldCharType="begin"/>
      </w:r>
      <w:r>
        <w:instrText xml:space="preserve"> REF _Ref191072338 \n \h </w:instrText>
      </w:r>
      <w:r>
        <w:fldChar w:fldCharType="separate"/>
      </w:r>
      <w:r w:rsidR="00725859">
        <w:t>(18)</w:t>
      </w:r>
      <w:r>
        <w:fldChar w:fldCharType="end"/>
      </w:r>
      <w:r>
        <w:t xml:space="preserve"> - </w:t>
      </w:r>
      <w:r>
        <w:fldChar w:fldCharType="begin"/>
      </w:r>
      <w:r>
        <w:instrText xml:space="preserve"> REF _Ref191123697 \n \h </w:instrText>
      </w:r>
      <w:r>
        <w:fldChar w:fldCharType="separate"/>
      </w:r>
      <w:r w:rsidR="00725859">
        <w:t>(22)</w:t>
      </w:r>
      <w:r>
        <w:fldChar w:fldCharType="end"/>
      </w:r>
      <w:r>
        <w:t xml:space="preserve">. </w:t>
      </w:r>
      <w:r w:rsidR="00FF72D8">
        <w:t>Значения экзогенных параметров были выбраны те же, что и в задании 1.</w:t>
      </w:r>
      <w:r w:rsidR="00E3745D">
        <w:t xml:space="preserve"> При этом управляющие параметры </w:t>
      </w:r>
      <m:oMath>
        <m:r>
          <w:rPr>
            <w:rFonts w:ascii="Cambria Math" w:hAnsi="Cambria Math"/>
          </w:rPr>
          <m:t>s</m:t>
        </m:r>
      </m:oMath>
      <w:r w:rsidR="00E3745D" w:rsidRPr="00E3745D">
        <w:rPr>
          <w:rFonts w:eastAsiaTheme="minorEastAsia"/>
        </w:rPr>
        <w:t xml:space="preserve"> </w:t>
      </w:r>
      <w:r w:rsidR="00E3745D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α</m:t>
        </m:r>
      </m:oMath>
      <w:r w:rsidR="00E3745D" w:rsidRPr="00E3745D">
        <w:rPr>
          <w:rFonts w:eastAsiaTheme="minorEastAsia"/>
        </w:rPr>
        <w:t xml:space="preserve"> </w:t>
      </w:r>
      <w:r w:rsidR="00E3745D">
        <w:rPr>
          <w:rFonts w:eastAsiaTheme="minorEastAsia"/>
        </w:rPr>
        <w:t xml:space="preserve">были сделаны доступными для изменения в режиме реального времени в целях оценки их влияния на </w:t>
      </w:r>
      <w:r w:rsidR="007A1542">
        <w:rPr>
          <w:rFonts w:eastAsiaTheme="minorEastAsia"/>
        </w:rPr>
        <w:t>динамику</w:t>
      </w:r>
      <w:r w:rsidR="00E3745D">
        <w:rPr>
          <w:rFonts w:eastAsiaTheme="minorEastAsia"/>
        </w:rPr>
        <w:t>.</w:t>
      </w:r>
      <w:r w:rsidR="00420668">
        <w:rPr>
          <w:rFonts w:eastAsiaTheme="minorEastAsia"/>
        </w:rPr>
        <w:t xml:space="preserve"> </w:t>
      </w:r>
      <w:r w:rsidR="004F0A19">
        <w:rPr>
          <w:rFonts w:eastAsiaTheme="minorEastAsia"/>
        </w:rPr>
        <w:t>Развитие экономики, описываемой созданной симуляцией, за 100 лет отражено на</w:t>
      </w:r>
      <w:r w:rsidR="00F81273">
        <w:rPr>
          <w:rFonts w:eastAsiaTheme="minorEastAsia"/>
        </w:rPr>
        <w:t xml:space="preserve"> рисунке</w:t>
      </w:r>
      <w:r w:rsidR="004F0A19">
        <w:rPr>
          <w:rFonts w:eastAsiaTheme="minorEastAsia"/>
        </w:rPr>
        <w:t xml:space="preserve"> </w:t>
      </w:r>
      <w:r w:rsidR="00F81273">
        <w:rPr>
          <w:rFonts w:eastAsiaTheme="minorEastAsia"/>
        </w:rPr>
        <w:fldChar w:fldCharType="begin"/>
      </w:r>
      <w:r w:rsidR="00F81273">
        <w:rPr>
          <w:rFonts w:eastAsiaTheme="minorEastAsia"/>
        </w:rPr>
        <w:instrText xml:space="preserve"> REF \* Arabic _Ref191151101 \h \n \t  \* MERGEFORMAT </w:instrText>
      </w:r>
      <w:r w:rsidR="00F81273">
        <w:rPr>
          <w:rFonts w:eastAsiaTheme="minorEastAsia"/>
        </w:rPr>
      </w:r>
      <w:r w:rsidR="00F8127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22</w:t>
      </w:r>
      <w:r w:rsidR="00F81273">
        <w:rPr>
          <w:rFonts w:eastAsiaTheme="minorEastAsia"/>
        </w:rPr>
        <w:fldChar w:fldCharType="end"/>
      </w:r>
      <w:r w:rsidR="004F0A19">
        <w:rPr>
          <w:rFonts w:eastAsiaTheme="minorEastAsia"/>
        </w:rPr>
        <w:t>.</w:t>
      </w:r>
    </w:p>
    <w:p w14:paraId="3B729770" w14:textId="76F6B32D" w:rsidR="00CB6491" w:rsidRDefault="00CB6491" w:rsidP="00CB6491">
      <w:pPr>
        <w:ind w:firstLine="0"/>
        <w:jc w:val="center"/>
      </w:pPr>
      <w:r>
        <w:rPr>
          <w:noProof/>
        </w:rPr>
        <w:drawing>
          <wp:inline distT="0" distB="0" distL="0" distR="0" wp14:anchorId="7144C553" wp14:editId="7C7831A6">
            <wp:extent cx="6115050" cy="3560035"/>
            <wp:effectExtent l="0" t="0" r="0" b="2540"/>
            <wp:docPr id="97319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9167" name=""/>
                    <pic:cNvPicPr/>
                  </pic:nvPicPr>
                  <pic:blipFill rotWithShape="1">
                    <a:blip r:embed="rId31"/>
                    <a:srcRect l="5188" r="5167" b="7213"/>
                    <a:stretch/>
                  </pic:blipFill>
                  <pic:spPr bwMode="auto">
                    <a:xfrm>
                      <a:off x="0" y="0"/>
                      <a:ext cx="6132510" cy="35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AC017" w14:textId="290DF84C" w:rsidR="00CB6491" w:rsidRPr="00DC3843" w:rsidRDefault="00234D90" w:rsidP="00575D30">
      <w:pPr>
        <w:pStyle w:val="a8"/>
      </w:pPr>
      <w:bookmarkStart w:id="56" w:name="_Ref191151101"/>
      <w:r>
        <w:t>Непрерывная м</w:t>
      </w:r>
      <w:r w:rsidR="00575D30">
        <w:t xml:space="preserve">одель Солоу в </w:t>
      </w:r>
      <w:r w:rsidR="00575D30">
        <w:rPr>
          <w:lang w:val="en-US"/>
        </w:rPr>
        <w:t>AnyLogic</w:t>
      </w:r>
      <w:bookmarkEnd w:id="56"/>
    </w:p>
    <w:p w14:paraId="669473EC" w14:textId="60A5F8E1" w:rsidR="00875407" w:rsidRPr="00875407" w:rsidRDefault="00875407" w:rsidP="006D5602">
      <w:r>
        <w:t xml:space="preserve">Созданная модель </w:t>
      </w:r>
      <w:r w:rsidR="001E4609">
        <w:t>реалистично описывает и наглядно демонстрирует развитие</w:t>
      </w:r>
      <w:r>
        <w:t xml:space="preserve"> </w:t>
      </w:r>
      <w:r w:rsidR="00400600">
        <w:t xml:space="preserve">экономики, удовлетворяющей описанным ранее предположениям, особенно в долгосрочной перспективе. Кроме того, данная имитационная модель </w:t>
      </w:r>
      <w:r w:rsidR="00332324">
        <w:t>может быть использована для оценки эффективности тех или иных управленческих решений путём варьирования параметров.</w:t>
      </w:r>
    </w:p>
    <w:p w14:paraId="230DD3E4" w14:textId="77777777" w:rsidR="006D5602" w:rsidRDefault="006D5602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0158AFAF" w14:textId="261587F7" w:rsidR="007B2707" w:rsidRPr="00332324" w:rsidRDefault="007B2707" w:rsidP="007B2707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>
        <w:rPr>
          <w:b/>
          <w:bCs/>
        </w:rPr>
        <w:t xml:space="preserve"> 3</w:t>
      </w:r>
    </w:p>
    <w:p w14:paraId="42586FB7" w14:textId="463AE039" w:rsidR="007B2707" w:rsidRPr="000D37F2" w:rsidRDefault="007B2707" w:rsidP="007B2707">
      <w:r>
        <w:t xml:space="preserve">Создать имитационную модель Солоу в </w:t>
      </w:r>
      <w:r w:rsidR="00DC3843">
        <w:t>абсолютных</w:t>
      </w:r>
      <w:r>
        <w:t xml:space="preserve"> показателях методом дискретно-событийного моделирования</w:t>
      </w:r>
      <w:r w:rsidR="00D021F5">
        <w:t xml:space="preserve"> в</w:t>
      </w:r>
      <w:r>
        <w:t xml:space="preserve"> </w:t>
      </w:r>
      <w:r>
        <w:rPr>
          <w:lang w:val="en-US"/>
        </w:rPr>
        <w:t>AnyLogic</w:t>
      </w:r>
      <w:r>
        <w:t xml:space="preserve">. </w:t>
      </w:r>
    </w:p>
    <w:p w14:paraId="55C2A096" w14:textId="11996244" w:rsidR="007B2707" w:rsidRPr="007C20F6" w:rsidRDefault="007B2707" w:rsidP="007B2707">
      <w:pPr>
        <w:rPr>
          <w:b/>
          <w:bCs/>
        </w:rPr>
      </w:pPr>
      <w:r>
        <w:rPr>
          <w:b/>
          <w:bCs/>
        </w:rPr>
        <w:t>Ре</w:t>
      </w:r>
      <w:r w:rsidR="009E3821">
        <w:rPr>
          <w:b/>
          <w:bCs/>
        </w:rPr>
        <w:t>ализация</w:t>
      </w:r>
    </w:p>
    <w:p w14:paraId="7783879D" w14:textId="37D366C9" w:rsidR="007B2707" w:rsidRDefault="00A15A9C" w:rsidP="007B2707">
      <w:r>
        <w:t xml:space="preserve">Для </w:t>
      </w:r>
      <w:r w:rsidR="00242790">
        <w:t xml:space="preserve">управления изменением </w:t>
      </w:r>
      <w:r w:rsidR="00DF7A65">
        <w:t>состоянием</w:t>
      </w:r>
      <w:r w:rsidR="00AF1AEC">
        <w:t xml:space="preserve"> переменных </w:t>
      </w:r>
      <w:r w:rsidR="00AF1AEC">
        <w:rPr>
          <w:rFonts w:eastAsiaTheme="minorEastAsia"/>
        </w:rPr>
        <w:t xml:space="preserve">был добавлен элемент «событие», действие которого заключалось в пересчёте значений </w:t>
      </w:r>
      <m:oMath>
        <m:r>
          <w:rPr>
            <w:rFonts w:ascii="Cambria Math" w:hAnsi="Cambria Math"/>
          </w:rPr>
          <m:t>Y, K, L</m:t>
        </m:r>
      </m:oMath>
      <w:r w:rsidR="00AF1AEC">
        <w:rPr>
          <w:rFonts w:eastAsiaTheme="minorEastAsia"/>
        </w:rPr>
        <w:t xml:space="preserve"> на каждой итерации</w:t>
      </w:r>
      <w:r w:rsidR="00A23476">
        <w:rPr>
          <w:rFonts w:eastAsiaTheme="minorEastAsia"/>
        </w:rPr>
        <w:t xml:space="preserve"> </w:t>
      </w:r>
      <w:r w:rsidR="001102A1">
        <w:rPr>
          <w:rFonts w:eastAsiaTheme="minorEastAsia"/>
        </w:rPr>
        <w:t>с периодичностью</w:t>
      </w:r>
      <w:r w:rsidR="00A23476">
        <w:rPr>
          <w:rFonts w:eastAsiaTheme="minorEastAsia"/>
        </w:rPr>
        <w:t>, равн</w:t>
      </w:r>
      <w:r w:rsidR="001102A1">
        <w:rPr>
          <w:rFonts w:eastAsiaTheme="minorEastAsia"/>
        </w:rPr>
        <w:t>ой</w:t>
      </w:r>
      <w:r w:rsidR="00A23476">
        <w:rPr>
          <w:rFonts w:eastAsiaTheme="minorEastAsia"/>
        </w:rPr>
        <w:t xml:space="preserve"> единице модельного времени</w:t>
      </w:r>
      <w:r w:rsidR="00AF1AEC">
        <w:rPr>
          <w:rFonts w:eastAsiaTheme="minorEastAsia"/>
        </w:rPr>
        <w:t>.</w:t>
      </w:r>
      <w:r w:rsidR="00242790">
        <w:t xml:space="preserve"> </w:t>
      </w:r>
      <w:r w:rsidR="0009126A">
        <w:t xml:space="preserve">Динамика </w:t>
      </w:r>
      <m:oMath>
        <m:r>
          <w:rPr>
            <w:rFonts w:ascii="Cambria Math" w:hAnsi="Cambria Math"/>
          </w:rPr>
          <m:t>K(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 xml:space="preserve">) </m:t>
        </m:r>
      </m:oMath>
      <w:r w:rsidR="0009126A" w:rsidRPr="0009126A">
        <w:rPr>
          <w:rFonts w:eastAsiaTheme="minorEastAsia"/>
        </w:rPr>
        <w:t>и</w:t>
      </w:r>
      <m:oMath>
        <m:r>
          <w:rPr>
            <w:rFonts w:ascii="Cambria Math" w:hAnsi="Cambria Math"/>
          </w:rPr>
          <m:t xml:space="preserve"> L(t)</m:t>
        </m:r>
      </m:oMath>
      <w:r w:rsidR="00AC4D85">
        <w:rPr>
          <w:rFonts w:eastAsiaTheme="minorEastAsia"/>
        </w:rPr>
        <w:t xml:space="preserve">, заданная формулами </w:t>
      </w:r>
      <w:r w:rsidR="00AC4D85">
        <w:fldChar w:fldCharType="begin"/>
      </w:r>
      <w:r w:rsidR="00AC4D85">
        <w:instrText xml:space="preserve"> REF _Ref191072338 \n \h </w:instrText>
      </w:r>
      <w:r w:rsidR="00AC4D85">
        <w:fldChar w:fldCharType="separate"/>
      </w:r>
      <w:r w:rsidR="00725859">
        <w:t>(18)</w:t>
      </w:r>
      <w:r w:rsidR="00AC4D85">
        <w:fldChar w:fldCharType="end"/>
      </w:r>
      <w:r w:rsidR="00AC4D85">
        <w:t xml:space="preserve"> - </w:t>
      </w:r>
      <w:r w:rsidR="00AC4D85">
        <w:fldChar w:fldCharType="begin"/>
      </w:r>
      <w:r w:rsidR="00AC4D85">
        <w:instrText xml:space="preserve"> REF _Ref191123697 \n \h </w:instrText>
      </w:r>
      <w:r w:rsidR="00AC4D85">
        <w:fldChar w:fldCharType="separate"/>
      </w:r>
      <w:r w:rsidR="00725859">
        <w:t>(22)</w:t>
      </w:r>
      <w:r w:rsidR="00AC4D85">
        <w:fldChar w:fldCharType="end"/>
      </w:r>
      <w:r w:rsidR="00AC4D85">
        <w:t>,</w:t>
      </w:r>
      <w:r>
        <w:rPr>
          <w:rFonts w:eastAsiaTheme="minorEastAsia"/>
        </w:rPr>
        <w:t xml:space="preserve"> </w:t>
      </w:r>
      <w:r>
        <w:t>была переписана в дискретной форме:</w:t>
      </w:r>
    </w:p>
    <w:p w14:paraId="0D370827" w14:textId="03D71BB6" w:rsidR="00017A11" w:rsidRPr="00017A11" w:rsidRDefault="00000000" w:rsidP="00AC4D85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λ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μ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</m:m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5601E76" w14:textId="585B170A" w:rsidR="00A15A9C" w:rsidRPr="00D919D9" w:rsidRDefault="009A1707" w:rsidP="00D919D9">
      <w:r>
        <w:t>Результат работы симуляции</w:t>
      </w:r>
      <w:r w:rsidR="00D919D9">
        <w:t xml:space="preserve"> </w:t>
      </w:r>
      <w:r>
        <w:t>в течение</w:t>
      </w:r>
      <w:r w:rsidR="00D919D9">
        <w:t xml:space="preserve"> первых 100 итераций отраж</w:t>
      </w:r>
      <w:r w:rsidR="00A73C19">
        <w:t>ён</w:t>
      </w:r>
      <w:r w:rsidR="00D919D9">
        <w:t xml:space="preserve"> на</w:t>
      </w:r>
      <w:r w:rsidR="00EB2816">
        <w:t xml:space="preserve"> рисунке</w:t>
      </w:r>
      <w:r w:rsidR="00D919D9">
        <w:t xml:space="preserve"> </w:t>
      </w:r>
      <w:r w:rsidR="00EB2816">
        <w:fldChar w:fldCharType="begin"/>
      </w:r>
      <w:r w:rsidR="00EB2816">
        <w:instrText xml:space="preserve"> REF \* Arabic _Ref191163851 \h \n \t  \* MERGEFORMAT </w:instrText>
      </w:r>
      <w:r w:rsidR="00EB2816">
        <w:fldChar w:fldCharType="separate"/>
      </w:r>
      <w:r w:rsidR="00725859">
        <w:t>23</w:t>
      </w:r>
      <w:r w:rsidR="00EB2816">
        <w:fldChar w:fldCharType="end"/>
      </w:r>
      <w:r w:rsidR="00D919D9">
        <w:t>.</w:t>
      </w:r>
    </w:p>
    <w:p w14:paraId="5FF31BBC" w14:textId="3044E50E" w:rsidR="0001711B" w:rsidRDefault="0001711B" w:rsidP="0001711B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1417A3" wp14:editId="057556F0">
            <wp:extent cx="6057265" cy="3441625"/>
            <wp:effectExtent l="0" t="0" r="635" b="6985"/>
            <wp:docPr id="1307173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73895" name=""/>
                    <pic:cNvPicPr/>
                  </pic:nvPicPr>
                  <pic:blipFill rotWithShape="1">
                    <a:blip r:embed="rId32"/>
                    <a:srcRect l="5809" t="3904" r="6931" b="7951"/>
                    <a:stretch/>
                  </pic:blipFill>
                  <pic:spPr bwMode="auto">
                    <a:xfrm>
                      <a:off x="0" y="0"/>
                      <a:ext cx="6066536" cy="3446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BE6E" w14:textId="5FCA9227" w:rsidR="00575D30" w:rsidRDefault="0001711B" w:rsidP="0001711B">
      <w:pPr>
        <w:pStyle w:val="a8"/>
      </w:pPr>
      <w:bookmarkStart w:id="57" w:name="_Ref191163851"/>
      <w:r>
        <w:t xml:space="preserve">Дискретная модель Солоу в </w:t>
      </w:r>
      <w:r>
        <w:rPr>
          <w:lang w:val="en-US"/>
        </w:rPr>
        <w:t>AnyLogic</w:t>
      </w:r>
      <w:bookmarkEnd w:id="57"/>
    </w:p>
    <w:p w14:paraId="4A885A09" w14:textId="244D8933" w:rsidR="00575D30" w:rsidRPr="002A55B1" w:rsidRDefault="00637344" w:rsidP="00130D64">
      <w:r>
        <w:t>Можно заметить, что поведение дискретной модели аналогично непрерывной с теми же значениями параметров</w:t>
      </w:r>
      <w:r w:rsidR="00B16D4A">
        <w:t xml:space="preserve"> </w:t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, α, </m:t>
        </m:r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 xml:space="preserve">, μ, </m:t>
        </m:r>
        <m:r>
          <w:rPr>
            <w:rFonts w:ascii="Cambria Math" w:eastAsiaTheme="minorEastAsia" w:hAnsi="Cambria Math"/>
            <w:lang w:val="en-US"/>
          </w:rPr>
          <m:t>s</m:t>
        </m:r>
      </m:oMath>
      <w:r>
        <w:t>.</w:t>
      </w:r>
    </w:p>
    <w:p w14:paraId="664CAF74" w14:textId="77777777" w:rsidR="00575D30" w:rsidRPr="00575D30" w:rsidRDefault="00575D30" w:rsidP="00466CDA"/>
    <w:p w14:paraId="32CE51A8" w14:textId="3B868A23" w:rsidR="009F66E9" w:rsidRDefault="009F66E9" w:rsidP="009F66E9">
      <w:pPr>
        <w:pStyle w:val="20"/>
      </w:pPr>
      <w:bookmarkStart w:id="58" w:name="_Toc193848554"/>
      <w:r>
        <w:lastRenderedPageBreak/>
        <w:t>Модели распространения инфекционных заболеваний</w:t>
      </w:r>
      <w:bookmarkEnd w:id="58"/>
    </w:p>
    <w:p w14:paraId="78FF6BD1" w14:textId="166EE2E5" w:rsidR="00707626" w:rsidRDefault="00707626" w:rsidP="009F66E9">
      <w:r>
        <w:t xml:space="preserve">Рассматриваемые в данном разделе модели относятся к классу </w:t>
      </w:r>
      <w:r w:rsidRPr="001B114D">
        <w:rPr>
          <w:i/>
          <w:iCs/>
        </w:rPr>
        <w:t>компартментных</w:t>
      </w:r>
      <w:r>
        <w:t xml:space="preserve"> мо</w:t>
      </w:r>
      <w:r w:rsidR="001B114D">
        <w:t>делей (</w:t>
      </w:r>
      <w:r w:rsidR="001B114D" w:rsidRPr="00417B6A">
        <w:rPr>
          <w:i/>
          <w:iCs/>
          <w:lang w:val="en-US"/>
        </w:rPr>
        <w:t>compartmental</w:t>
      </w:r>
      <w:r w:rsidR="001B114D" w:rsidRPr="001B114D">
        <w:t>)</w:t>
      </w:r>
      <w:r w:rsidR="00417B6A">
        <w:t xml:space="preserve">, принцип которых заключается в разделении популяции на изолированные группы (компартменты) согласно </w:t>
      </w:r>
      <w:r w:rsidR="00FF262C">
        <w:t xml:space="preserve">установленным признакам и описании перемещения </w:t>
      </w:r>
      <w:r w:rsidR="009455D5">
        <w:t>особей между ними.</w:t>
      </w:r>
    </w:p>
    <w:p w14:paraId="51F035C5" w14:textId="0EC7BE88" w:rsidR="00A1143D" w:rsidRDefault="00A1143D" w:rsidP="009F66E9">
      <w:r>
        <w:t xml:space="preserve">Базовой </w:t>
      </w:r>
      <w:r w:rsidR="00F26EAB">
        <w:t>компартментной моделью</w:t>
      </w:r>
      <w:r w:rsidR="00710B59">
        <w:t xml:space="preserve">, </w:t>
      </w:r>
      <w:r w:rsidR="000A0CD0">
        <w:t>используемой</w:t>
      </w:r>
      <w:r w:rsidR="00710B59">
        <w:t xml:space="preserve"> для описания динамики</w:t>
      </w:r>
      <w:r w:rsidR="00F26EAB">
        <w:t xml:space="preserve"> </w:t>
      </w:r>
      <w:r w:rsidR="00710B59">
        <w:t>распространения эпидемий</w:t>
      </w:r>
      <w:r w:rsidR="00645A4D">
        <w:t xml:space="preserve">, является модель </w:t>
      </w:r>
      <w:r w:rsidR="00645A4D">
        <w:rPr>
          <w:lang w:val="en-US"/>
        </w:rPr>
        <w:t>SIR</w:t>
      </w:r>
      <w:r w:rsidR="00645A4D" w:rsidRPr="00645A4D">
        <w:t>.</w:t>
      </w:r>
      <w:r w:rsidR="005E0DA6" w:rsidRPr="005E0DA6">
        <w:t xml:space="preserve"> </w:t>
      </w:r>
    </w:p>
    <w:p w14:paraId="1C111BCF" w14:textId="0045F8B7" w:rsidR="0038125C" w:rsidRPr="0038125C" w:rsidRDefault="00A74797" w:rsidP="0038125C">
      <w:pPr>
        <w:pStyle w:val="30"/>
        <w:rPr>
          <w:lang w:val="en-US"/>
        </w:rPr>
      </w:pPr>
      <w:bookmarkStart w:id="59" w:name="_Toc193848555"/>
      <w:r>
        <w:t xml:space="preserve">Модель </w:t>
      </w:r>
      <w:r w:rsidR="0038125C">
        <w:rPr>
          <w:lang w:val="en-US"/>
        </w:rPr>
        <w:t>SIR</w:t>
      </w:r>
      <w:bookmarkEnd w:id="59"/>
    </w:p>
    <w:p w14:paraId="38098DE6" w14:textId="38E63FA8" w:rsidR="007115F0" w:rsidRDefault="007115F0" w:rsidP="009F66E9">
      <w:r>
        <w:t>Описание и предположения модели:</w:t>
      </w:r>
    </w:p>
    <w:p w14:paraId="7512DD49" w14:textId="2D73D62C" w:rsidR="00950BA1" w:rsidRDefault="00D21494" w:rsidP="009F66E9">
      <w:r>
        <w:t>Существует популяция фиксированной численности. Кажд</w:t>
      </w:r>
      <w:r w:rsidR="007D4CCA">
        <w:t>ый её член</w:t>
      </w:r>
      <w:r>
        <w:t xml:space="preserve"> </w:t>
      </w:r>
      <w:r w:rsidR="00950BA1">
        <w:t>может находиться в одном из трёх состояний:</w:t>
      </w:r>
      <w:r w:rsidR="00D93849">
        <w:t xml:space="preserve"> </w:t>
      </w:r>
      <w:r w:rsidR="00950BA1">
        <w:t>восприимчивый к заражению</w:t>
      </w:r>
      <w:r w:rsidR="00D93849">
        <w:t xml:space="preserve"> (</w:t>
      </w:r>
      <w:r w:rsidR="00D93849">
        <w:rPr>
          <w:lang w:val="en-US"/>
        </w:rPr>
        <w:t>susceptible</w:t>
      </w:r>
      <w:r w:rsidR="00D93849">
        <w:t>),</w:t>
      </w:r>
      <w:r w:rsidR="00950BA1">
        <w:t xml:space="preserve"> заражённый</w:t>
      </w:r>
      <w:r w:rsidR="00D93849">
        <w:t xml:space="preserve"> (</w:t>
      </w:r>
      <w:r w:rsidR="00D93849">
        <w:rPr>
          <w:lang w:val="en-US"/>
        </w:rPr>
        <w:t>infectious</w:t>
      </w:r>
      <w:r w:rsidR="00D93849">
        <w:t xml:space="preserve">), </w:t>
      </w:r>
      <w:r w:rsidR="005B5A35">
        <w:t>выздоровевший</w:t>
      </w:r>
      <w:r w:rsidR="00D93849">
        <w:t xml:space="preserve"> (</w:t>
      </w:r>
      <w:r w:rsidR="00D93849">
        <w:rPr>
          <w:lang w:val="en-US"/>
        </w:rPr>
        <w:t>recovered</w:t>
      </w:r>
      <w:r w:rsidR="00D93849">
        <w:t>)</w:t>
      </w:r>
      <w:r w:rsidR="00950BA1">
        <w:t>.</w:t>
      </w:r>
      <w:r w:rsidR="007F176A">
        <w:t xml:space="preserve"> </w:t>
      </w:r>
      <w:r w:rsidR="001E7D1E">
        <w:t xml:space="preserve">Изначально имеется некоторое количество </w:t>
      </w:r>
      <w:r w:rsidR="00D35CF7">
        <w:t>заражённых</w:t>
      </w:r>
      <w:r w:rsidR="001E7D1E">
        <w:t xml:space="preserve"> особей и большинство восприимчиво к заболеванию</w:t>
      </w:r>
      <w:r w:rsidR="00E24A52">
        <w:t>, т. е. с заданной вероятностью могут</w:t>
      </w:r>
      <w:r w:rsidR="00A67BE2">
        <w:t xml:space="preserve"> заразиться при контакте с инфицированной особью или внешним источником заражения (при наличии такового).</w:t>
      </w:r>
      <w:r w:rsidR="002B39A0">
        <w:t xml:space="preserve"> Инфицированные особи </w:t>
      </w:r>
      <w:r w:rsidR="00EC6589">
        <w:t>спустя некоторое время выздоравливают.</w:t>
      </w:r>
    </w:p>
    <w:p w14:paraId="73C512FA" w14:textId="4AEECE2B" w:rsidR="00A755FB" w:rsidRDefault="00133707" w:rsidP="00A755FB">
      <w:r>
        <w:t xml:space="preserve">Математическая модель </w:t>
      </w:r>
      <w:r>
        <w:rPr>
          <w:lang w:val="en-US"/>
        </w:rPr>
        <w:t>SIR</w:t>
      </w:r>
      <w:r>
        <w:t>:</w:t>
      </w:r>
    </w:p>
    <w:p w14:paraId="257C2AA9" w14:textId="6F030183" w:rsidR="00133707" w:rsidRPr="00CD2068" w:rsidRDefault="00000000" w:rsidP="00A755FB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N=S+I+R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=-α⋅S-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=α⋅S+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A9D0662" w14:textId="7BA2603D" w:rsidR="0068793F" w:rsidRPr="0068793F" w:rsidRDefault="0034251E" w:rsidP="0034251E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="0068793F" w:rsidRPr="00A755FB">
        <w:t xml:space="preserve"> – </w:t>
      </w:r>
      <w:r w:rsidR="0068793F">
        <w:t>численность населения (популяции)</w:t>
      </w:r>
      <w:r w:rsidR="00AB0D30" w:rsidRPr="00AB0D30">
        <w:t xml:space="preserve">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 w:rsidR="0068793F">
        <w:t>;</w:t>
      </w:r>
    </w:p>
    <w:p w14:paraId="6A760298" w14:textId="12FAC236" w:rsidR="00A755FB" w:rsidRDefault="00A755FB" w:rsidP="0034251E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</w:t>
      </w:r>
      <w:r w:rsidR="00AA174C">
        <w:t xml:space="preserve">,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&gt;0</m:t>
        </m:r>
      </m:oMath>
      <w:r>
        <w:t>;</w:t>
      </w:r>
    </w:p>
    <w:p w14:paraId="2743014E" w14:textId="41973C05" w:rsidR="00AD0623" w:rsidRDefault="00AD0623" w:rsidP="0034251E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инфицированных</w:t>
      </w:r>
      <w:r w:rsidR="00144524">
        <w:t>,</w:t>
      </w:r>
      <w:r w:rsidR="00144524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&gt;0</m:t>
        </m:r>
      </m:oMath>
      <w:r>
        <w:t>;</w:t>
      </w:r>
    </w:p>
    <w:p w14:paraId="45EBEEAA" w14:textId="6FA409A5" w:rsidR="00127545" w:rsidRDefault="00127545" w:rsidP="0034251E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6C6DF79C" w14:textId="197C53EA" w:rsidR="00AA174C" w:rsidRDefault="00AA174C" w:rsidP="0034251E">
      <w:pPr>
        <w:pStyle w:val="af1"/>
      </w:pPr>
      <m:oMath>
        <m:r>
          <w:rPr>
            <w:rFonts w:ascii="Cambria Math" w:hAnsi="Cambria Math"/>
          </w:rPr>
          <m:t>α</m:t>
        </m:r>
      </m:oMath>
      <w:r w:rsidRPr="00A755FB">
        <w:t xml:space="preserve"> – </w:t>
      </w:r>
      <w:r>
        <w:t>интенсивность заражения от внешнего источника</w:t>
      </w:r>
      <w:r w:rsidR="005F39A5">
        <w:t>,</w:t>
      </w:r>
      <w:r w:rsidR="005F39A5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0≤α&lt;1</m:t>
        </m:r>
      </m:oMath>
      <w:r>
        <w:t>;</w:t>
      </w:r>
    </w:p>
    <w:p w14:paraId="546B9CF0" w14:textId="31450DE5" w:rsidR="00776752" w:rsidRDefault="00841513" w:rsidP="00776752">
      <w:pPr>
        <w:pStyle w:val="af1"/>
      </w:pPr>
      <m:oMath>
        <m:r>
          <w:rPr>
            <w:rFonts w:ascii="Cambria Math" w:hAnsi="Cambria Math"/>
          </w:rPr>
          <m:t>β</m:t>
        </m:r>
      </m:oMath>
      <w:r w:rsidR="00776752" w:rsidRPr="00A755FB">
        <w:t xml:space="preserve"> – </w:t>
      </w:r>
      <w:r w:rsidR="00776752">
        <w:t xml:space="preserve">интенсивность </w:t>
      </w:r>
      <w:r>
        <w:t>контактов</w:t>
      </w:r>
      <w:r w:rsidR="00061FF8">
        <w:t xml:space="preserve"> с последующим заражением</w:t>
      </w:r>
      <w:r w:rsidR="005F39A5"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 w:rsidR="00776752">
        <w:t>;</w:t>
      </w:r>
    </w:p>
    <w:p w14:paraId="2E007B0F" w14:textId="05C6CC40" w:rsidR="00247AC8" w:rsidRPr="00247AC8" w:rsidRDefault="00061FF8" w:rsidP="00837170">
      <w:pPr>
        <w:pStyle w:val="af1"/>
      </w:pPr>
      <m:oMath>
        <m:r>
          <w:rPr>
            <w:rFonts w:ascii="Cambria Math" w:hAnsi="Cambria Math"/>
          </w:rPr>
          <m:t>γ</m:t>
        </m:r>
      </m:oMath>
      <w:r w:rsidR="00776752" w:rsidRPr="00A755FB">
        <w:t xml:space="preserve"> – </w:t>
      </w:r>
      <w:r w:rsidR="00776752">
        <w:t xml:space="preserve">интенсивность </w:t>
      </w:r>
      <w:r>
        <w:t>выздоровления инфицированных</w:t>
      </w:r>
      <w:r w:rsidR="00DE10D4"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E36EC1">
        <w:t>.</w:t>
      </w:r>
    </w:p>
    <w:p w14:paraId="0B94D292" w14:textId="1A29DCF8" w:rsidR="00150C8D" w:rsidRPr="00C7585E" w:rsidRDefault="00150C8D" w:rsidP="009F66E9">
      <w:pPr>
        <w:rPr>
          <w:b/>
          <w:bCs/>
        </w:rPr>
      </w:pPr>
      <w:r w:rsidRPr="00C7585E">
        <w:rPr>
          <w:b/>
          <w:bCs/>
        </w:rPr>
        <w:lastRenderedPageBreak/>
        <w:t>Задание 1</w:t>
      </w:r>
    </w:p>
    <w:p w14:paraId="40D83D12" w14:textId="359CFD2C" w:rsidR="004D4114" w:rsidRDefault="004D4114" w:rsidP="009F66E9">
      <w:r>
        <w:t xml:space="preserve">Создать </w:t>
      </w:r>
      <w:r w:rsidR="00A1143D">
        <w:t xml:space="preserve">непрерывную </w:t>
      </w:r>
      <w:r>
        <w:t xml:space="preserve">имитационную модель </w:t>
      </w:r>
      <w:r w:rsidR="00F1376A">
        <w:t xml:space="preserve">распространения эпидемий </w:t>
      </w:r>
      <w:r>
        <w:rPr>
          <w:lang w:val="en-US"/>
        </w:rPr>
        <w:t>SIR</w:t>
      </w:r>
      <w:r w:rsidRPr="000070CD">
        <w:t xml:space="preserve"> </w:t>
      </w:r>
      <w:r w:rsidR="000070CD">
        <w:t xml:space="preserve">в </w:t>
      </w:r>
      <w:r w:rsidR="000070CD">
        <w:rPr>
          <w:lang w:val="en-US"/>
        </w:rPr>
        <w:t>AnyLogic</w:t>
      </w:r>
      <w:r w:rsidR="000070CD">
        <w:t>.</w:t>
      </w:r>
    </w:p>
    <w:p w14:paraId="76A13820" w14:textId="145265F5" w:rsidR="00C7585E" w:rsidRPr="00FF6F96" w:rsidRDefault="00FF6F96" w:rsidP="009F66E9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0E784421" w14:textId="7E4381FD" w:rsidR="00FF6F96" w:rsidRDefault="00C14E19" w:rsidP="009F66E9">
      <w:r>
        <w:t xml:space="preserve">Компартменты </w:t>
      </w:r>
      <m:oMath>
        <m:r>
          <w:rPr>
            <w:rFonts w:ascii="Cambria Math" w:hAnsi="Cambria Math"/>
          </w:rPr>
          <m:t xml:space="preserve">S,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R</m:t>
        </m:r>
      </m:oMath>
      <w:r w:rsidR="00FC5AED">
        <w:t xml:space="preserve"> </w:t>
      </w:r>
      <w:r>
        <w:t xml:space="preserve">были </w:t>
      </w:r>
      <w:r w:rsidR="00FC5AED">
        <w:t>реализованы с помощью элемент</w:t>
      </w:r>
      <w:r w:rsidR="00396400">
        <w:t>ов</w:t>
      </w:r>
      <w:r w:rsidR="00FC5AED">
        <w:t xml:space="preserve"> системной динамики типа «н</w:t>
      </w:r>
      <w:r w:rsidR="00F26EAB">
        <w:t>акопител</w:t>
      </w:r>
      <w:r w:rsidR="00FC5AED">
        <w:t>ь»</w:t>
      </w:r>
      <w:r w:rsidR="00B75933">
        <w:t>, а для моделирования перемещения индивидов между ними были использованы потоки</w:t>
      </w:r>
      <w:r w:rsidR="00740EE2">
        <w:t xml:space="preserve"> с заданными интенсивностями.</w:t>
      </w:r>
      <w:r w:rsidR="00E51E14">
        <w:t xml:space="preserve"> </w:t>
      </w:r>
    </w:p>
    <w:p w14:paraId="0E370802" w14:textId="4CDD63EB" w:rsidR="00FF6F96" w:rsidRDefault="007A095D" w:rsidP="009F66E9">
      <w:r>
        <w:t>На</w:t>
      </w:r>
      <w:r w:rsidR="001457B1">
        <w:t xml:space="preserve"> рисунке</w:t>
      </w:r>
      <w:r>
        <w:t xml:space="preserve"> </w:t>
      </w:r>
      <w:r w:rsidR="001457B1">
        <w:fldChar w:fldCharType="begin"/>
      </w:r>
      <w:r w:rsidR="001457B1">
        <w:instrText xml:space="preserve"> REF \* Arabic _Ref191226249 \h \n \t  \* MERGEFORMAT </w:instrText>
      </w:r>
      <w:r w:rsidR="001457B1">
        <w:fldChar w:fldCharType="separate"/>
      </w:r>
      <w:r w:rsidR="00725859">
        <w:t>24</w:t>
      </w:r>
      <w:r w:rsidR="001457B1">
        <w:fldChar w:fldCharType="end"/>
      </w:r>
      <w:r>
        <w:t xml:space="preserve"> демонстрируется результат запущенного эксперимента.</w:t>
      </w:r>
    </w:p>
    <w:p w14:paraId="4913D1D9" w14:textId="16B3C471" w:rsidR="00B72699" w:rsidRPr="00B72699" w:rsidRDefault="002A55B1" w:rsidP="00B72699">
      <w:pPr>
        <w:ind w:firstLine="0"/>
        <w:jc w:val="center"/>
      </w:pPr>
      <w:r>
        <w:rPr>
          <w:noProof/>
        </w:rPr>
        <w:drawing>
          <wp:inline distT="0" distB="0" distL="0" distR="0" wp14:anchorId="278BFC4C" wp14:editId="129967BD">
            <wp:extent cx="6012836" cy="4318000"/>
            <wp:effectExtent l="0" t="0" r="6985" b="6350"/>
            <wp:docPr id="1022137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37859" name=""/>
                    <pic:cNvPicPr/>
                  </pic:nvPicPr>
                  <pic:blipFill rotWithShape="1">
                    <a:blip r:embed="rId33"/>
                    <a:srcRect l="6537" r="20212" b="6474"/>
                    <a:stretch/>
                  </pic:blipFill>
                  <pic:spPr bwMode="auto">
                    <a:xfrm>
                      <a:off x="0" y="0"/>
                      <a:ext cx="6024753" cy="4326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62D22" w14:textId="06FE813B" w:rsidR="00B72699" w:rsidRDefault="00BC43CA" w:rsidP="00B72699">
      <w:pPr>
        <w:pStyle w:val="a8"/>
      </w:pPr>
      <w:bookmarkStart w:id="60" w:name="_Ref191226249"/>
      <w:r>
        <w:t>Непрерывная м</w:t>
      </w:r>
      <w:r w:rsidR="00951DE3">
        <w:t xml:space="preserve">одель </w:t>
      </w:r>
      <w:r w:rsidR="00951DE3">
        <w:rPr>
          <w:lang w:val="en-US"/>
        </w:rPr>
        <w:t>SIR</w:t>
      </w:r>
      <w:bookmarkEnd w:id="60"/>
      <w:r>
        <w:t xml:space="preserve"> в </w:t>
      </w:r>
      <w:r>
        <w:rPr>
          <w:lang w:val="en-US"/>
        </w:rPr>
        <w:t>AnyLogic</w:t>
      </w:r>
    </w:p>
    <w:p w14:paraId="1DFF1068" w14:textId="6F0644A0" w:rsidR="00B72699" w:rsidRPr="00394383" w:rsidRDefault="00394383" w:rsidP="009F66E9">
      <w:pPr>
        <w:rPr>
          <w:i/>
        </w:rPr>
      </w:pPr>
      <w:r>
        <w:t xml:space="preserve">Как видно из </w:t>
      </w:r>
      <w:r w:rsidR="006F4F73">
        <w:t>приведённого</w:t>
      </w:r>
      <w:r w:rsidR="008110F9" w:rsidRPr="008110F9">
        <w:t xml:space="preserve"> </w:t>
      </w:r>
      <w:r w:rsidR="008110F9">
        <w:t>рисунка</w:t>
      </w:r>
      <w:r>
        <w:t xml:space="preserve">, при выбранных значениях параметров </w:t>
      </w:r>
      <m:oMath>
        <m:r>
          <w:rPr>
            <w:rFonts w:ascii="Cambria Math" w:hAnsi="Cambria Math"/>
          </w:rPr>
          <m:t>N, α,β, γ</m:t>
        </m:r>
      </m:oMath>
      <w:r>
        <w:rPr>
          <w:rFonts w:eastAsiaTheme="minorEastAsia"/>
        </w:rPr>
        <w:t xml:space="preserve"> </w:t>
      </w:r>
      <w:r w:rsidR="00E467D2">
        <w:rPr>
          <w:rFonts w:eastAsiaTheme="minorEastAsia"/>
        </w:rPr>
        <w:t xml:space="preserve">для того, чтобы </w:t>
      </w:r>
      <w:r w:rsidR="00301BC0">
        <w:rPr>
          <w:rFonts w:eastAsiaTheme="minorEastAsia"/>
        </w:rPr>
        <w:t xml:space="preserve">практически все индивиды приобрели иммунитет к </w:t>
      </w:r>
      <w:r w:rsidR="00475C0D">
        <w:rPr>
          <w:rFonts w:eastAsiaTheme="minorEastAsia"/>
        </w:rPr>
        <w:t>инфекции вследствие перенесения заболевания</w:t>
      </w:r>
      <w:r w:rsidR="00301BC0">
        <w:rPr>
          <w:rFonts w:eastAsiaTheme="minorEastAsia"/>
        </w:rPr>
        <w:t>, потребовалось 50 дней.</w:t>
      </w:r>
      <w:r w:rsidR="00E467D2">
        <w:rPr>
          <w:rFonts w:eastAsiaTheme="minorEastAsia"/>
        </w:rPr>
        <w:t xml:space="preserve"> </w:t>
      </w:r>
      <w:r w:rsidR="0039739E">
        <w:rPr>
          <w:rFonts w:eastAsiaTheme="minorEastAsia"/>
        </w:rPr>
        <w:t xml:space="preserve">При этом </w:t>
      </w:r>
      <w:r w:rsidR="00F8177F">
        <w:rPr>
          <w:rFonts w:eastAsiaTheme="minorEastAsia"/>
        </w:rPr>
        <w:t xml:space="preserve">на пике эпидемии </w:t>
      </w:r>
      <w:r w:rsidR="0039739E">
        <w:rPr>
          <w:rFonts w:eastAsiaTheme="minorEastAsia"/>
        </w:rPr>
        <w:t>числ</w:t>
      </w:r>
      <w:r w:rsidR="00F8177F">
        <w:rPr>
          <w:rFonts w:eastAsiaTheme="minorEastAsia"/>
        </w:rPr>
        <w:t>о</w:t>
      </w:r>
      <w:r w:rsidR="0039739E">
        <w:rPr>
          <w:rFonts w:eastAsiaTheme="minorEastAsia"/>
        </w:rPr>
        <w:t xml:space="preserve"> заражённых не превысил</w:t>
      </w:r>
      <w:r w:rsidR="00E137A0">
        <w:rPr>
          <w:rFonts w:eastAsiaTheme="minorEastAsia"/>
        </w:rPr>
        <w:t>о</w:t>
      </w:r>
      <w:r w:rsidR="0039739E">
        <w:rPr>
          <w:rFonts w:eastAsiaTheme="minorEastAsia"/>
        </w:rPr>
        <w:t xml:space="preserve"> 35% от общей численности населения.</w:t>
      </w:r>
      <w:r>
        <w:rPr>
          <w:rFonts w:eastAsiaTheme="minorEastAsia"/>
        </w:rPr>
        <w:t xml:space="preserve"> </w:t>
      </w:r>
    </w:p>
    <w:p w14:paraId="6A723F20" w14:textId="77777777" w:rsidR="00DC7CDB" w:rsidRDefault="00DC7CDB" w:rsidP="002168A0">
      <w:pPr>
        <w:ind w:firstLine="0"/>
      </w:pPr>
    </w:p>
    <w:p w14:paraId="1C68F070" w14:textId="422E589F" w:rsidR="00A1143D" w:rsidRPr="00C7585E" w:rsidRDefault="00A1143D" w:rsidP="00A1143D">
      <w:pPr>
        <w:rPr>
          <w:b/>
          <w:bCs/>
        </w:rPr>
      </w:pPr>
      <w:r w:rsidRPr="00C7585E">
        <w:rPr>
          <w:b/>
          <w:bCs/>
        </w:rPr>
        <w:lastRenderedPageBreak/>
        <w:t xml:space="preserve">Задание </w:t>
      </w:r>
      <w:r>
        <w:rPr>
          <w:b/>
          <w:bCs/>
        </w:rPr>
        <w:t>2</w:t>
      </w:r>
    </w:p>
    <w:p w14:paraId="00DCADE4" w14:textId="2EB28F18" w:rsidR="00A1143D" w:rsidRPr="00BC43CA" w:rsidRDefault="00A1143D" w:rsidP="00A1143D">
      <w:r>
        <w:t xml:space="preserve">Создать дискретную имитационную модель </w:t>
      </w:r>
      <w:r>
        <w:rPr>
          <w:lang w:val="en-US"/>
        </w:rPr>
        <w:t>SIR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2D07B5F5" w14:textId="77777777" w:rsidR="00A1143D" w:rsidRPr="00FF6F96" w:rsidRDefault="00A1143D" w:rsidP="00A1143D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0BE0531A" w14:textId="7438C008" w:rsidR="008B037E" w:rsidRDefault="00D97421" w:rsidP="008B037E">
      <w:r>
        <w:t>К</w:t>
      </w:r>
      <w:r w:rsidR="008B037E">
        <w:t xml:space="preserve">омпартменты </w:t>
      </w:r>
      <m:oMath>
        <m:r>
          <w:rPr>
            <w:rFonts w:ascii="Cambria Math" w:hAnsi="Cambria Math"/>
          </w:rPr>
          <m:t xml:space="preserve">S,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R</m:t>
        </m:r>
      </m:oMath>
      <w:r w:rsidR="008B037E">
        <w:t xml:space="preserve"> были </w:t>
      </w:r>
      <w:r w:rsidR="00386C22">
        <w:t>представлены</w:t>
      </w:r>
      <w:r w:rsidR="008B037E">
        <w:t xml:space="preserve"> </w:t>
      </w:r>
      <w:r w:rsidR="00EB05DC">
        <w:t>в виде переменных</w:t>
      </w:r>
      <w:r w:rsidR="00582EEA">
        <w:t>, и</w:t>
      </w:r>
      <w:r w:rsidR="00FC0734">
        <w:t xml:space="preserve">зменение значений </w:t>
      </w:r>
      <w:r w:rsidR="00582EEA">
        <w:t>которых</w:t>
      </w:r>
      <w:r w:rsidR="00FC0734">
        <w:t xml:space="preserve"> происходило под действием циклического события согласно </w:t>
      </w:r>
      <w:r w:rsidR="00931709">
        <w:t>уравнениям динамики</w:t>
      </w:r>
      <w:r w:rsidR="00FC0734">
        <w:t xml:space="preserve"> в дискретной форме:</w:t>
      </w:r>
      <w:r w:rsidR="008B037E">
        <w:t xml:space="preserve"> </w:t>
      </w:r>
    </w:p>
    <w:p w14:paraId="609717C1" w14:textId="3B175A00" w:rsidR="000F6EF1" w:rsidRPr="000F6EF1" w:rsidRDefault="00000000" w:rsidP="000F6EF1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     ∀t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S(t+1)=S(t)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I(t)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S(t)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I(t+1)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I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S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γ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I(t)</m:t>
                    </m:r>
                    <m:ctrlPr>
                      <w:rPr>
                        <w:rFonts w:ascii="Cambria Math" w:eastAsia="Cambria Math" w:hAnsi="Cambria Math" w:cs="Cambria Math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R(t+1)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R(t)+γ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I(t)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61" w:name="_Ref191229580"/>
              <w:bookmarkEnd w:id="6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7E0CE9C" w14:textId="174A889D" w:rsidR="008B037E" w:rsidRDefault="00162087" w:rsidP="008B037E">
      <w:r>
        <w:t xml:space="preserve">При описании действия события было учтено последовательное </w:t>
      </w:r>
      <w:r w:rsidR="00AB48FC">
        <w:t xml:space="preserve">обновление </w:t>
      </w:r>
      <w:r w:rsidR="00F7470E">
        <w:t xml:space="preserve">переменных, в связи с чем </w:t>
      </w:r>
      <w:r w:rsidR="00B5453C">
        <w:t xml:space="preserve">первыми рассчитывались новые значения </w:t>
      </w:r>
      <m:oMath>
        <m:r>
          <w:rPr>
            <w:rFonts w:ascii="Cambria Math" w:hAnsi="Cambria Math"/>
            <w:lang w:val="en-US"/>
          </w:rPr>
          <m:t>R</m:t>
        </m:r>
      </m:oMath>
      <w:r w:rsidR="00B5453C" w:rsidRPr="00B5453C">
        <w:t xml:space="preserve"> </w:t>
      </w:r>
      <w:r w:rsidR="00B5453C">
        <w:t xml:space="preserve">и </w:t>
      </w:r>
      <m:oMath>
        <m:r>
          <w:rPr>
            <w:rFonts w:ascii="Cambria Math" w:hAnsi="Cambria Math"/>
            <w:lang w:val="en-US"/>
          </w:rPr>
          <m:t>I</m:t>
        </m:r>
      </m:oMath>
      <w:r w:rsidR="00B5453C">
        <w:t xml:space="preserve">, </w:t>
      </w:r>
      <w:r w:rsidR="00F84455">
        <w:t>после чего</w:t>
      </w:r>
      <w:r w:rsidR="00B5453C">
        <w:t xml:space="preserve"> </w:t>
      </w:r>
      <m:oMath>
        <m:r>
          <w:rPr>
            <w:rFonts w:ascii="Cambria Math" w:hAnsi="Cambria Math"/>
            <w:lang w:val="en-US"/>
          </w:rPr>
          <m:t>S</m:t>
        </m:r>
      </m:oMath>
      <w:r w:rsidR="00E14095" w:rsidRPr="00E14095">
        <w:t xml:space="preserve"> </w:t>
      </w:r>
      <w:r w:rsidR="00E14095">
        <w:t xml:space="preserve">находилось из первого уравнения </w:t>
      </w:r>
      <w:r w:rsidR="00E14095">
        <w:fldChar w:fldCharType="begin"/>
      </w:r>
      <w:r w:rsidR="00E14095">
        <w:instrText xml:space="preserve"> REF _Ref191229580 \n \h </w:instrText>
      </w:r>
      <w:r w:rsidR="00E14095">
        <w:fldChar w:fldCharType="separate"/>
      </w:r>
      <w:r w:rsidR="00725859">
        <w:t>(31)</w:t>
      </w:r>
      <w:r w:rsidR="00E14095">
        <w:fldChar w:fldCharType="end"/>
      </w:r>
      <w:r w:rsidR="00E14095">
        <w:t xml:space="preserve">. </w:t>
      </w:r>
      <w:r w:rsidR="008B037E">
        <w:t>На</w:t>
      </w:r>
      <w:r w:rsidR="008110F9">
        <w:t xml:space="preserve"> рисунке</w:t>
      </w:r>
      <w:r w:rsidR="008B037E">
        <w:t xml:space="preserve"> </w:t>
      </w:r>
      <w:r w:rsidR="008110F9">
        <w:fldChar w:fldCharType="begin"/>
      </w:r>
      <w:r w:rsidR="008110F9">
        <w:instrText xml:space="preserve"> REF \* Arabic _Ref191228848 \h \n \t  \* MERGEFORMAT </w:instrText>
      </w:r>
      <w:r w:rsidR="008110F9">
        <w:fldChar w:fldCharType="separate"/>
      </w:r>
      <w:r w:rsidR="00725859">
        <w:t>25</w:t>
      </w:r>
      <w:r w:rsidR="008110F9">
        <w:fldChar w:fldCharType="end"/>
      </w:r>
      <w:r w:rsidR="003B2209">
        <w:t xml:space="preserve"> </w:t>
      </w:r>
      <w:r w:rsidR="008B037E">
        <w:t>демонстрируется результат запущенного эксперимента.</w:t>
      </w:r>
    </w:p>
    <w:p w14:paraId="1BDC3F57" w14:textId="680B12E2" w:rsidR="00A1143D" w:rsidRDefault="00A1143D" w:rsidP="00A1143D"/>
    <w:p w14:paraId="014ED370" w14:textId="311065EA" w:rsidR="00E455E5" w:rsidRDefault="00570337" w:rsidP="00E455E5">
      <w:pPr>
        <w:ind w:firstLine="0"/>
        <w:jc w:val="center"/>
      </w:pPr>
      <w:r>
        <w:rPr>
          <w:noProof/>
        </w:rPr>
        <w:drawing>
          <wp:inline distT="0" distB="0" distL="0" distR="0" wp14:anchorId="5D2282AB" wp14:editId="3A0F2E52">
            <wp:extent cx="6096000" cy="3734354"/>
            <wp:effectExtent l="0" t="0" r="0" b="0"/>
            <wp:docPr id="230863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63854" name=""/>
                    <pic:cNvPicPr/>
                  </pic:nvPicPr>
                  <pic:blipFill rotWithShape="1">
                    <a:blip r:embed="rId34"/>
                    <a:srcRect l="7471" r="6827" b="6659"/>
                    <a:stretch/>
                  </pic:blipFill>
                  <pic:spPr bwMode="auto">
                    <a:xfrm>
                      <a:off x="0" y="0"/>
                      <a:ext cx="6117985" cy="374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B12B2" w14:textId="4742A107" w:rsidR="00A1143D" w:rsidRDefault="009939F0" w:rsidP="002A7099">
      <w:pPr>
        <w:pStyle w:val="a8"/>
      </w:pPr>
      <w:bookmarkStart w:id="62" w:name="_Ref191228848"/>
      <w:r>
        <w:t xml:space="preserve">Дискретная модель </w:t>
      </w:r>
      <w:r>
        <w:rPr>
          <w:lang w:val="en-US"/>
        </w:rPr>
        <w:t>SIR</w:t>
      </w:r>
      <w:r>
        <w:t xml:space="preserve"> в </w:t>
      </w:r>
      <w:r>
        <w:rPr>
          <w:lang w:val="en-US"/>
        </w:rPr>
        <w:t>AnyLogic</w:t>
      </w:r>
      <w:bookmarkEnd w:id="62"/>
    </w:p>
    <w:p w14:paraId="77CC736A" w14:textId="50EE45A0" w:rsidR="000E4B8A" w:rsidRPr="00BE257F" w:rsidRDefault="00BE257F" w:rsidP="00C86C83">
      <w:pPr>
        <w:pStyle w:val="30"/>
        <w:rPr>
          <w:lang w:val="en-US"/>
        </w:rPr>
      </w:pPr>
      <w:bookmarkStart w:id="63" w:name="_Toc193848556"/>
      <w:r>
        <w:lastRenderedPageBreak/>
        <w:t xml:space="preserve">Модель </w:t>
      </w:r>
      <w:r w:rsidR="000E4B8A" w:rsidRPr="00BE257F">
        <w:rPr>
          <w:lang w:val="en-US"/>
        </w:rPr>
        <w:t>SEIR</w:t>
      </w:r>
      <w:bookmarkEnd w:id="63"/>
    </w:p>
    <w:p w14:paraId="77BC5282" w14:textId="5B9884C7" w:rsidR="001737D4" w:rsidRDefault="001737D4" w:rsidP="00006756">
      <w:r>
        <w:t xml:space="preserve">Некоторые инфекции характеризуются </w:t>
      </w:r>
      <w:r w:rsidRPr="001737D4">
        <w:t>значительны</w:t>
      </w:r>
      <w:r>
        <w:t>м</w:t>
      </w:r>
      <w:r w:rsidRPr="001737D4">
        <w:t xml:space="preserve"> латентны</w:t>
      </w:r>
      <w:r>
        <w:t>м</w:t>
      </w:r>
      <w:r w:rsidRPr="001737D4">
        <w:t xml:space="preserve"> период</w:t>
      </w:r>
      <w:r>
        <w:t>ом</w:t>
      </w:r>
      <w:r w:rsidRPr="001737D4">
        <w:t xml:space="preserve">, в течение которого </w:t>
      </w:r>
      <w:r w:rsidR="00D72591">
        <w:t>особи</w:t>
      </w:r>
      <w:r w:rsidRPr="001737D4">
        <w:t xml:space="preserve"> инфицированы, но не заразн</w:t>
      </w:r>
      <w:r w:rsidR="003251BE">
        <w:t>ы</w:t>
      </w:r>
      <w:r w:rsidRPr="001737D4">
        <w:t xml:space="preserve">. </w:t>
      </w:r>
      <w:r w:rsidR="00D72591">
        <w:t xml:space="preserve">Для </w:t>
      </w:r>
      <w:r w:rsidR="00482A8B">
        <w:t>моделирования</w:t>
      </w:r>
      <w:r w:rsidR="003251BE">
        <w:t xml:space="preserve"> распространения таки</w:t>
      </w:r>
      <w:r w:rsidR="00482A8B">
        <w:t xml:space="preserve">х заболеваний </w:t>
      </w:r>
      <w:r w:rsidR="00C22338">
        <w:t xml:space="preserve">используется модификация модели </w:t>
      </w:r>
      <w:r w:rsidR="00C22338">
        <w:rPr>
          <w:lang w:val="en-US"/>
        </w:rPr>
        <w:t>SIR</w:t>
      </w:r>
      <w:r w:rsidR="00C22338">
        <w:t xml:space="preserve">, включающая также компартмент </w:t>
      </w:r>
      <m:oMath>
        <m:r>
          <w:rPr>
            <w:rFonts w:ascii="Cambria Math" w:hAnsi="Cambria Math"/>
            <w:lang w:val="en-US"/>
          </w:rPr>
          <m:t>E</m:t>
        </m:r>
      </m:oMath>
      <w:r w:rsidR="00EC4C0F" w:rsidRPr="00EC4C0F">
        <w:rPr>
          <w:rFonts w:eastAsiaTheme="minorEastAsia"/>
        </w:rPr>
        <w:t xml:space="preserve"> </w:t>
      </w:r>
      <w:r w:rsidR="00EC4C0F">
        <w:t>(</w:t>
      </w:r>
      <w:r w:rsidR="00EC4C0F" w:rsidRPr="004E0341">
        <w:rPr>
          <w:i/>
          <w:iCs/>
          <w:lang w:val="en-US"/>
        </w:rPr>
        <w:t>exposed</w:t>
      </w:r>
      <w:r w:rsidR="00EC4C0F" w:rsidRPr="006229DC">
        <w:t>)</w:t>
      </w:r>
      <w:r w:rsidR="00276D23">
        <w:rPr>
          <w:rFonts w:eastAsiaTheme="minorEastAsia"/>
        </w:rPr>
        <w:t xml:space="preserve"> для </w:t>
      </w:r>
      <w:r w:rsidR="005A1950">
        <w:rPr>
          <w:rFonts w:eastAsiaTheme="minorEastAsia"/>
        </w:rPr>
        <w:t xml:space="preserve">латентных, т. е. неактивных </w:t>
      </w:r>
      <w:r w:rsidR="00CF2E17">
        <w:rPr>
          <w:rFonts w:eastAsiaTheme="minorEastAsia"/>
        </w:rPr>
        <w:t>заражённых</w:t>
      </w:r>
      <w:r w:rsidR="007F418E">
        <w:t>.</w:t>
      </w:r>
      <w:r w:rsidR="00C22338">
        <w:t xml:space="preserve"> </w:t>
      </w:r>
      <w:r w:rsidR="00F83DC4">
        <w:t xml:space="preserve">В </w:t>
      </w:r>
      <w:r w:rsidR="00E8759B">
        <w:t xml:space="preserve">данном случае </w:t>
      </w:r>
      <w:r w:rsidR="00B762A7">
        <w:t xml:space="preserve">будет рассматриваться </w:t>
      </w:r>
      <w:r w:rsidR="00BE1D55">
        <w:t xml:space="preserve">только способ передачи </w:t>
      </w:r>
      <w:r w:rsidR="006A3DDE">
        <w:t xml:space="preserve">инфекции от одной особи к </w:t>
      </w:r>
      <w:r w:rsidR="00BE1D55">
        <w:t>другой</w:t>
      </w:r>
      <w:r w:rsidR="00CE47E6">
        <w:t xml:space="preserve"> (</w:t>
      </w:r>
      <m:oMath>
        <m:r>
          <w:rPr>
            <w:rFonts w:ascii="Cambria Math" w:hAnsi="Cambria Math"/>
          </w:rPr>
          <m:t>α=0</m:t>
        </m:r>
      </m:oMath>
      <w:r w:rsidR="00CE47E6" w:rsidRPr="00CE47E6">
        <w:rPr>
          <w:rFonts w:eastAsiaTheme="minorEastAsia"/>
        </w:rPr>
        <w:t>)</w:t>
      </w:r>
      <w:r w:rsidR="00E8759B">
        <w:t>.</w:t>
      </w:r>
    </w:p>
    <w:p w14:paraId="127B8A4A" w14:textId="10611702" w:rsidR="00006756" w:rsidRDefault="00006756" w:rsidP="00006756">
      <w:r>
        <w:t xml:space="preserve">Математическая модель </w:t>
      </w:r>
      <w:r>
        <w:rPr>
          <w:lang w:val="en-US"/>
        </w:rPr>
        <w:t>SEIR</w:t>
      </w:r>
      <w:r>
        <w:t>:</w:t>
      </w:r>
    </w:p>
    <w:p w14:paraId="2874E6BE" w14:textId="63261F9C" w:rsidR="00006756" w:rsidRPr="00CD2068" w:rsidRDefault="00000000" w:rsidP="00006756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</m:t>
                    </m:r>
                    <m:r>
                      <w:rPr>
                        <w:rFonts w:ascii="Cambria Math" w:hAnsi="Cambria Math"/>
                        <w:lang w:val="en-US"/>
                      </w:rPr>
                      <m:t>E+</m:t>
                    </m:r>
                    <m:r>
                      <w:rPr>
                        <w:rFonts w:ascii="Cambria Math" w:hAnsi="Cambria Math"/>
                      </w:rPr>
                      <m:t>I+R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dE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-δ⋅E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=δ⋅E-γ⋅I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27C4C0CC" w14:textId="0A56E03D" w:rsidR="00006756" w:rsidRPr="0068793F" w:rsidRDefault="00006756" w:rsidP="00006756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</w:t>
      </w:r>
      <w:r w:rsidR="00D10F9A" w:rsidRPr="00D10F9A">
        <w:t xml:space="preserve">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>
        <w:t>;</w:t>
      </w:r>
    </w:p>
    <w:p w14:paraId="4225074F" w14:textId="3E67DE0F" w:rsidR="00006756" w:rsidRDefault="00006756" w:rsidP="00006756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728E8E4E" w14:textId="6D4523E7" w:rsidR="00C34E37" w:rsidRDefault="00C34E37" w:rsidP="00C34E37">
      <w:pPr>
        <w:pStyle w:val="af1"/>
      </w:pPr>
      <m:oMath>
        <m:r>
          <w:rPr>
            <w:rFonts w:ascii="Cambria Math" w:hAnsi="Cambria Math"/>
          </w:rPr>
          <m:t>E(t)</m:t>
        </m:r>
      </m:oMath>
      <w:r w:rsidRPr="00A755FB">
        <w:t xml:space="preserve"> – </w:t>
      </w:r>
      <w:r>
        <w:t xml:space="preserve">численность латентных </w:t>
      </w:r>
      <w:r w:rsidR="00CF2E17">
        <w:t>заражённых</w:t>
      </w:r>
      <w:r>
        <w:t>;</w:t>
      </w:r>
    </w:p>
    <w:p w14:paraId="21963A31" w14:textId="03A34AEE" w:rsidR="00006756" w:rsidRDefault="00006756" w:rsidP="00006756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 xml:space="preserve">численность </w:t>
      </w:r>
      <w:r w:rsidR="00D06E97">
        <w:t xml:space="preserve">активных </w:t>
      </w:r>
      <w:r w:rsidR="00CF2E17">
        <w:t>заражённых</w:t>
      </w:r>
      <w:r>
        <w:t>;</w:t>
      </w:r>
    </w:p>
    <w:p w14:paraId="1B433123" w14:textId="1160BF99" w:rsidR="00006756" w:rsidRDefault="00006756" w:rsidP="00006756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2C0091A6" w14:textId="77777777" w:rsidR="00006756" w:rsidRDefault="00006756" w:rsidP="00006756">
      <w:pPr>
        <w:pStyle w:val="af1"/>
      </w:pPr>
      <m:oMath>
        <m:r>
          <w:rPr>
            <w:rFonts w:ascii="Cambria Math" w:hAnsi="Cambria Math"/>
          </w:rPr>
          <m:t>β</m:t>
        </m:r>
      </m:oMath>
      <w:r w:rsidRPr="00A755FB">
        <w:t xml:space="preserve"> – </w:t>
      </w:r>
      <w:r>
        <w:t>интенсивность контактов с последующим заражением</w:t>
      </w:r>
      <w:r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>
        <w:t>;</w:t>
      </w:r>
    </w:p>
    <w:p w14:paraId="24DEFC35" w14:textId="4CA60671" w:rsidR="000B6725" w:rsidRPr="000B6725" w:rsidRDefault="000B6725" w:rsidP="000B6725">
      <w:pPr>
        <w:pStyle w:val="af1"/>
      </w:pPr>
      <m:oMath>
        <m:r>
          <w:rPr>
            <w:rFonts w:ascii="Cambria Math" w:hAnsi="Cambria Math"/>
          </w:rPr>
          <m:t>δ</m:t>
        </m:r>
      </m:oMath>
      <w:r w:rsidRPr="00A755FB">
        <w:t xml:space="preserve"> – </w:t>
      </w:r>
      <w:r>
        <w:t>интенсивность перехода заражённых из латентной стадии в активную – величина, обратная среднему латентному периоду,</w:t>
      </w:r>
      <w:r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0&lt;δ&lt;1</m:t>
        </m:r>
      </m:oMath>
      <w:r>
        <w:t>;</w:t>
      </w:r>
    </w:p>
    <w:p w14:paraId="625E2CD8" w14:textId="23CCFBA5" w:rsidR="009F1F3D" w:rsidRPr="009F1F3D" w:rsidRDefault="00006756" w:rsidP="002A7099">
      <w:pPr>
        <w:pStyle w:val="af1"/>
      </w:pPr>
      <m:oMath>
        <m:r>
          <w:rPr>
            <w:rFonts w:ascii="Cambria Math" w:hAnsi="Cambria Math"/>
          </w:rPr>
          <m:t>γ</m:t>
        </m:r>
      </m:oMath>
      <w:r w:rsidRPr="00A755FB">
        <w:t xml:space="preserve"> – </w:t>
      </w:r>
      <w:r>
        <w:t>интенсивность выздоровления инфицированных</w:t>
      </w:r>
      <w:r w:rsidR="000D226D">
        <w:t xml:space="preserve"> – величина, обратная средней длительности заболевания</w:t>
      </w:r>
      <w:r w:rsidR="00E81896" w:rsidRPr="00E81896">
        <w:t xml:space="preserve"> </w:t>
      </w:r>
      <w:r w:rsidR="00E81896">
        <w:t>в активной стадии</w:t>
      </w:r>
      <w:r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0B6725">
        <w:t>.</w:t>
      </w:r>
    </w:p>
    <w:p w14:paraId="415CE514" w14:textId="77777777" w:rsidR="002A7099" w:rsidRDefault="002A7099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60714FA8" w14:textId="62285BF6" w:rsidR="00381A66" w:rsidRPr="00C7585E" w:rsidRDefault="00381A66" w:rsidP="00381A66">
      <w:pPr>
        <w:rPr>
          <w:b/>
          <w:bCs/>
        </w:rPr>
      </w:pPr>
      <w:r w:rsidRPr="00C7585E">
        <w:rPr>
          <w:b/>
          <w:bCs/>
        </w:rPr>
        <w:lastRenderedPageBreak/>
        <w:t>Задание</w:t>
      </w:r>
    </w:p>
    <w:p w14:paraId="7609BF0A" w14:textId="7AC4D30A" w:rsidR="00381A66" w:rsidRDefault="00381A66" w:rsidP="00381A66">
      <w:r>
        <w:t xml:space="preserve">Создать непрерывную имитационную модель распространения эпидемий </w:t>
      </w:r>
      <w:r>
        <w:rPr>
          <w:lang w:val="en-US"/>
        </w:rPr>
        <w:t>S</w:t>
      </w:r>
      <w:r w:rsidR="003341A4">
        <w:rPr>
          <w:lang w:val="en-US"/>
        </w:rPr>
        <w:t>E</w:t>
      </w:r>
      <w:r>
        <w:rPr>
          <w:lang w:val="en-US"/>
        </w:rPr>
        <w:t>IR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6EF2C8C2" w14:textId="77777777" w:rsidR="00381A66" w:rsidRPr="00FF6F96" w:rsidRDefault="00381A66" w:rsidP="00381A66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47F592E4" w14:textId="3D7C1AED" w:rsidR="00381A66" w:rsidRDefault="00786E91" w:rsidP="00E6764A">
      <w:r>
        <w:t xml:space="preserve">Имитационная модель </w:t>
      </w:r>
      <w:r>
        <w:rPr>
          <w:lang w:val="en-US"/>
        </w:rPr>
        <w:t>SEIR</w:t>
      </w:r>
      <w:r>
        <w:t xml:space="preserve"> была разработана на основе созданной ранее модели </w:t>
      </w:r>
      <w:r>
        <w:rPr>
          <w:lang w:val="en-US"/>
        </w:rPr>
        <w:t>SIR</w:t>
      </w:r>
      <w:r>
        <w:t>.</w:t>
      </w:r>
      <w:r w:rsidR="00E6764A">
        <w:t xml:space="preserve"> </w:t>
      </w:r>
      <w:r w:rsidR="00381A66">
        <w:t xml:space="preserve">На </w:t>
      </w:r>
      <w:r w:rsidR="002A7099">
        <w:t xml:space="preserve">рисунке </w:t>
      </w:r>
      <w:r w:rsidR="002A7099">
        <w:fldChar w:fldCharType="begin"/>
      </w:r>
      <w:r w:rsidR="002A7099">
        <w:instrText xml:space="preserve"> REF \* Arabic _Ref191236003 \h \n \t  \* MERGEFORMAT </w:instrText>
      </w:r>
      <w:r w:rsidR="002A7099">
        <w:fldChar w:fldCharType="separate"/>
      </w:r>
      <w:r w:rsidR="00725859">
        <w:t>26</w:t>
      </w:r>
      <w:r w:rsidR="002A7099">
        <w:fldChar w:fldCharType="end"/>
      </w:r>
      <w:r w:rsidR="00F5014A">
        <w:t xml:space="preserve"> представлен</w:t>
      </w:r>
      <w:r w:rsidR="00381A66">
        <w:t xml:space="preserve"> результат </w:t>
      </w:r>
      <w:r w:rsidR="00755749">
        <w:t>одного из проведённых</w:t>
      </w:r>
      <w:r w:rsidR="00381A66">
        <w:t xml:space="preserve"> эксперимент</w:t>
      </w:r>
      <w:r w:rsidR="00755749">
        <w:t>ов</w:t>
      </w:r>
      <w:r w:rsidR="00381A66">
        <w:t>.</w:t>
      </w:r>
    </w:p>
    <w:p w14:paraId="1BC2009C" w14:textId="3FAE960D" w:rsidR="00E6764A" w:rsidRDefault="00755749" w:rsidP="00755749">
      <w:pPr>
        <w:ind w:firstLine="0"/>
        <w:jc w:val="center"/>
      </w:pPr>
      <w:r>
        <w:rPr>
          <w:noProof/>
        </w:rPr>
        <w:drawing>
          <wp:inline distT="0" distB="0" distL="0" distR="0" wp14:anchorId="27BF57E7" wp14:editId="0457DACA">
            <wp:extent cx="5302250" cy="3155950"/>
            <wp:effectExtent l="0" t="0" r="0" b="6350"/>
            <wp:docPr id="923507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07461" name=""/>
                    <pic:cNvPicPr/>
                  </pic:nvPicPr>
                  <pic:blipFill rotWithShape="1">
                    <a:blip r:embed="rId35"/>
                    <a:srcRect l="6328" t="2214" r="7035" b="6105"/>
                    <a:stretch/>
                  </pic:blipFill>
                  <pic:spPr bwMode="auto">
                    <a:xfrm>
                      <a:off x="0" y="0"/>
                      <a:ext cx="530225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397CE" w14:textId="2B288D30" w:rsidR="00550E09" w:rsidRDefault="00550E09" w:rsidP="00550E09">
      <w:pPr>
        <w:pStyle w:val="a8"/>
      </w:pPr>
      <w:bookmarkStart w:id="64" w:name="_Ref191236003"/>
      <w:r>
        <w:t xml:space="preserve">Непрерывная модель </w:t>
      </w:r>
      <w:r>
        <w:rPr>
          <w:lang w:val="en-US"/>
        </w:rPr>
        <w:t>S</w:t>
      </w:r>
      <w:r w:rsidR="00F5014A">
        <w:rPr>
          <w:lang w:val="en-US"/>
        </w:rPr>
        <w:t>E</w:t>
      </w:r>
      <w:r>
        <w:rPr>
          <w:lang w:val="en-US"/>
        </w:rPr>
        <w:t>IR</w:t>
      </w:r>
      <w:r>
        <w:t xml:space="preserve"> в </w:t>
      </w:r>
      <w:r>
        <w:rPr>
          <w:lang w:val="en-US"/>
        </w:rPr>
        <w:t>AnyLogic</w:t>
      </w:r>
      <w:bookmarkEnd w:id="64"/>
    </w:p>
    <w:p w14:paraId="2BA53391" w14:textId="6AB37994" w:rsidR="00F00C6F" w:rsidRDefault="009535E7" w:rsidP="00BB3630">
      <w:pPr>
        <w:rPr>
          <w:rFonts w:eastAsiaTheme="minorEastAsia"/>
        </w:rPr>
      </w:pPr>
      <w:r>
        <w:t xml:space="preserve">Было замечено, что при определённых </w:t>
      </w:r>
      <w:r w:rsidR="00F374FD">
        <w:t xml:space="preserve">наборах </w:t>
      </w:r>
      <w:r>
        <w:t>значени</w:t>
      </w:r>
      <w:r w:rsidR="00F374FD">
        <w:t>й</w:t>
      </w:r>
      <w:r>
        <w:t xml:space="preserve"> параметров </w:t>
      </w:r>
      <m:oMath>
        <m:r>
          <w:rPr>
            <w:rFonts w:ascii="Cambria Math" w:hAnsi="Cambria Math"/>
          </w:rPr>
          <m:t>β, δ, γ</m:t>
        </m:r>
      </m:oMath>
      <w:r w:rsidR="00F374FD">
        <w:rPr>
          <w:rFonts w:eastAsiaTheme="minorEastAsia"/>
        </w:rPr>
        <w:t xml:space="preserve"> </w:t>
      </w:r>
      <w:r w:rsidR="00C15DAE">
        <w:rPr>
          <w:rFonts w:eastAsiaTheme="minorEastAsia"/>
        </w:rPr>
        <w:t>эпидемия может затронуть совсем незначительную долю популяции и угаснуть</w:t>
      </w:r>
      <w:r w:rsidR="008F0BA2">
        <w:rPr>
          <w:rFonts w:eastAsiaTheme="minorEastAsia"/>
        </w:rPr>
        <w:t>.</w:t>
      </w:r>
      <w:r w:rsidR="00F3624C">
        <w:rPr>
          <w:rFonts w:eastAsiaTheme="minorEastAsia"/>
        </w:rPr>
        <w:t xml:space="preserve"> Это характерно, например, для инфекций с </w:t>
      </w:r>
      <w:r w:rsidR="000934E2">
        <w:rPr>
          <w:rFonts w:eastAsiaTheme="minorEastAsia"/>
        </w:rPr>
        <w:t xml:space="preserve">невысокой продолжительностью. </w:t>
      </w:r>
      <w:r w:rsidR="00BC5FF2">
        <w:rPr>
          <w:rFonts w:eastAsiaTheme="minorEastAsia"/>
        </w:rPr>
        <w:t xml:space="preserve">Тем не менее, поскольку параметр </w:t>
      </w:r>
      <m:oMath>
        <m:r>
          <w:rPr>
            <w:rFonts w:ascii="Cambria Math" w:hAnsi="Cambria Math"/>
          </w:rPr>
          <m:t>δ</m:t>
        </m:r>
      </m:oMath>
      <w:r w:rsidR="00BC5FF2">
        <w:rPr>
          <w:rFonts w:eastAsiaTheme="minorEastAsia"/>
        </w:rPr>
        <w:t xml:space="preserve"> целиком определяется свойствами самой инфекции,</w:t>
      </w:r>
      <w:r w:rsidR="007110BE">
        <w:rPr>
          <w:rFonts w:eastAsiaTheme="minorEastAsia"/>
        </w:rPr>
        <w:t xml:space="preserve"> как и</w:t>
      </w:r>
      <w:r w:rsidR="00BC5FF2">
        <w:rPr>
          <w:rFonts w:eastAsiaTheme="minorEastAsia"/>
        </w:rPr>
        <w:t xml:space="preserve"> параметр </w:t>
      </w:r>
      <m:oMath>
        <m:r>
          <w:rPr>
            <w:rFonts w:ascii="Cambria Math" w:hAnsi="Cambria Math"/>
          </w:rPr>
          <m:t>γ</m:t>
        </m:r>
      </m:oMath>
      <w:r w:rsidR="007110BE">
        <w:rPr>
          <w:rFonts w:eastAsiaTheme="minorEastAsia"/>
        </w:rPr>
        <w:t xml:space="preserve">, на который может оказать влияние только </w:t>
      </w:r>
      <w:r w:rsidR="00427131">
        <w:rPr>
          <w:rFonts w:eastAsiaTheme="minorEastAsia"/>
        </w:rPr>
        <w:t>эффективность существующих методов</w:t>
      </w:r>
      <w:r w:rsidR="007110BE">
        <w:rPr>
          <w:rFonts w:eastAsiaTheme="minorEastAsia"/>
        </w:rPr>
        <w:t xml:space="preserve"> лечения заболевания, единственным управляющим параметром, способным регулировать развитие эпидемии, остаётся </w:t>
      </w:r>
      <m:oMath>
        <m:r>
          <w:rPr>
            <w:rFonts w:ascii="Cambria Math" w:eastAsiaTheme="minorEastAsia" w:hAnsi="Cambria Math"/>
          </w:rPr>
          <m:t>β</m:t>
        </m:r>
      </m:oMath>
      <w:r w:rsidR="003A18AE">
        <w:rPr>
          <w:rFonts w:eastAsiaTheme="minorEastAsia"/>
        </w:rPr>
        <w:t xml:space="preserve">, который может быть уменьшен путём снижения вероятности контакта </w:t>
      </w:r>
      <w:r w:rsidR="000637B6">
        <w:rPr>
          <w:rFonts w:eastAsiaTheme="minorEastAsia"/>
        </w:rPr>
        <w:t>заразных</w:t>
      </w:r>
      <w:r w:rsidR="003A18AE">
        <w:rPr>
          <w:rFonts w:eastAsiaTheme="minorEastAsia"/>
        </w:rPr>
        <w:t xml:space="preserve"> </w:t>
      </w:r>
      <w:r w:rsidR="003272E4">
        <w:rPr>
          <w:rFonts w:eastAsiaTheme="minorEastAsia"/>
        </w:rPr>
        <w:t xml:space="preserve">особей </w:t>
      </w:r>
      <w:r w:rsidR="003A18AE">
        <w:rPr>
          <w:rFonts w:eastAsiaTheme="minorEastAsia"/>
        </w:rPr>
        <w:t>с восприимчивыми</w:t>
      </w:r>
      <w:r w:rsidR="000637B6">
        <w:rPr>
          <w:rFonts w:eastAsiaTheme="minorEastAsia"/>
        </w:rPr>
        <w:t xml:space="preserve"> к инфекции</w:t>
      </w:r>
      <w:r w:rsidR="007110BE">
        <w:rPr>
          <w:rFonts w:eastAsiaTheme="minorEastAsia"/>
        </w:rPr>
        <w:t>.</w:t>
      </w:r>
    </w:p>
    <w:p w14:paraId="74092EC1" w14:textId="77777777" w:rsidR="00BB3630" w:rsidRPr="00BB3630" w:rsidRDefault="00BB3630" w:rsidP="00BB3630">
      <w:pPr>
        <w:rPr>
          <w:rFonts w:eastAsiaTheme="minorEastAsia"/>
        </w:rPr>
      </w:pPr>
    </w:p>
    <w:p w14:paraId="6B0BFE67" w14:textId="491E6BB7" w:rsidR="002D22FD" w:rsidRDefault="00F00C6F" w:rsidP="00C86C83">
      <w:pPr>
        <w:pStyle w:val="30"/>
        <w:rPr>
          <w:lang w:val="en-US"/>
        </w:rPr>
      </w:pPr>
      <w:bookmarkStart w:id="65" w:name="_Toc193848557"/>
      <w:r>
        <w:lastRenderedPageBreak/>
        <w:t xml:space="preserve">Модель </w:t>
      </w:r>
      <w:r w:rsidR="002D22FD">
        <w:rPr>
          <w:lang w:val="en-US"/>
        </w:rPr>
        <w:t>SEIRD</w:t>
      </w:r>
      <w:bookmarkEnd w:id="65"/>
    </w:p>
    <w:p w14:paraId="774379AF" w14:textId="0561C6DF" w:rsidR="00FE59CE" w:rsidRPr="00A830FF" w:rsidRDefault="00A830FF" w:rsidP="00FE59CE">
      <w:r>
        <w:t xml:space="preserve">Для некоторых заболеваний характерен определённый риск летального исхода. </w:t>
      </w:r>
      <w:r w:rsidR="00C674CC">
        <w:t xml:space="preserve">Модель </w:t>
      </w:r>
      <w:r w:rsidR="00C674CC">
        <w:rPr>
          <w:lang w:val="en-US"/>
        </w:rPr>
        <w:t>SEIRD</w:t>
      </w:r>
      <w:r w:rsidR="000C4433">
        <w:t xml:space="preserve">, включающая также компартмент </w:t>
      </w:r>
      <w:r w:rsidR="000C4433">
        <w:rPr>
          <w:lang w:val="en-US"/>
        </w:rPr>
        <w:t>D</w:t>
      </w:r>
      <w:r w:rsidR="000C4433" w:rsidRPr="000C4433">
        <w:t xml:space="preserve"> (</w:t>
      </w:r>
      <w:r w:rsidR="000C4433" w:rsidRPr="002A7099">
        <w:rPr>
          <w:i/>
          <w:iCs/>
          <w:lang w:val="en-US"/>
        </w:rPr>
        <w:t>dead</w:t>
      </w:r>
      <w:r w:rsidR="000C4433" w:rsidRPr="000C4433">
        <w:t>)</w:t>
      </w:r>
      <w:r w:rsidR="000C4433">
        <w:t>,</w:t>
      </w:r>
      <w:r w:rsidR="00C674CC">
        <w:t xml:space="preserve"> позволяет учитывать данное обстоятельство</w:t>
      </w:r>
      <w:r w:rsidR="005C3B9B">
        <w:t>.</w:t>
      </w:r>
      <w:r w:rsidR="00C674CC">
        <w:t xml:space="preserve"> </w:t>
      </w:r>
    </w:p>
    <w:p w14:paraId="0E2C3EAB" w14:textId="1ACB9B94" w:rsidR="00856F94" w:rsidRDefault="00856F94" w:rsidP="00856F94">
      <w:r>
        <w:t xml:space="preserve">Математическая модель </w:t>
      </w:r>
      <w:r>
        <w:rPr>
          <w:lang w:val="en-US"/>
        </w:rPr>
        <w:t>SEIRD</w:t>
      </w:r>
      <w:r>
        <w:t>:</w:t>
      </w:r>
    </w:p>
    <w:p w14:paraId="526CCF42" w14:textId="657F0EDC" w:rsidR="00856F94" w:rsidRPr="00CD2068" w:rsidRDefault="00000000" w:rsidP="00856F94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</m:t>
                    </m:r>
                    <m:r>
                      <w:rPr>
                        <w:rFonts w:ascii="Cambria Math" w:hAnsi="Cambria Math"/>
                        <w:lang w:val="en-US"/>
                      </w:rPr>
                      <m:t>E+</m:t>
                    </m:r>
                    <m:r>
                      <w:rPr>
                        <w:rFonts w:ascii="Cambria Math" w:hAnsi="Cambria Math"/>
                      </w:rPr>
                      <m:t>I+R+D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dE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-δ⋅E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=δ⋅E-γ⋅I-μ⋅I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dD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=μ⋅I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357E61A" w14:textId="3EE5C0B6" w:rsidR="00856F94" w:rsidRPr="0068793F" w:rsidRDefault="00856F94" w:rsidP="00856F94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</w:t>
      </w:r>
      <w:r w:rsidR="00EF2FA2">
        <w:t xml:space="preserve"> в начальный момент времени</w:t>
      </w:r>
      <w:r>
        <w:t>;</w:t>
      </w:r>
    </w:p>
    <w:p w14:paraId="4E234617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3A44C79B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E(t)</m:t>
        </m:r>
      </m:oMath>
      <w:r w:rsidRPr="00A755FB">
        <w:t xml:space="preserve"> – </w:t>
      </w:r>
      <w:r>
        <w:t>численность латентных заражённых;</w:t>
      </w:r>
    </w:p>
    <w:p w14:paraId="7BAA6AAF" w14:textId="77777777" w:rsidR="00856F94" w:rsidRDefault="00856F94" w:rsidP="00856F94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активных заражённых;</w:t>
      </w:r>
    </w:p>
    <w:p w14:paraId="53CBB28F" w14:textId="58F6F07E" w:rsidR="00856F94" w:rsidRDefault="00856F94" w:rsidP="00856F94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66710155" w14:textId="1A9CF9AA" w:rsidR="00B04299" w:rsidRPr="00B04299" w:rsidRDefault="00B04299" w:rsidP="00B04299">
      <w:pPr>
        <w:pStyle w:val="af1"/>
      </w:pP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погибших</w:t>
      </w:r>
      <w:r w:rsidR="00EF2FA2">
        <w:t xml:space="preserve">,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>
        <w:t>;</w:t>
      </w:r>
    </w:p>
    <w:p w14:paraId="488E02DF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β</m:t>
        </m:r>
      </m:oMath>
      <w:r w:rsidRPr="00A755FB">
        <w:t xml:space="preserve"> – </w:t>
      </w:r>
      <w:r>
        <w:t>интенсивность контактов с последующим заражением</w:t>
      </w:r>
      <w:r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>
        <w:t>;</w:t>
      </w:r>
    </w:p>
    <w:p w14:paraId="0B110692" w14:textId="77777777" w:rsidR="00856F94" w:rsidRPr="000B6725" w:rsidRDefault="00856F94" w:rsidP="00856F94">
      <w:pPr>
        <w:pStyle w:val="af1"/>
      </w:pPr>
      <m:oMath>
        <m:r>
          <w:rPr>
            <w:rFonts w:ascii="Cambria Math" w:hAnsi="Cambria Math"/>
          </w:rPr>
          <m:t>δ</m:t>
        </m:r>
      </m:oMath>
      <w:r w:rsidRPr="00A755FB">
        <w:t xml:space="preserve"> – </w:t>
      </w:r>
      <w:r>
        <w:t>интенсивность перехода заражённых из латентной стадии в активную – величина, обратная среднему латентному периоду,</w:t>
      </w:r>
      <w:r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0&lt;δ&lt;1</m:t>
        </m:r>
      </m:oMath>
      <w:r>
        <w:t>;</w:t>
      </w:r>
    </w:p>
    <w:p w14:paraId="2735D58C" w14:textId="032EE6A5" w:rsidR="00856F94" w:rsidRDefault="00856F94" w:rsidP="00856F94">
      <w:pPr>
        <w:pStyle w:val="af1"/>
        <w:rPr>
          <w:rFonts w:eastAsiaTheme="minorEastAsia"/>
        </w:rPr>
      </w:pPr>
      <m:oMath>
        <m:r>
          <w:rPr>
            <w:rFonts w:ascii="Cambria Math" w:hAnsi="Cambria Math"/>
          </w:rPr>
          <m:t>γ</m:t>
        </m:r>
      </m:oMath>
      <w:r w:rsidRPr="00A755FB">
        <w:t xml:space="preserve"> – </w:t>
      </w:r>
      <w:r>
        <w:t>интенсивность выздоровления инфицированных – величина, обратная средней длительности заболевания</w:t>
      </w:r>
      <w:r w:rsidR="00C52F77">
        <w:t xml:space="preserve"> в активной стадии</w:t>
      </w:r>
      <w:r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FA6F58">
        <w:rPr>
          <w:rFonts w:eastAsiaTheme="minorEastAsia"/>
        </w:rPr>
        <w:t>;</w:t>
      </w:r>
    </w:p>
    <w:p w14:paraId="77494496" w14:textId="3181C161" w:rsidR="00FA6F58" w:rsidRPr="009C67F6" w:rsidRDefault="00FA6F58" w:rsidP="00FA6F58">
      <w:pPr>
        <w:pStyle w:val="af1"/>
      </w:pPr>
      <m:oMath>
        <m:r>
          <w:rPr>
            <w:rFonts w:ascii="Cambria Math" w:hAnsi="Cambria Math"/>
          </w:rPr>
          <m:t>μ</m:t>
        </m:r>
      </m:oMath>
      <w:r w:rsidRPr="00A755FB">
        <w:t xml:space="preserve"> – </w:t>
      </w:r>
      <w:r w:rsidR="00A830FF">
        <w:t>коэффициент</w:t>
      </w:r>
      <w:r>
        <w:t xml:space="preserve"> </w:t>
      </w:r>
      <w:r w:rsidR="00A830FF">
        <w:t>летальности</w:t>
      </w:r>
      <w:r w:rsidR="00176F0A">
        <w:t xml:space="preserve"> – величина равная отношению </w:t>
      </w:r>
      <w:r w:rsidR="00176F0A" w:rsidRPr="00176F0A">
        <w:t>числа умерших от инфекции к общему числу подтверждённых диагнозов</w:t>
      </w:r>
      <w:r w:rsidRPr="00DE10D4">
        <w:t xml:space="preserve">, </w:t>
      </w:r>
      <m:oMath>
        <m:r>
          <w:rPr>
            <w:rFonts w:ascii="Cambria Math" w:hAnsi="Cambria Math"/>
          </w:rPr>
          <m:t>0&lt;</m:t>
        </m:r>
        <m:r>
          <w:rPr>
            <w:rFonts w:ascii="Cambria Math" w:hAnsi="Cambria Math"/>
            <w:lang w:val="en-US"/>
          </w:rPr>
          <m:t>μ</m:t>
        </m:r>
        <m:r>
          <w:rPr>
            <w:rFonts w:ascii="Cambria Math" w:hAnsi="Cambria Math"/>
          </w:rPr>
          <m:t>&lt;1</m:t>
        </m:r>
      </m:oMath>
      <w:r w:rsidR="00210E75" w:rsidRPr="009C67F6">
        <w:rPr>
          <w:rFonts w:eastAsiaTheme="minorEastAsia"/>
        </w:rPr>
        <w:t>.</w:t>
      </w:r>
    </w:p>
    <w:p w14:paraId="53307769" w14:textId="77777777" w:rsidR="00951688" w:rsidRDefault="00951688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33A7AB98" w14:textId="3A2C5E75" w:rsidR="009C67F6" w:rsidRPr="00C7585E" w:rsidRDefault="009C67F6" w:rsidP="009C67F6">
      <w:pPr>
        <w:rPr>
          <w:b/>
          <w:bCs/>
        </w:rPr>
      </w:pPr>
      <w:r w:rsidRPr="00C7585E">
        <w:rPr>
          <w:b/>
          <w:bCs/>
        </w:rPr>
        <w:lastRenderedPageBreak/>
        <w:t>Задание</w:t>
      </w:r>
    </w:p>
    <w:p w14:paraId="426EAEF9" w14:textId="38C845AA" w:rsidR="009C67F6" w:rsidRDefault="009C67F6" w:rsidP="009C67F6">
      <w:r>
        <w:t xml:space="preserve">Создать непрерывную имитационную модель распространения эпидемий </w:t>
      </w:r>
      <w:r>
        <w:rPr>
          <w:lang w:val="en-US"/>
        </w:rPr>
        <w:t>SEIRD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2B3B6E9C" w14:textId="77777777" w:rsidR="009C67F6" w:rsidRPr="00FF6F96" w:rsidRDefault="009C67F6" w:rsidP="009C67F6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51C859DC" w14:textId="032C1915" w:rsidR="00856F94" w:rsidRPr="00856F94" w:rsidRDefault="009C67F6" w:rsidP="003A2215">
      <w:r>
        <w:t xml:space="preserve">Имитационная модель </w:t>
      </w:r>
      <w:r>
        <w:rPr>
          <w:lang w:val="en-US"/>
        </w:rPr>
        <w:t>SEIR</w:t>
      </w:r>
      <w:r w:rsidR="00FE7C0A">
        <w:rPr>
          <w:lang w:val="en-US"/>
        </w:rPr>
        <w:t>D</w:t>
      </w:r>
      <w:r>
        <w:t xml:space="preserve"> была разработана на основе созданной ранее модели </w:t>
      </w:r>
      <w:r>
        <w:rPr>
          <w:lang w:val="en-US"/>
        </w:rPr>
        <w:t>S</w:t>
      </w:r>
      <w:r w:rsidR="00FE7C0A">
        <w:rPr>
          <w:lang w:val="en-US"/>
        </w:rPr>
        <w:t>E</w:t>
      </w:r>
      <w:r>
        <w:rPr>
          <w:lang w:val="en-US"/>
        </w:rPr>
        <w:t>IR</w:t>
      </w:r>
      <w:r>
        <w:t>. На</w:t>
      </w:r>
      <w:r w:rsidR="002A7099">
        <w:t xml:space="preserve"> рисунке</w:t>
      </w:r>
      <w:r>
        <w:t xml:space="preserve"> </w:t>
      </w:r>
      <w:r w:rsidR="002A7099">
        <w:fldChar w:fldCharType="begin"/>
      </w:r>
      <w:r w:rsidR="002A7099">
        <w:instrText xml:space="preserve"> REF \* Arabic _Ref191300381 \h \n \t  \* MERGEFORMAT </w:instrText>
      </w:r>
      <w:r w:rsidR="002A7099">
        <w:fldChar w:fldCharType="separate"/>
      </w:r>
      <w:r w:rsidR="00725859">
        <w:t>27</w:t>
      </w:r>
      <w:r w:rsidR="002A7099">
        <w:fldChar w:fldCharType="end"/>
      </w:r>
      <w:r w:rsidR="00122109">
        <w:t xml:space="preserve"> </w:t>
      </w:r>
      <w:r w:rsidR="0087160B">
        <w:t xml:space="preserve">демонстрируется </w:t>
      </w:r>
      <w:r w:rsidR="00115432">
        <w:t>попытка построения модели на наборе параметров</w:t>
      </w:r>
      <w:r w:rsidR="00351D5B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β,δ, γ,μ</m:t>
            </m:r>
          </m:e>
        </m:d>
      </m:oMath>
      <w:r w:rsidR="00115432">
        <w:t xml:space="preserve">, близких к оценкам, полученным для </w:t>
      </w:r>
      <w:r w:rsidR="00115432">
        <w:rPr>
          <w:lang w:val="en-US"/>
        </w:rPr>
        <w:t>COVID</w:t>
      </w:r>
      <w:r w:rsidR="00115432" w:rsidRPr="001F6065">
        <w:t>-19</w:t>
      </w:r>
      <w:r w:rsidR="00046F4C" w:rsidRPr="00046F4C">
        <w:t xml:space="preserve">. </w:t>
      </w:r>
      <w:r w:rsidR="0043070D">
        <w:t>Принимая средн</w:t>
      </w:r>
      <w:r w:rsidR="0063749E">
        <w:t>ие</w:t>
      </w:r>
      <w:r w:rsidR="0043070D">
        <w:t xml:space="preserve"> длительност</w:t>
      </w:r>
      <w:r w:rsidR="0063749E">
        <w:t>и</w:t>
      </w:r>
      <w:r w:rsidR="0043070D">
        <w:t xml:space="preserve"> латентного периода и активной стадии заболевания равными 5 дням, </w:t>
      </w:r>
      <w:r w:rsidR="004237F5">
        <w:t>имеем</w:t>
      </w:r>
      <w:r w:rsidR="0043070D">
        <w:t xml:space="preserve"> </w:t>
      </w:r>
      <m:oMath>
        <m:r>
          <w:rPr>
            <w:rFonts w:ascii="Cambria Math" w:hAnsi="Cambria Math"/>
          </w:rPr>
          <m:t>δ=γ=0,2</m:t>
        </m:r>
      </m:oMath>
      <w:r w:rsidR="0043070D" w:rsidRPr="0043070D">
        <w:rPr>
          <w:rFonts w:eastAsiaTheme="minorEastAsia"/>
        </w:rPr>
        <w:t>.</w:t>
      </w:r>
      <w:r w:rsidR="0043070D">
        <w:t xml:space="preserve"> </w:t>
      </w:r>
      <w:r w:rsidR="003A77A2">
        <w:t xml:space="preserve">Значения коэффициентов </w:t>
      </w:r>
      <m:oMath>
        <m:r>
          <w:rPr>
            <w:rFonts w:ascii="Cambria Math" w:hAnsi="Cambria Math"/>
          </w:rPr>
          <m:t>β=0,4</m:t>
        </m:r>
      </m:oMath>
      <w:r w:rsidR="003A77A2" w:rsidRPr="003A77A2">
        <w:rPr>
          <w:rFonts w:eastAsiaTheme="minorEastAsia"/>
        </w:rPr>
        <w:t xml:space="preserve"> </w:t>
      </w:r>
      <w:r w:rsidR="00116395">
        <w:rPr>
          <w:rFonts w:eastAsiaTheme="minorEastAsia"/>
        </w:rPr>
        <w:t xml:space="preserve">(до введения ковидных ограничений) </w:t>
      </w:r>
      <w:r w:rsidR="003A77A2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μ=2,64⋅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-3</m:t>
            </m:r>
          </m:sup>
        </m:sSup>
      </m:oMath>
      <w:r w:rsidR="00FA6635">
        <w:rPr>
          <w:rFonts w:eastAsiaTheme="minorEastAsia"/>
        </w:rPr>
        <w:t xml:space="preserve"> были взяты из открытых статистических данных</w:t>
      </w:r>
      <w:r w:rsidR="00652ED4">
        <w:rPr>
          <w:rFonts w:eastAsiaTheme="minorEastAsia"/>
        </w:rPr>
        <w:t xml:space="preserve"> и научно-исследовательских работ</w:t>
      </w:r>
      <w:r w:rsidR="00FA6635">
        <w:rPr>
          <w:rFonts w:eastAsiaTheme="minorEastAsia"/>
        </w:rPr>
        <w:t xml:space="preserve">. </w:t>
      </w:r>
      <w:r w:rsidR="00CB0E0A">
        <w:t xml:space="preserve">Начальное распределение по компартментам было выбрано </w:t>
      </w:r>
      <w:r w:rsidR="00032973">
        <w:t>по собственному усмотрению.</w:t>
      </w:r>
    </w:p>
    <w:p w14:paraId="1DD1E869" w14:textId="317F3B27" w:rsidR="00FE59CE" w:rsidRPr="00FE59CE" w:rsidRDefault="0007004C" w:rsidP="00FE59CE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60A7A85" wp14:editId="31F01084">
            <wp:extent cx="6064008" cy="4235450"/>
            <wp:effectExtent l="0" t="0" r="0" b="0"/>
            <wp:docPr id="18914654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2" t="1845" r="13260" b="6290"/>
                    <a:stretch/>
                  </pic:blipFill>
                  <pic:spPr bwMode="auto">
                    <a:xfrm>
                      <a:off x="0" y="0"/>
                      <a:ext cx="6075674" cy="4243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EC4CA" w14:textId="0E330C36" w:rsidR="00A908D6" w:rsidRPr="00A908D6" w:rsidRDefault="007F16B0" w:rsidP="00191F3B">
      <w:pPr>
        <w:pStyle w:val="a8"/>
      </w:pPr>
      <w:bookmarkStart w:id="66" w:name="_Ref191300381"/>
      <w:r>
        <w:t xml:space="preserve">Непрерывная модель </w:t>
      </w:r>
      <w:r>
        <w:rPr>
          <w:lang w:val="en-US"/>
        </w:rPr>
        <w:t>SEIRD</w:t>
      </w:r>
      <w:r>
        <w:t xml:space="preserve"> в </w:t>
      </w:r>
      <w:r>
        <w:rPr>
          <w:lang w:val="en-US"/>
        </w:rPr>
        <w:t>AnyLogic</w:t>
      </w:r>
      <w:bookmarkEnd w:id="66"/>
    </w:p>
    <w:p w14:paraId="018C601D" w14:textId="088E1C31" w:rsidR="007F16B0" w:rsidRPr="00802184" w:rsidRDefault="00802184" w:rsidP="009F66E9">
      <w:pPr>
        <w:rPr>
          <w:i/>
        </w:rPr>
      </w:pPr>
      <w:r>
        <w:t>Стоит отметить, что в случа</w:t>
      </w:r>
      <w:r w:rsidR="00E3087A">
        <w:t>е</w:t>
      </w:r>
      <w:r>
        <w:t xml:space="preserve"> </w:t>
      </w:r>
      <m:oMath>
        <m:r>
          <w:rPr>
            <w:rFonts w:ascii="Cambria Math" w:hAnsi="Cambria Math"/>
          </w:rPr>
          <m:t>β=0,3</m:t>
        </m:r>
      </m:oMath>
      <w:r w:rsidR="002C2E59">
        <w:rPr>
          <w:rFonts w:eastAsiaTheme="minorEastAsia"/>
        </w:rPr>
        <w:t xml:space="preserve"> </w:t>
      </w:r>
      <w:r>
        <w:rPr>
          <w:rFonts w:eastAsiaTheme="minorEastAsia"/>
        </w:rPr>
        <w:t xml:space="preserve">(вариант действующих ограничений по распространению инфекции) при остальных неизменных параметрах эпидемия </w:t>
      </w:r>
      <w:r w:rsidR="002C2E59">
        <w:rPr>
          <w:rFonts w:eastAsiaTheme="minorEastAsia"/>
        </w:rPr>
        <w:t>затронет не более 60</w:t>
      </w:r>
      <w:r w:rsidR="00E3087A">
        <w:rPr>
          <w:rFonts w:eastAsiaTheme="minorEastAsia"/>
        </w:rPr>
        <w:t>%</w:t>
      </w:r>
      <w:r w:rsidR="00155E92">
        <w:rPr>
          <w:rFonts w:eastAsiaTheme="minorEastAsia"/>
        </w:rPr>
        <w:t xml:space="preserve"> населения </w:t>
      </w:r>
      <w:r w:rsidR="00E3087A">
        <w:rPr>
          <w:rFonts w:eastAsiaTheme="minorEastAsia"/>
        </w:rPr>
        <w:t xml:space="preserve">(и не более 13% при </w:t>
      </w:r>
      <m:oMath>
        <m:r>
          <w:rPr>
            <w:rFonts w:ascii="Cambria Math" w:hAnsi="Cambria Math"/>
          </w:rPr>
          <m:t>β=0,2</m:t>
        </m:r>
      </m:oMath>
      <w:r w:rsidR="00E3087A">
        <w:rPr>
          <w:rFonts w:eastAsiaTheme="minorEastAsia"/>
        </w:rPr>
        <w:t>)</w:t>
      </w:r>
      <w:r w:rsidR="00155E92">
        <w:rPr>
          <w:rFonts w:eastAsiaTheme="minorEastAsia"/>
        </w:rPr>
        <w:t>.</w:t>
      </w:r>
    </w:p>
    <w:p w14:paraId="7D41A7E5" w14:textId="397C7B55" w:rsidR="002D22FD" w:rsidRPr="000934E2" w:rsidRDefault="00011AB0" w:rsidP="00C86C83">
      <w:pPr>
        <w:pStyle w:val="30"/>
      </w:pPr>
      <w:bookmarkStart w:id="67" w:name="_Toc193848558"/>
      <w:r>
        <w:lastRenderedPageBreak/>
        <w:t xml:space="preserve">Модель </w:t>
      </w:r>
      <w:r w:rsidR="002D22FD">
        <w:rPr>
          <w:lang w:val="en-US"/>
        </w:rPr>
        <w:t>SEIRD</w:t>
      </w:r>
      <w:r w:rsidR="00A37E37">
        <w:rPr>
          <w:lang w:val="en-US"/>
        </w:rPr>
        <w:t xml:space="preserve"> + </w:t>
      </w:r>
      <w:r w:rsidR="00A37E37">
        <w:t>вакцинация</w:t>
      </w:r>
      <w:bookmarkEnd w:id="67"/>
    </w:p>
    <w:p w14:paraId="03E76B44" w14:textId="77777777" w:rsidR="00DC60CA" w:rsidRPr="00C7585E" w:rsidRDefault="00DC60CA" w:rsidP="00DC60CA">
      <w:pPr>
        <w:rPr>
          <w:b/>
          <w:bCs/>
        </w:rPr>
      </w:pPr>
      <w:r w:rsidRPr="00C7585E">
        <w:rPr>
          <w:b/>
          <w:bCs/>
        </w:rPr>
        <w:t>Задание</w:t>
      </w:r>
    </w:p>
    <w:p w14:paraId="600ABB89" w14:textId="0B236E0D" w:rsidR="00DC60CA" w:rsidRDefault="00DC60CA" w:rsidP="00DC60CA">
      <w:r>
        <w:t xml:space="preserve">Построить модификацию модели </w:t>
      </w:r>
      <w:r>
        <w:rPr>
          <w:lang w:val="en-US"/>
        </w:rPr>
        <w:t>SEIRD</w:t>
      </w:r>
      <w:r>
        <w:t xml:space="preserve">, </w:t>
      </w:r>
      <w:r w:rsidR="00B86CAB">
        <w:t>позволяющую оценить</w:t>
      </w:r>
      <w:r>
        <w:t xml:space="preserve"> влияние вакцинации восприимчивого населения</w:t>
      </w:r>
      <w:r w:rsidR="00B86CAB">
        <w:t xml:space="preserve"> на развитие эпидемии</w:t>
      </w:r>
      <w:r>
        <w:t xml:space="preserve">. </w:t>
      </w:r>
      <w:r w:rsidR="00A37F53">
        <w:t>Реализовать созданную модель средствами</w:t>
      </w:r>
      <w:r>
        <w:t xml:space="preserve"> </w:t>
      </w:r>
      <w:r>
        <w:rPr>
          <w:lang w:val="en-US"/>
        </w:rPr>
        <w:t>AnyLogic</w:t>
      </w:r>
      <w:r>
        <w:t>.</w:t>
      </w:r>
    </w:p>
    <w:p w14:paraId="16C95A94" w14:textId="3D11E4F7" w:rsidR="00DC60CA" w:rsidRPr="00FF6F96" w:rsidRDefault="00DC60CA" w:rsidP="00DC60CA">
      <w:pPr>
        <w:rPr>
          <w:b/>
          <w:bCs/>
        </w:rPr>
      </w:pPr>
      <w:r w:rsidRPr="00FF6F96">
        <w:rPr>
          <w:b/>
          <w:bCs/>
        </w:rPr>
        <w:t>Ре</w:t>
      </w:r>
      <w:r w:rsidR="002D2E3E">
        <w:rPr>
          <w:b/>
          <w:bCs/>
        </w:rPr>
        <w:t>шение</w:t>
      </w:r>
    </w:p>
    <w:p w14:paraId="36EA8C9E" w14:textId="59412C4D" w:rsidR="009F66E9" w:rsidRDefault="005C0AC6" w:rsidP="00DC60CA">
      <w:r>
        <w:t>Описание модификации:</w:t>
      </w:r>
    </w:p>
    <w:p w14:paraId="17059B61" w14:textId="51C647EF" w:rsidR="005C0AC6" w:rsidRPr="00E9487A" w:rsidRDefault="005C0AC6" w:rsidP="00DC60CA">
      <w:r>
        <w:t xml:space="preserve">Предположим, что вакцинация </w:t>
      </w:r>
      <w:r w:rsidR="00A04188">
        <w:t xml:space="preserve">особей, </w:t>
      </w:r>
      <w:r>
        <w:t>восприимчив</w:t>
      </w:r>
      <w:r w:rsidR="00A04188">
        <w:t>ых к инфекции</w:t>
      </w:r>
      <w:r w:rsidR="008F0652">
        <w:t>,</w:t>
      </w:r>
      <w:r>
        <w:t xml:space="preserve"> происходит с </w:t>
      </w:r>
      <w:r w:rsidR="00A04188">
        <w:t xml:space="preserve">постоянной </w:t>
      </w:r>
      <w:r>
        <w:t xml:space="preserve">интенсивностью. При этом в результате </w:t>
      </w:r>
      <w:r w:rsidR="00A04188">
        <w:t>введения вакцины</w:t>
      </w:r>
      <w:r>
        <w:t xml:space="preserve"> у особи выра</w:t>
      </w:r>
      <w:r w:rsidR="00A04188">
        <w:t xml:space="preserve">батывается иммунитет, в результате которого снижается риск инфицирования, а </w:t>
      </w:r>
      <w:r w:rsidR="008F0652">
        <w:t>в случае заражения заболевание протекает в более лёгкой форме</w:t>
      </w:r>
      <w:r w:rsidR="00366B71">
        <w:t xml:space="preserve"> </w:t>
      </w:r>
      <w:r w:rsidR="0080114C">
        <w:t xml:space="preserve">и характеризуется сниженной </w:t>
      </w:r>
      <w:proofErr w:type="spellStart"/>
      <w:r w:rsidR="0080114C">
        <w:t>контагиозностью</w:t>
      </w:r>
      <w:proofErr w:type="spellEnd"/>
      <w:r w:rsidR="00282E96" w:rsidRPr="00282E96">
        <w:t xml:space="preserve"> </w:t>
      </w:r>
      <w:r w:rsidR="00282E96" w:rsidRPr="00340D88">
        <w:t>(</w:t>
      </w:r>
      <w:r w:rsidR="00282E96" w:rsidRPr="00282E96">
        <w:rPr>
          <w:i/>
          <w:iCs/>
          <w:lang w:val="en-US"/>
        </w:rPr>
        <w:t>contagious</w:t>
      </w:r>
      <w:r w:rsidR="00282E96" w:rsidRPr="00340D88">
        <w:t>)</w:t>
      </w:r>
      <w:r w:rsidR="00824C10">
        <w:t xml:space="preserve">. </w:t>
      </w:r>
      <w:r w:rsidR="00340D88">
        <w:t>В данной модели будет рассмотрен общий случай, предусматривающий отличи</w:t>
      </w:r>
      <w:r w:rsidR="00114B25">
        <w:t xml:space="preserve">я </w:t>
      </w:r>
      <w:r w:rsidR="00675E1E">
        <w:t xml:space="preserve">в </w:t>
      </w:r>
      <w:r w:rsidR="00114B25">
        <w:t xml:space="preserve">степени </w:t>
      </w:r>
      <w:r w:rsidR="00747320">
        <w:t xml:space="preserve">и характере </w:t>
      </w:r>
      <w:r w:rsidR="00AE1E5D">
        <w:t>воздействия инфекции на вакцинированный</w:t>
      </w:r>
      <w:r w:rsidR="008E20F7">
        <w:t xml:space="preserve"> и невакцинированный организмы </w:t>
      </w:r>
      <w:r w:rsidR="00E45787">
        <w:t xml:space="preserve">во всех её </w:t>
      </w:r>
      <w:r w:rsidR="00543614">
        <w:t xml:space="preserve">ключевых </w:t>
      </w:r>
      <w:r w:rsidR="00E45787">
        <w:t>проявлениях</w:t>
      </w:r>
      <w:r w:rsidR="00CD7291">
        <w:t>.</w:t>
      </w:r>
      <w:r w:rsidR="008E20F7">
        <w:t xml:space="preserve"> </w:t>
      </w:r>
      <w:r w:rsidR="0082793A">
        <w:t xml:space="preserve">Однако </w:t>
      </w:r>
      <w:r w:rsidR="00DA7168">
        <w:t xml:space="preserve">на практике количество </w:t>
      </w:r>
      <w:r w:rsidR="001B0045">
        <w:t>расхождений в течении болезни не столь велико</w:t>
      </w:r>
      <w:r w:rsidR="009B5E46">
        <w:t>,</w:t>
      </w:r>
      <w:r w:rsidR="009C713D">
        <w:t xml:space="preserve"> что позволит снизить количество параметров модели.</w:t>
      </w:r>
      <w:r w:rsidR="009B5E46">
        <w:t xml:space="preserve"> </w:t>
      </w:r>
    </w:p>
    <w:p w14:paraId="3D16C120" w14:textId="79BD817A" w:rsidR="00A37E37" w:rsidRDefault="00A37E37" w:rsidP="00A37E37">
      <w:r>
        <w:t xml:space="preserve">Математическая модель </w:t>
      </w:r>
      <w:r>
        <w:rPr>
          <w:lang w:val="en-US"/>
        </w:rPr>
        <w:t>SEIRD</w:t>
      </w:r>
      <w:r w:rsidR="00A04188">
        <w:t>+</w:t>
      </w:r>
      <w:r>
        <w:rPr>
          <w:lang w:val="en-US"/>
        </w:rPr>
        <w:t>V</w:t>
      </w:r>
      <w:r>
        <w:t>:</w:t>
      </w:r>
    </w:p>
    <w:p w14:paraId="2CFBC610" w14:textId="7762BCF6" w:rsidR="00A37E37" w:rsidRPr="00CD2068" w:rsidRDefault="00000000" w:rsidP="00A37E37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N=S+V+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+R+D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=-ν⋅S-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SV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SV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VV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dD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=ν⋅S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1EA1AB2" w14:textId="77777777" w:rsidR="00A37E37" w:rsidRPr="0068793F" w:rsidRDefault="00A37E37" w:rsidP="00A37E37">
      <w:pPr>
        <w:pStyle w:val="af1"/>
      </w:pPr>
      <w:r>
        <w:lastRenderedPageBreak/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 в начальный момент времени;</w:t>
      </w:r>
    </w:p>
    <w:p w14:paraId="1D0EF210" w14:textId="77777777" w:rsidR="00A37E37" w:rsidRDefault="00A37E37" w:rsidP="00A37E37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21984820" w14:textId="06DC0BA8" w:rsidR="00752130" w:rsidRDefault="00752130" w:rsidP="00752130">
      <w:pPr>
        <w:pStyle w:val="af1"/>
      </w:pPr>
      <m:oMath>
        <m:r>
          <w:rPr>
            <w:rFonts w:ascii="Cambria Math" w:hAnsi="Cambria Math"/>
          </w:rPr>
          <m:t>V(t)</m:t>
        </m:r>
      </m:oMath>
      <w:r w:rsidRPr="00A755FB">
        <w:t xml:space="preserve"> – </w:t>
      </w:r>
      <w:r>
        <w:t>численность вакцинированных</w:t>
      </w:r>
      <w:r w:rsidR="008B3F26">
        <w:t xml:space="preserve"> неинфицированных</w:t>
      </w:r>
      <w:r>
        <w:t>;</w:t>
      </w:r>
    </w:p>
    <w:p w14:paraId="616909A8" w14:textId="74360672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  <w:r w:rsidR="00A37E37" w:rsidRPr="00A755FB">
        <w:t xml:space="preserve"> – </w:t>
      </w:r>
      <w:r w:rsidR="00A37E37">
        <w:t xml:space="preserve">численность </w:t>
      </w:r>
      <w:r w:rsidR="00AA7807">
        <w:t xml:space="preserve">невакцинированных </w:t>
      </w:r>
      <w:r w:rsidR="00A37E37">
        <w:t>латентных заражённых;</w:t>
      </w:r>
    </w:p>
    <w:p w14:paraId="70ECC759" w14:textId="3F448B47" w:rsidR="00DC79CE" w:rsidRDefault="00000000" w:rsidP="00DC79CE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(t)</m:t>
        </m:r>
      </m:oMath>
      <w:r w:rsidR="00DC79CE" w:rsidRPr="00A755FB">
        <w:t xml:space="preserve"> – </w:t>
      </w:r>
      <w:r w:rsidR="00DC79CE">
        <w:t xml:space="preserve">численность </w:t>
      </w:r>
      <w:r w:rsidR="00AA7807">
        <w:t xml:space="preserve">вакцинированных </w:t>
      </w:r>
      <w:r w:rsidR="00DC79CE">
        <w:t>латентных заражённых;</w:t>
      </w:r>
    </w:p>
    <w:p w14:paraId="15A45491" w14:textId="6D53B92E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  <w:r w:rsidR="00A37E37" w:rsidRPr="00A755FB">
        <w:t xml:space="preserve"> – </w:t>
      </w:r>
      <w:r w:rsidR="00A37E37">
        <w:t xml:space="preserve">численность </w:t>
      </w:r>
      <w:r w:rsidR="000E2116">
        <w:t xml:space="preserve">невакцинированных </w:t>
      </w:r>
      <w:r w:rsidR="00A37E37">
        <w:t>активных заражённых;</w:t>
      </w:r>
    </w:p>
    <w:p w14:paraId="4F43655A" w14:textId="4DF394CC" w:rsidR="000E2116" w:rsidRDefault="00000000" w:rsidP="000E2116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(t)</m:t>
        </m:r>
      </m:oMath>
      <w:r w:rsidR="000E2116" w:rsidRPr="00A755FB">
        <w:t xml:space="preserve"> – </w:t>
      </w:r>
      <w:r w:rsidR="000E2116">
        <w:t>численность вакцинированных активных заражённых;</w:t>
      </w:r>
    </w:p>
    <w:p w14:paraId="5C4CECAE" w14:textId="77777777" w:rsidR="00A37E37" w:rsidRDefault="00A37E37" w:rsidP="00A37E37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0E20BD49" w14:textId="77777777" w:rsidR="00A37E37" w:rsidRPr="00B04299" w:rsidRDefault="00A37E37" w:rsidP="00A37E37">
      <w:pPr>
        <w:pStyle w:val="af1"/>
      </w:pP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 xml:space="preserve">численность погибших,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>
        <w:t>;</w:t>
      </w:r>
    </w:p>
    <w:p w14:paraId="70C009C6" w14:textId="586AB9F5" w:rsidR="00547EFD" w:rsidRDefault="00547EFD" w:rsidP="00547EFD">
      <w:pPr>
        <w:pStyle w:val="af1"/>
      </w:pPr>
      <m:oMath>
        <m:r>
          <w:rPr>
            <w:rFonts w:ascii="Cambria Math" w:hAnsi="Cambria Math"/>
          </w:rPr>
          <m:t>ν</m:t>
        </m:r>
      </m:oMath>
      <w:r w:rsidRPr="00A755FB">
        <w:t xml:space="preserve"> – </w:t>
      </w:r>
      <w:r>
        <w:t>интенсивность вакцинации</w:t>
      </w:r>
      <w:r w:rsidRPr="005F39A5">
        <w:t xml:space="preserve">, </w:t>
      </w:r>
      <m:oMath>
        <m:r>
          <w:rPr>
            <w:rFonts w:ascii="Cambria Math" w:hAnsi="Cambria Math"/>
          </w:rPr>
          <m:t>0&lt;ν&lt;1</m:t>
        </m:r>
      </m:oMath>
      <w:r>
        <w:t>;</w:t>
      </w:r>
    </w:p>
    <w:p w14:paraId="190A467B" w14:textId="2711B4CA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– </w:t>
      </w:r>
      <w:r w:rsidR="008404A2">
        <w:t xml:space="preserve">вероятность заражения восприимчивой особи </w:t>
      </w:r>
      <w:r w:rsidR="00547EFD">
        <w:t xml:space="preserve">при контакте </w:t>
      </w:r>
      <w:r w:rsidR="008404A2">
        <w:t xml:space="preserve">с </w:t>
      </w:r>
      <w:r w:rsidR="008561E6">
        <w:t xml:space="preserve">невакцинированной </w:t>
      </w:r>
      <w:r w:rsidR="008404A2">
        <w:t>инфицированной</w:t>
      </w:r>
      <w:r w:rsidR="00A37E37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t>;</w:t>
      </w:r>
    </w:p>
    <w:p w14:paraId="0E81A9A4" w14:textId="559DC79B" w:rsidR="008561E6" w:rsidRDefault="00000000" w:rsidP="008561E6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8561E6" w:rsidRPr="00A755FB">
        <w:t xml:space="preserve"> – </w:t>
      </w:r>
      <w:r w:rsidR="008561E6">
        <w:t>вероятность заражения восприимчивой особи при контакте с вакцинированной инфицированной</w:t>
      </w:r>
      <w:r w:rsidR="008561E6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8561E6">
        <w:t>;</w:t>
      </w:r>
    </w:p>
    <w:p w14:paraId="211A64D5" w14:textId="04057789" w:rsidR="00D63790" w:rsidRPr="00BD36CF" w:rsidRDefault="00000000" w:rsidP="00D63790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VS</m:t>
            </m:r>
          </m:sub>
        </m:sSub>
      </m:oMath>
      <w:r w:rsidR="00D63790" w:rsidRPr="00A755FB">
        <w:t xml:space="preserve"> – </w:t>
      </w:r>
      <w:r w:rsidR="00D63790">
        <w:t xml:space="preserve">вероятность заражения вакцинированной особи при контакте с </w:t>
      </w:r>
      <w:r w:rsidR="00BD36CF">
        <w:t>не</w:t>
      </w:r>
      <w:r w:rsidR="00D63790">
        <w:t>вакцинированной инфицированной</w:t>
      </w:r>
      <w:r w:rsidR="00D63790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VS</m:t>
            </m:r>
          </m:sub>
        </m:sSub>
        <m:r>
          <w:rPr>
            <w:rFonts w:ascii="Cambria Math" w:hAnsi="Cambria Math"/>
          </w:rPr>
          <m:t>&lt;1</m:t>
        </m:r>
      </m:oMath>
      <w:r w:rsidR="00D63790">
        <w:t>;</w:t>
      </w:r>
    </w:p>
    <w:p w14:paraId="5B2FC860" w14:textId="5F0780F2" w:rsidR="00193A29" w:rsidRPr="00193A29" w:rsidRDefault="00000000" w:rsidP="00193A29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VV</m:t>
            </m:r>
          </m:sub>
        </m:sSub>
      </m:oMath>
      <w:r w:rsidR="00193A29" w:rsidRPr="00A755FB">
        <w:t xml:space="preserve"> – </w:t>
      </w:r>
      <w:r w:rsidR="00193A29">
        <w:t xml:space="preserve">вероятность заражения вакцинированной особи </w:t>
      </w:r>
      <w:r w:rsidR="00547EFD">
        <w:t xml:space="preserve">при контакте </w:t>
      </w:r>
      <w:r w:rsidR="00193A29">
        <w:t xml:space="preserve">с </w:t>
      </w:r>
      <w:r w:rsidR="00BD36CF">
        <w:t xml:space="preserve">вакцинированной </w:t>
      </w:r>
      <w:r w:rsidR="00193A29">
        <w:t>инфицированной</w:t>
      </w:r>
      <w:r w:rsidR="00193A29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VV</m:t>
            </m:r>
          </m:sub>
        </m:sSub>
        <m:r>
          <w:rPr>
            <w:rFonts w:ascii="Cambria Math" w:hAnsi="Cambria Math"/>
          </w:rPr>
          <m:t>&lt;1</m:t>
        </m:r>
      </m:oMath>
      <w:r w:rsidR="00193A29">
        <w:t>;</w:t>
      </w:r>
    </w:p>
    <w:p w14:paraId="3A3E8F90" w14:textId="311BF516" w:rsidR="00A37E37" w:rsidRPr="000B6725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A37E37" w:rsidRPr="00A755FB">
        <w:t xml:space="preserve"> –</w:t>
      </w:r>
      <w:r w:rsidR="00F83D03">
        <w:t xml:space="preserve"> </w:t>
      </w:r>
      <w:r w:rsidR="00A37E37">
        <w:t>величина, обратная среднему латентному периоду</w:t>
      </w:r>
      <w:r w:rsidR="00736F8C">
        <w:t xml:space="preserve"> для невакцинированных особей</w:t>
      </w:r>
      <w:r w:rsidR="00A37E37">
        <w:t>,</w:t>
      </w:r>
      <w:r w:rsidR="00A37E37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t>;</w:t>
      </w:r>
    </w:p>
    <w:p w14:paraId="786C534C" w14:textId="4F0F9C95" w:rsidR="00691862" w:rsidRPr="000B6725" w:rsidRDefault="00000000" w:rsidP="00691862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691862" w:rsidRPr="00A755FB">
        <w:t xml:space="preserve"> –</w:t>
      </w:r>
      <w:r w:rsidR="00F83D03">
        <w:t xml:space="preserve"> </w:t>
      </w:r>
      <w:r w:rsidR="00691862">
        <w:t>величина, обратная среднему латентному периоду для вакцинированных особей,</w:t>
      </w:r>
      <w:r w:rsidR="00691862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691862">
        <w:t>;</w:t>
      </w:r>
    </w:p>
    <w:p w14:paraId="0D16479B" w14:textId="27DC7DF7" w:rsidR="00A37E37" w:rsidRDefault="00000000" w:rsidP="00A37E3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</w:t>
      </w:r>
      <w:r w:rsidR="00A37E37">
        <w:t>– величина, обратная средней длительности заболевания в активной стадии</w:t>
      </w:r>
      <w:r w:rsidR="007629A7" w:rsidRPr="007629A7">
        <w:t xml:space="preserve"> </w:t>
      </w:r>
      <w:r w:rsidR="007629A7">
        <w:t>для невакцинированных</w:t>
      </w:r>
      <w:r w:rsidR="00A37E3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rPr>
          <w:rFonts w:eastAsiaTheme="minorEastAsia"/>
        </w:rPr>
        <w:t>;</w:t>
      </w:r>
    </w:p>
    <w:p w14:paraId="40C65A84" w14:textId="1FF3750A" w:rsidR="007629A7" w:rsidRDefault="00000000" w:rsidP="007629A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7629A7" w:rsidRPr="00A755FB">
        <w:t xml:space="preserve"> </w:t>
      </w:r>
      <w:r w:rsidR="007629A7">
        <w:t>– величина, обратная средней длительности заболевания в активной стадии для вакцинированных</w:t>
      </w:r>
      <w:r w:rsidR="007629A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7629A7">
        <w:rPr>
          <w:rFonts w:eastAsiaTheme="minorEastAsia"/>
        </w:rPr>
        <w:t>;</w:t>
      </w:r>
    </w:p>
    <w:p w14:paraId="2AC5B2F1" w14:textId="081708F0" w:rsidR="00A37E37" w:rsidRPr="00531A98" w:rsidRDefault="00000000" w:rsidP="00A37E3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– </w:t>
      </w:r>
      <w:r w:rsidR="00A37E37">
        <w:t>коэффициент летальности</w:t>
      </w:r>
      <w:r w:rsidR="00531A98">
        <w:t xml:space="preserve"> среди невакцинированных</w:t>
      </w:r>
      <w:r w:rsidR="00A37E3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531A98" w:rsidRPr="00531A98">
        <w:rPr>
          <w:rFonts w:eastAsiaTheme="minorEastAsia"/>
        </w:rPr>
        <w:t>;</w:t>
      </w:r>
    </w:p>
    <w:p w14:paraId="1696E390" w14:textId="72D9F974" w:rsidR="00531A98" w:rsidRPr="009C67F6" w:rsidRDefault="00000000" w:rsidP="00531A98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531A98" w:rsidRPr="00A755FB">
        <w:t xml:space="preserve"> – </w:t>
      </w:r>
      <w:r w:rsidR="00531A98">
        <w:t>коэффициент летальности среди вакцинированных</w:t>
      </w:r>
      <w:r w:rsidR="00531A98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531A98" w:rsidRPr="009C67F6">
        <w:rPr>
          <w:rFonts w:eastAsiaTheme="minorEastAsia"/>
        </w:rPr>
        <w:t>.</w:t>
      </w:r>
    </w:p>
    <w:p w14:paraId="7FDC2F7D" w14:textId="2B11672F" w:rsidR="00A37E37" w:rsidRPr="00B80B97" w:rsidRDefault="00B80B97" w:rsidP="00DC60CA">
      <w:r>
        <w:lastRenderedPageBreak/>
        <w:t>На</w:t>
      </w:r>
      <w:r w:rsidR="002A7099">
        <w:t xml:space="preserve"> рисунке</w:t>
      </w:r>
      <w:r>
        <w:t xml:space="preserve"> </w:t>
      </w:r>
      <w:r w:rsidR="002A7099">
        <w:fldChar w:fldCharType="begin"/>
      </w:r>
      <w:r w:rsidR="002A7099">
        <w:instrText xml:space="preserve"> REF \* Arabic _Ref191332967 \h \n \t  \* MERGEFORMAT </w:instrText>
      </w:r>
      <w:r w:rsidR="002A7099">
        <w:fldChar w:fldCharType="separate"/>
      </w:r>
      <w:r w:rsidR="00725859">
        <w:t>28</w:t>
      </w:r>
      <w:r w:rsidR="002A7099">
        <w:fldChar w:fldCharType="end"/>
      </w:r>
      <w:r>
        <w:t xml:space="preserve"> </w:t>
      </w:r>
      <w:r w:rsidRPr="00B80B97">
        <w:t>демонстрируется один из запусков симуляции</w:t>
      </w:r>
      <w:r>
        <w:t xml:space="preserve"> имитационной модели, построенной средствами системной динамики </w:t>
      </w:r>
      <w:r>
        <w:rPr>
          <w:lang w:val="en-US"/>
        </w:rPr>
        <w:t>AnyLogic</w:t>
      </w:r>
      <w:r w:rsidRPr="00B80B97">
        <w:t>.</w:t>
      </w:r>
    </w:p>
    <w:p w14:paraId="07CA69F7" w14:textId="03AD55E4" w:rsidR="0027720F" w:rsidRPr="0027720F" w:rsidRDefault="0027720F" w:rsidP="0027720F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BC4C9A5" wp14:editId="531F3710">
            <wp:extent cx="6053712" cy="4679950"/>
            <wp:effectExtent l="0" t="0" r="4445" b="6350"/>
            <wp:docPr id="922657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57912" name=""/>
                    <pic:cNvPicPr/>
                  </pic:nvPicPr>
                  <pic:blipFill rotWithShape="1">
                    <a:blip r:embed="rId37"/>
                    <a:srcRect l="15771" r="15646" b="5737"/>
                    <a:stretch/>
                  </pic:blipFill>
                  <pic:spPr bwMode="auto">
                    <a:xfrm>
                      <a:off x="0" y="0"/>
                      <a:ext cx="6062273" cy="468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5C913" w14:textId="00C08F83" w:rsidR="009F66E9" w:rsidRDefault="0027720F" w:rsidP="0027720F">
      <w:pPr>
        <w:pStyle w:val="a8"/>
      </w:pPr>
      <w:bookmarkStart w:id="68" w:name="_Ref191332967"/>
      <w:r>
        <w:t xml:space="preserve">Непрерывная модель </w:t>
      </w:r>
      <w:r>
        <w:rPr>
          <w:lang w:val="en-US"/>
        </w:rPr>
        <w:t>SEIRD</w:t>
      </w:r>
      <w:r w:rsidRPr="0027720F">
        <w:t>+</w:t>
      </w:r>
      <w:r>
        <w:rPr>
          <w:lang w:val="en-US"/>
        </w:rPr>
        <w:t>V</w:t>
      </w:r>
      <w:r w:rsidRPr="0027720F">
        <w:t xml:space="preserve"> </w:t>
      </w:r>
      <w:r>
        <w:t xml:space="preserve">в </w:t>
      </w:r>
      <w:r>
        <w:rPr>
          <w:lang w:val="en-US"/>
        </w:rPr>
        <w:t>A</w:t>
      </w:r>
      <w:r w:rsidR="0026531E">
        <w:rPr>
          <w:lang w:val="en-US"/>
        </w:rPr>
        <w:t>n</w:t>
      </w:r>
      <w:r>
        <w:rPr>
          <w:lang w:val="en-US"/>
        </w:rPr>
        <w:t>yLogic</w:t>
      </w:r>
      <w:bookmarkEnd w:id="68"/>
    </w:p>
    <w:p w14:paraId="0C5A7C81" w14:textId="314550ED" w:rsidR="0027720F" w:rsidRPr="00C12A6D" w:rsidRDefault="00C12A6D" w:rsidP="009F66E9">
      <w:r>
        <w:t xml:space="preserve">Полученная модель может быть использована для оценки </w:t>
      </w:r>
      <w:r w:rsidR="00740513">
        <w:t>результата проводимы</w:t>
      </w:r>
      <w:r w:rsidR="00764E51">
        <w:t>х</w:t>
      </w:r>
      <w:r w:rsidR="00740513">
        <w:t xml:space="preserve"> мероприяти</w:t>
      </w:r>
      <w:r w:rsidR="00764E51">
        <w:t>й</w:t>
      </w:r>
      <w:r w:rsidR="00740513">
        <w:t xml:space="preserve"> по вакцинированию восприимчивого населения, а также для сравнения эффективности различных вакцин.</w:t>
      </w:r>
    </w:p>
    <w:p w14:paraId="63CAB04B" w14:textId="3D51115D" w:rsidR="009E67A1" w:rsidRPr="00F77230" w:rsidRDefault="002C5325" w:rsidP="009F66E9">
      <w:r>
        <w:t>Стоит отметить, что д</w:t>
      </w:r>
      <w:r w:rsidR="00007D60">
        <w:t xml:space="preserve">анная модель, как и предыдущие, строится на предположении о том, что переболевшие особи не способны заразиться повторно. </w:t>
      </w:r>
      <w:r w:rsidR="004F38AA">
        <w:t xml:space="preserve">Кроме того, </w:t>
      </w:r>
      <w:r w:rsidR="00764C8F">
        <w:t xml:space="preserve">в </w:t>
      </w:r>
      <w:r w:rsidR="00083D8C">
        <w:t>большинстве</w:t>
      </w:r>
      <w:r w:rsidR="00764C8F">
        <w:t xml:space="preserve"> случаев </w:t>
      </w:r>
      <w:r w:rsidR="00295EF6">
        <w:t>для выработки иммунитета к инфекции в результате вакцинации требуется определённое время, в течение которого заболе</w:t>
      </w:r>
      <w:r w:rsidR="008C3D07">
        <w:t xml:space="preserve">вание протекает в лёгкой форме. </w:t>
      </w:r>
      <w:r w:rsidR="00007D60">
        <w:t>Устранение эт</w:t>
      </w:r>
      <w:r w:rsidR="00AF63CF">
        <w:t>их</w:t>
      </w:r>
      <w:r w:rsidR="00007D60">
        <w:t xml:space="preserve"> недостатк</w:t>
      </w:r>
      <w:r w:rsidR="00AF63CF">
        <w:t>ов</w:t>
      </w:r>
      <w:r w:rsidR="006952FF">
        <w:t>, а также добавление динамики рождения и смерти</w:t>
      </w:r>
      <w:r w:rsidR="004F38AA">
        <w:t xml:space="preserve"> </w:t>
      </w:r>
      <w:r w:rsidR="006D3571">
        <w:t xml:space="preserve">позволит получать реалистичные результаты при моделировании распространения </w:t>
      </w:r>
      <w:r w:rsidR="00456F8B">
        <w:t xml:space="preserve">более широкого спектра </w:t>
      </w:r>
      <w:r w:rsidR="006D3571">
        <w:t>инфекций.</w:t>
      </w:r>
    </w:p>
    <w:p w14:paraId="17E0F84B" w14:textId="19E83BD7" w:rsidR="00FF628A" w:rsidRDefault="00CC794F" w:rsidP="00FF628A">
      <w:pPr>
        <w:pStyle w:val="20"/>
      </w:pPr>
      <w:bookmarkStart w:id="69" w:name="_Ref191471041"/>
      <w:bookmarkStart w:id="70" w:name="_Toc193848559"/>
      <w:r>
        <w:lastRenderedPageBreak/>
        <w:t>Модель Лотки-Вольтерра</w:t>
      </w:r>
      <w:bookmarkEnd w:id="69"/>
      <w:bookmarkEnd w:id="70"/>
    </w:p>
    <w:p w14:paraId="2CA21503" w14:textId="6124C39B" w:rsidR="00FF628A" w:rsidRDefault="00855C06" w:rsidP="00FF628A">
      <w:r w:rsidRPr="00B63F33">
        <w:rPr>
          <w:b/>
          <w:bCs/>
          <w:i/>
          <w:iCs/>
        </w:rPr>
        <w:t>Модель Лотки-Вольтерра</w:t>
      </w:r>
      <w:r>
        <w:t xml:space="preserve"> – </w:t>
      </w:r>
      <w:r w:rsidRPr="00855C06">
        <w:t xml:space="preserve">модель взаимодействия двух видов типа «хищник </w:t>
      </w:r>
      <w:r w:rsidR="00FD283B">
        <w:t>-</w:t>
      </w:r>
      <w:r w:rsidRPr="00855C06">
        <w:t xml:space="preserve"> жертва»</w:t>
      </w:r>
      <w:r w:rsidR="00B63F33">
        <w:t>.</w:t>
      </w:r>
    </w:p>
    <w:p w14:paraId="45A09A73" w14:textId="0BBDBA66" w:rsidR="0027720F" w:rsidRDefault="0089562B" w:rsidP="009F66E9">
      <w:r>
        <w:t xml:space="preserve">В математической форме модель описывается </w:t>
      </w:r>
      <w:r w:rsidR="00862094">
        <w:t>системой нелинейных уравнений с двумя переменными:</w:t>
      </w:r>
    </w:p>
    <w:p w14:paraId="00230ED9" w14:textId="5BFD4B3C" w:rsidR="00856DFF" w:rsidRPr="00856DFF" w:rsidRDefault="00000000" w:rsidP="00856DF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71" w:name="_Ref191381774"/>
              <w:bookmarkEnd w:id="7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E4A811B" w14:textId="54F07819" w:rsidR="000C0BD6" w:rsidRDefault="0008644E" w:rsidP="00F577CF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x(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жертв</w:t>
      </w:r>
      <w:r w:rsidR="000230F7">
        <w:t xml:space="preserve"> в момент времени </w:t>
      </w:r>
      <m:oMath>
        <m:r>
          <w:rPr>
            <w:rFonts w:ascii="Cambria Math" w:hAnsi="Cambria Math"/>
          </w:rPr>
          <m:t>t</m:t>
        </m:r>
      </m:oMath>
      <w:r w:rsidR="00732C27" w:rsidRPr="00732C2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21365349" w14:textId="7B62B4BC" w:rsidR="0008644E" w:rsidRPr="0008644E" w:rsidRDefault="0008644E" w:rsidP="00F577CF">
      <w:pPr>
        <w:pStyle w:val="af1"/>
        <w:rPr>
          <w:i/>
        </w:rPr>
      </w:pPr>
      <m:oMath>
        <m:r>
          <w:rPr>
            <w:rFonts w:ascii="Cambria Math" w:hAnsi="Cambria Math"/>
          </w:rPr>
          <m:t>y(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хищников</w:t>
      </w:r>
      <w:r w:rsidR="000230F7" w:rsidRPr="000230F7">
        <w:t xml:space="preserve"> </w:t>
      </w:r>
      <w:r w:rsidR="000230F7">
        <w:t xml:space="preserve">в момент времени </w:t>
      </w:r>
      <m:oMath>
        <m:r>
          <w:rPr>
            <w:rFonts w:ascii="Cambria Math" w:hAnsi="Cambria Math"/>
          </w:rPr>
          <m:t>t</m:t>
        </m:r>
      </m:oMath>
      <w:r w:rsidR="00732C27" w:rsidRPr="00732C2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4C2D8FCD" w14:textId="209F92BD" w:rsidR="000C0BD6" w:rsidRDefault="00B94214" w:rsidP="00F577CF">
      <w:pPr>
        <w:pStyle w:val="af1"/>
      </w:pPr>
      <m:oMath>
        <m:r>
          <w:rPr>
            <w:rFonts w:ascii="Cambria Math" w:hAnsi="Cambria Math"/>
          </w:rPr>
          <m:t>a</m:t>
        </m:r>
      </m:oMath>
      <w:r w:rsidR="0034681B" w:rsidRPr="0034681B">
        <w:t xml:space="preserve"> – </w:t>
      </w:r>
      <w:r w:rsidR="000230F7">
        <w:t xml:space="preserve">коэффициент прироста </w:t>
      </w:r>
      <w:r w:rsidR="0048721F">
        <w:t>числа жертв</w:t>
      </w:r>
      <w:r w:rsidR="008F58F3">
        <w:t xml:space="preserve">, </w:t>
      </w:r>
      <m:oMath>
        <m:r>
          <w:rPr>
            <w:rFonts w:ascii="Cambria Math" w:hAnsi="Cambria Math"/>
          </w:rPr>
          <m:t>a&gt;0</m:t>
        </m:r>
      </m:oMath>
      <w:r w:rsidR="0034681B">
        <w:t>;</w:t>
      </w:r>
    </w:p>
    <w:p w14:paraId="21618B80" w14:textId="6B15D6DF" w:rsidR="0034681B" w:rsidRDefault="0034681B" w:rsidP="00F577CF">
      <w:pPr>
        <w:pStyle w:val="af1"/>
      </w:pPr>
      <m:oMath>
        <m:r>
          <w:rPr>
            <w:rFonts w:ascii="Cambria Math" w:hAnsi="Cambria Math"/>
          </w:rPr>
          <m:t>b</m:t>
        </m:r>
      </m:oMath>
      <w:r w:rsidRPr="0034681B">
        <w:t xml:space="preserve"> – </w:t>
      </w:r>
      <w:r w:rsidR="008F58F3">
        <w:t>коэффициент истребления жертв хищником</w:t>
      </w:r>
      <w:r w:rsidR="008941D8">
        <w:t xml:space="preserve">, </w:t>
      </w:r>
      <m:oMath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&gt;0</m:t>
        </m:r>
      </m:oMath>
      <w:r>
        <w:t>;</w:t>
      </w:r>
    </w:p>
    <w:p w14:paraId="30CDD28E" w14:textId="08003116" w:rsidR="00146BA3" w:rsidRDefault="00146BA3" w:rsidP="00F577CF">
      <w:pPr>
        <w:pStyle w:val="af1"/>
      </w:pPr>
      <m:oMath>
        <m:r>
          <w:rPr>
            <w:rFonts w:ascii="Cambria Math" w:hAnsi="Cambria Math"/>
          </w:rPr>
          <m:t>c</m:t>
        </m:r>
      </m:oMath>
      <w:r w:rsidRPr="0034681B">
        <w:t xml:space="preserve"> – </w:t>
      </w:r>
      <w:r>
        <w:t xml:space="preserve">коэффициент </w:t>
      </w:r>
      <w:r w:rsidR="006C3E74">
        <w:t>смертности</w:t>
      </w:r>
      <w:r>
        <w:t xml:space="preserve"> хищник</w:t>
      </w:r>
      <w:r w:rsidR="006C3E74">
        <w:t>а</w:t>
      </w:r>
      <w:r w:rsidR="000B1FFA">
        <w:t xml:space="preserve"> в условиях нехватки еды</w:t>
      </w:r>
      <w:r>
        <w:t xml:space="preserve">, </w:t>
      </w:r>
      <m:oMath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&gt;0</m:t>
        </m:r>
      </m:oMath>
      <w:r>
        <w:t>;</w:t>
      </w:r>
    </w:p>
    <w:p w14:paraId="63135BD7" w14:textId="43DCA50E" w:rsidR="00146BA3" w:rsidRPr="00E77569" w:rsidRDefault="00235DB1" w:rsidP="00F577CF">
      <w:pPr>
        <w:pStyle w:val="af1"/>
      </w:pPr>
      <m:oMath>
        <m:r>
          <w:rPr>
            <w:rFonts w:ascii="Cambria Math" w:hAnsi="Cambria Math"/>
          </w:rPr>
          <m:t>d</m:t>
        </m:r>
      </m:oMath>
      <w:r w:rsidR="00146BA3" w:rsidRPr="0034681B">
        <w:t xml:space="preserve"> – </w:t>
      </w:r>
      <w:r w:rsidR="00146BA3">
        <w:t xml:space="preserve">коэффициент </w:t>
      </w:r>
      <w:r w:rsidR="00967C23">
        <w:t>прироста числа хищников за счёт жертв</w:t>
      </w:r>
      <w:r w:rsidR="00146BA3">
        <w:t xml:space="preserve">,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&gt;0</m:t>
        </m:r>
      </m:oMath>
      <w:r w:rsidR="00297B8F">
        <w:t>.</w:t>
      </w:r>
    </w:p>
    <w:p w14:paraId="41868B7B" w14:textId="09D5ACA7" w:rsidR="004F6C57" w:rsidRDefault="004F6C57" w:rsidP="004F6C57">
      <w:r>
        <w:t>Данная система основана на следующих предположениях:</w:t>
      </w:r>
    </w:p>
    <w:p w14:paraId="61A1C01A" w14:textId="30FBD587" w:rsidR="004F6C57" w:rsidRDefault="004F6C57" w:rsidP="004F6C57">
      <w:pPr>
        <w:pStyle w:val="a6"/>
      </w:pPr>
      <w:r>
        <w:t>в отсутствие хищников жертвы размножаются неограниченно согласно уравнению</w:t>
      </w:r>
      <w:r w:rsidR="0079762F">
        <w:t xml:space="preserve"> Мальтуса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dx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a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  <w:lang w:val="en-US"/>
          </w:rPr>
          <m:t>x</m:t>
        </m:r>
      </m:oMath>
      <w:r>
        <w:t>;</w:t>
      </w:r>
    </w:p>
    <w:p w14:paraId="15539E28" w14:textId="64B1A8BD" w:rsidR="004F6C57" w:rsidRDefault="004F6C57" w:rsidP="004F6C57">
      <w:pPr>
        <w:pStyle w:val="a6"/>
      </w:pPr>
      <w:r>
        <w:t>в отсутствие жертв хищники вымирают</w:t>
      </w:r>
      <w:r w:rsidR="0079762F">
        <w:t xml:space="preserve"> </w:t>
      </w:r>
      <w:r w:rsidR="00DF3D75">
        <w:t>со скоростью</w:t>
      </w:r>
      <w:r w:rsidR="0079762F">
        <w:t xml:space="preserve">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dy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</w:rPr>
          <m:t>=-</m:t>
        </m:r>
        <m:r>
          <w:rPr>
            <w:rFonts w:ascii="Cambria Math" w:hAnsi="Cambria Math"/>
            <w:lang w:val="en-US"/>
          </w:rPr>
          <m:t>c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  <w:lang w:val="en-US"/>
          </w:rPr>
          <m:t>y</m:t>
        </m:r>
      </m:oMath>
      <w:r>
        <w:t>;</w:t>
      </w:r>
    </w:p>
    <w:p w14:paraId="41725B1F" w14:textId="77777777" w:rsidR="00CF5763" w:rsidRPr="00CF5763" w:rsidRDefault="005C77B9" w:rsidP="00CF5763">
      <w:pPr>
        <w:pStyle w:val="a6"/>
      </w:pPr>
      <w:r>
        <w:t xml:space="preserve">частота встреч хищников и жертв прямо пропорциональна </w:t>
      </w:r>
      <m:oMath>
        <m:r>
          <w:rPr>
            <w:rFonts w:ascii="Cambria Math" w:hAnsi="Cambria Math"/>
          </w:rPr>
          <m:t>x⋅y</m:t>
        </m:r>
      </m:oMath>
      <w:r>
        <w:rPr>
          <w:rFonts w:eastAsiaTheme="minorEastAsia"/>
        </w:rPr>
        <w:t>;</w:t>
      </w:r>
    </w:p>
    <w:p w14:paraId="76AEF3D9" w14:textId="20AB626E" w:rsidR="00146BA3" w:rsidRDefault="00A67150" w:rsidP="00FB4AB2">
      <w:pPr>
        <w:pStyle w:val="a6"/>
      </w:pPr>
      <w:r>
        <w:t>коэффициенты при</w:t>
      </w:r>
      <w:r w:rsidR="004F6C57">
        <w:t xml:space="preserve"> </w:t>
      </w:r>
      <m:oMath>
        <m:r>
          <w:rPr>
            <w:rFonts w:ascii="Cambria Math" w:hAnsi="Cambria Math"/>
          </w:rPr>
          <m:t>x⋅y</m:t>
        </m:r>
      </m:oMath>
      <w:r w:rsidR="0080628C">
        <w:t xml:space="preserve"> характеризуют</w:t>
      </w:r>
      <w:r w:rsidR="004F6C57">
        <w:t xml:space="preserve"> превращение биомассы</w:t>
      </w:r>
      <w:r w:rsidR="0080628C" w:rsidRPr="0080628C">
        <w:t xml:space="preserve"> </w:t>
      </w:r>
      <w:r w:rsidR="0080628C">
        <w:t>жертв в</w:t>
      </w:r>
      <w:r w:rsidR="004F6C57">
        <w:t xml:space="preserve"> биомассу</w:t>
      </w:r>
      <w:r w:rsidR="0080628C">
        <w:t xml:space="preserve"> хищников</w:t>
      </w:r>
      <w:r w:rsidR="004F6C57">
        <w:t xml:space="preserve">. </w:t>
      </w:r>
    </w:p>
    <w:p w14:paraId="28F918AB" w14:textId="66054C0D" w:rsidR="000C0BD6" w:rsidRDefault="00F77230" w:rsidP="009F66E9">
      <w:pPr>
        <w:rPr>
          <w:rFonts w:eastAsiaTheme="minorEastAsia"/>
        </w:rPr>
      </w:pPr>
      <w:r>
        <w:t xml:space="preserve">Система </w:t>
      </w:r>
      <w:r>
        <w:fldChar w:fldCharType="begin"/>
      </w:r>
      <w:r>
        <w:instrText xml:space="preserve"> REF _Ref191381774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(35)</w:t>
      </w:r>
      <w:r>
        <w:fldChar w:fldCharType="end"/>
      </w:r>
      <w:r>
        <w:t xml:space="preserve"> имеет два положения равновесия</w:t>
      </w:r>
      <m:oMath>
        <m:r>
          <w:rPr>
            <w:rFonts w:ascii="Cambria Math" w:hAnsi="Cambria Math"/>
          </w:rPr>
          <m:t>.</m:t>
        </m:r>
      </m:oMath>
      <w:r w:rsidR="00FE55AB">
        <w:rPr>
          <w:rFonts w:eastAsiaTheme="minorEastAsia"/>
        </w:rPr>
        <w:t xml:space="preserve"> </w:t>
      </w:r>
      <w:r w:rsidR="004366ED">
        <w:rPr>
          <w:rFonts w:eastAsiaTheme="minorEastAsia"/>
        </w:rPr>
        <w:t>Т</w:t>
      </w:r>
      <w:r w:rsidR="00FE55AB">
        <w:rPr>
          <w:rFonts w:eastAsiaTheme="minorEastAsia"/>
        </w:rPr>
        <w:t xml:space="preserve">очка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0, 0</m:t>
            </m:r>
          </m:e>
        </m:d>
      </m:oMath>
      <w:r w:rsidR="004366ED">
        <w:rPr>
          <w:rFonts w:eastAsiaTheme="minorEastAsia"/>
        </w:rPr>
        <w:t xml:space="preserve"> </w:t>
      </w:r>
      <w:r w:rsidR="00381CD7">
        <w:rPr>
          <w:rFonts w:eastAsiaTheme="minorEastAsia"/>
        </w:rPr>
        <w:t xml:space="preserve">(типа седло) </w:t>
      </w:r>
      <w:r w:rsidR="00FE55AB">
        <w:rPr>
          <w:rFonts w:eastAsiaTheme="minorEastAsia"/>
        </w:rPr>
        <w:t xml:space="preserve">не представляет </w:t>
      </w:r>
      <w:r w:rsidR="00381CD7">
        <w:rPr>
          <w:rFonts w:eastAsiaTheme="minorEastAsia"/>
        </w:rPr>
        <w:t xml:space="preserve">существенного </w:t>
      </w:r>
      <w:r w:rsidR="00FE55AB">
        <w:rPr>
          <w:rFonts w:eastAsiaTheme="minorEastAsia"/>
        </w:rPr>
        <w:t xml:space="preserve">интереса, поскольку </w:t>
      </w:r>
      <w:r w:rsidR="00221A44">
        <w:rPr>
          <w:rFonts w:eastAsiaTheme="minorEastAsia"/>
        </w:rPr>
        <w:t xml:space="preserve">означает отсутствие </w:t>
      </w:r>
      <w:r w:rsidR="004903B7">
        <w:rPr>
          <w:rFonts w:eastAsiaTheme="minorEastAsia"/>
        </w:rPr>
        <w:t xml:space="preserve">представителей </w:t>
      </w:r>
      <w:r w:rsidR="00221A44">
        <w:rPr>
          <w:rFonts w:eastAsiaTheme="minorEastAsia"/>
        </w:rPr>
        <w:t>обоих видов.</w:t>
      </w:r>
      <w:r w:rsidR="00740F84">
        <w:rPr>
          <w:rFonts w:eastAsiaTheme="minorEastAsia"/>
        </w:rPr>
        <w:t xml:space="preserve"> Таким образом</w:t>
      </w:r>
      <w:r w:rsidR="00636A3F">
        <w:rPr>
          <w:rFonts w:eastAsiaTheme="minorEastAsia"/>
        </w:rPr>
        <w:t>, ключев</w:t>
      </w:r>
      <w:r w:rsidR="0054347D">
        <w:rPr>
          <w:rFonts w:eastAsiaTheme="minorEastAsia"/>
        </w:rPr>
        <w:t>ая стационарная точка</w:t>
      </w:r>
      <w:r w:rsidR="00385BB3">
        <w:rPr>
          <w:rFonts w:eastAsiaTheme="minorEastAsia"/>
        </w:rPr>
        <w:t xml:space="preserve"> (типа центр)</w:t>
      </w:r>
      <w:r w:rsidR="00497F50">
        <w:rPr>
          <w:rFonts w:eastAsiaTheme="minorEastAsia"/>
        </w:rPr>
        <w:t>,</w:t>
      </w:r>
      <w:r w:rsidR="000640C5" w:rsidRPr="000640C5">
        <w:rPr>
          <w:rFonts w:eastAsiaTheme="minorEastAsia"/>
        </w:rPr>
        <w:t xml:space="preserve"> вокруг которой происходят колебания,</w:t>
      </w:r>
      <w:r w:rsidR="0054347D">
        <w:rPr>
          <w:rFonts w:eastAsiaTheme="minorEastAsia"/>
        </w:rPr>
        <w:t xml:space="preserve"> </w:t>
      </w:r>
      <w:r w:rsidR="004366ED" w:rsidRPr="004366ED">
        <w:rPr>
          <w:rFonts w:eastAsiaTheme="minorEastAsia"/>
        </w:rPr>
        <w:t xml:space="preserve">определяется </w:t>
      </w:r>
      <w:r w:rsidR="004366ED">
        <w:rPr>
          <w:rFonts w:eastAsiaTheme="minorEastAsia"/>
        </w:rPr>
        <w:t>по формуле</w:t>
      </w:r>
      <w:r w:rsidR="004366ED" w:rsidRPr="004366ED">
        <w:rPr>
          <w:rFonts w:eastAsiaTheme="minorEastAsia"/>
        </w:rPr>
        <w:t>:</w:t>
      </w:r>
    </w:p>
    <w:p w14:paraId="0F48C166" w14:textId="6732E591" w:rsidR="004366ED" w:rsidRPr="00856DFF" w:rsidRDefault="00000000" w:rsidP="004366E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*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*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72" w:name="_Ref191415911"/>
              <w:bookmarkEnd w:id="7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E1D9FE" w14:textId="795E9F5C" w:rsidR="004366ED" w:rsidRPr="00CA1D7C" w:rsidRDefault="00C20415" w:rsidP="009F66E9">
      <w:pPr>
        <w:rPr>
          <w:b/>
          <w:bCs/>
        </w:rPr>
      </w:pPr>
      <w:r w:rsidRPr="00CA1D7C">
        <w:rPr>
          <w:b/>
          <w:bCs/>
        </w:rPr>
        <w:lastRenderedPageBreak/>
        <w:t>Задание 1</w:t>
      </w:r>
    </w:p>
    <w:p w14:paraId="645BA387" w14:textId="1761F0F7" w:rsidR="000C0BD6" w:rsidRPr="00727823" w:rsidRDefault="00727823" w:rsidP="009F66E9">
      <w:r>
        <w:t xml:space="preserve">Выполнить анализ модели Лотки-Вольтерра в </w:t>
      </w:r>
      <w:r>
        <w:rPr>
          <w:lang w:val="en-US"/>
        </w:rPr>
        <w:t>AnyLogic</w:t>
      </w:r>
      <w:r>
        <w:t>.</w:t>
      </w:r>
    </w:p>
    <w:p w14:paraId="0A66DC80" w14:textId="5AFEAC92" w:rsidR="000C0BD6" w:rsidRPr="00426475" w:rsidRDefault="00823856" w:rsidP="009F66E9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3664426C" w14:textId="02CA25ED" w:rsidR="009F66E9" w:rsidRPr="003E2966" w:rsidRDefault="00715938" w:rsidP="00A64A50">
      <w:r>
        <w:t>Динамика ч</w:t>
      </w:r>
      <w:r w:rsidR="00426475">
        <w:t>исленност</w:t>
      </w:r>
      <w:r>
        <w:t>и</w:t>
      </w:r>
      <w:r w:rsidR="00426475">
        <w:t xml:space="preserve"> жертв и хищников была реализована с помощью накопителей</w:t>
      </w:r>
      <w:r w:rsidR="003E2966" w:rsidRPr="003E2966">
        <w:t xml:space="preserve"> </w:t>
      </w:r>
      <w:r w:rsidR="003E2966">
        <w:t xml:space="preserve">согласно формулам </w:t>
      </w:r>
      <w:r w:rsidR="003E2966">
        <w:fldChar w:fldCharType="begin"/>
      </w:r>
      <w:r w:rsidR="003E2966">
        <w:instrText xml:space="preserve"> REF _Ref191381774 </w:instrText>
      </w:r>
      <w:r w:rsidR="00607885">
        <w:instrText>\n</w:instrText>
      </w:r>
      <w:r w:rsidR="003E2966">
        <w:instrText xml:space="preserve"> \h </w:instrText>
      </w:r>
      <w:r w:rsidR="003E2966">
        <w:fldChar w:fldCharType="separate"/>
      </w:r>
      <w:r w:rsidR="00725859">
        <w:t>(35)</w:t>
      </w:r>
      <w:r w:rsidR="003E2966">
        <w:fldChar w:fldCharType="end"/>
      </w:r>
      <w:r w:rsidR="003E2966">
        <w:t>.</w:t>
      </w:r>
      <w:r w:rsidR="00B73F91">
        <w:t xml:space="preserve"> </w:t>
      </w:r>
      <w:r w:rsidR="00F61264">
        <w:t>П</w:t>
      </w:r>
      <w:r w:rsidR="008D6E11">
        <w:t>ериодические колебания численности видов с течением времени</w:t>
      </w:r>
      <w:r w:rsidR="00F61264">
        <w:t>,</w:t>
      </w:r>
      <w:r w:rsidR="008D6E11">
        <w:t xml:space="preserve"> фазовая кривая </w:t>
      </w:r>
      <w:r w:rsidR="00F61264">
        <w:t>и стационарная точка отражены</w:t>
      </w:r>
      <w:r w:rsidR="008D6E11">
        <w:t xml:space="preserve"> на </w:t>
      </w:r>
      <w:r w:rsidR="00635A50">
        <w:t>графиках, приведённых</w:t>
      </w:r>
      <w:r w:rsidR="00602C46">
        <w:t xml:space="preserve"> на рисунке</w:t>
      </w:r>
      <w:r w:rsidR="00635A50">
        <w:t xml:space="preserve"> </w:t>
      </w:r>
      <w:r w:rsidR="00602C46">
        <w:fldChar w:fldCharType="begin"/>
      </w:r>
      <w:r w:rsidR="00602C46">
        <w:instrText xml:space="preserve"> REF \* Arabic _Ref191388378 \h \n \t  \* MERGEFORMAT </w:instrText>
      </w:r>
      <w:r w:rsidR="00602C46">
        <w:fldChar w:fldCharType="separate"/>
      </w:r>
      <w:r w:rsidR="00725859">
        <w:t>29</w:t>
      </w:r>
      <w:r w:rsidR="00602C46">
        <w:fldChar w:fldCharType="end"/>
      </w:r>
      <w:r w:rsidR="008D6E11">
        <w:t>.</w:t>
      </w:r>
    </w:p>
    <w:p w14:paraId="04899E00" w14:textId="410C229E" w:rsidR="00923F30" w:rsidRDefault="002F194C" w:rsidP="00923F30">
      <w:pPr>
        <w:ind w:firstLine="0"/>
        <w:jc w:val="center"/>
      </w:pPr>
      <w:r w:rsidRPr="002F194C">
        <w:rPr>
          <w:noProof/>
        </w:rPr>
        <w:drawing>
          <wp:inline distT="0" distB="0" distL="0" distR="0" wp14:anchorId="0998DB8C" wp14:editId="7F23CC74">
            <wp:extent cx="6120130" cy="3691255"/>
            <wp:effectExtent l="0" t="0" r="0" b="4445"/>
            <wp:docPr id="804223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236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C781" w14:textId="1457A737" w:rsidR="00823856" w:rsidRDefault="00923F30" w:rsidP="00923F30">
      <w:pPr>
        <w:pStyle w:val="a8"/>
      </w:pPr>
      <w:bookmarkStart w:id="73" w:name="_Ref191388378"/>
      <w:r>
        <w:t xml:space="preserve">Модель Лотки-Вольтерра в </w:t>
      </w:r>
      <w:r>
        <w:rPr>
          <w:lang w:val="en-US"/>
        </w:rPr>
        <w:t>AnyLogic</w:t>
      </w:r>
      <w:bookmarkEnd w:id="73"/>
    </w:p>
    <w:p w14:paraId="4D89D006" w14:textId="4933BA48" w:rsidR="00823856" w:rsidRDefault="00F71608" w:rsidP="00A64A50">
      <w:r>
        <w:t xml:space="preserve">Многократный запуск симуляции на различных наборах параметров и начальных данных позволяет также отметить неизменные </w:t>
      </w:r>
      <w:r w:rsidR="004A0381">
        <w:t>вертикальные</w:t>
      </w:r>
      <w:r>
        <w:t xml:space="preserve"> изоклины, которые выражаются уравнениями</w:t>
      </w:r>
      <w:r w:rsidR="00A33FB2" w:rsidRPr="00A33FB2">
        <w:t xml:space="preserve"> </w:t>
      </w:r>
      <w:r w:rsidR="00A33FB2">
        <w:t>прямых</w:t>
      </w:r>
      <w:r>
        <w:t>:</w:t>
      </w:r>
    </w:p>
    <w:p w14:paraId="6A71ADB5" w14:textId="27809721" w:rsidR="00C61587" w:rsidRDefault="00000000" w:rsidP="00B7273B">
      <w:pPr>
        <w:pStyle w:val="af1"/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den>
                </m:f>
              </m:e>
            </m:mr>
          </m:m>
        </m:oMath>
      </m:oMathPara>
    </w:p>
    <w:p w14:paraId="64BE66CE" w14:textId="02399F96" w:rsidR="00F71608" w:rsidRDefault="00F71608" w:rsidP="00A64A50">
      <w:r>
        <w:t xml:space="preserve">А также </w:t>
      </w:r>
      <w:r w:rsidR="004A0381">
        <w:t>горизонтальные</w:t>
      </w:r>
      <w:r>
        <w:t xml:space="preserve"> изоклины:</w:t>
      </w:r>
    </w:p>
    <w:p w14:paraId="23E69F8F" w14:textId="59602ACF" w:rsidR="00943937" w:rsidRDefault="00000000" w:rsidP="000D3C80">
      <w:pPr>
        <w:pStyle w:val="af1"/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den>
                </m:f>
              </m:e>
            </m:mr>
          </m:m>
        </m:oMath>
      </m:oMathPara>
    </w:p>
    <w:p w14:paraId="15AA2B72" w14:textId="51A76F64" w:rsidR="00943937" w:rsidRPr="00CA1D7C" w:rsidRDefault="00943937" w:rsidP="00943937">
      <w:pPr>
        <w:rPr>
          <w:b/>
          <w:bCs/>
        </w:rPr>
      </w:pPr>
      <w:r w:rsidRPr="00CA1D7C">
        <w:rPr>
          <w:b/>
          <w:bCs/>
        </w:rPr>
        <w:lastRenderedPageBreak/>
        <w:t xml:space="preserve">Задание </w:t>
      </w:r>
      <w:r>
        <w:rPr>
          <w:b/>
          <w:bCs/>
        </w:rPr>
        <w:t>2</w:t>
      </w:r>
    </w:p>
    <w:p w14:paraId="3C51802B" w14:textId="0E043EBB" w:rsidR="00943937" w:rsidRPr="00727823" w:rsidRDefault="00943937" w:rsidP="00943937">
      <w:r>
        <w:t xml:space="preserve">Выполнить </w:t>
      </w:r>
      <w:r w:rsidR="00C1737F">
        <w:t xml:space="preserve">численный </w:t>
      </w:r>
      <w:r>
        <w:t xml:space="preserve">анализ модели Лотки-Вольтерра в </w:t>
      </w:r>
      <w:r w:rsidR="00C1737F">
        <w:rPr>
          <w:lang w:val="en-US"/>
        </w:rPr>
        <w:t>Python</w:t>
      </w:r>
      <w:r>
        <w:t>.</w:t>
      </w:r>
    </w:p>
    <w:p w14:paraId="1DAEBD9A" w14:textId="77777777" w:rsidR="00943937" w:rsidRPr="00426475" w:rsidRDefault="00943937" w:rsidP="00943937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94D6B68" w14:textId="1EBE06DA" w:rsidR="002F194C" w:rsidRPr="00CB1E8F" w:rsidRDefault="00CB1E8F" w:rsidP="00943937">
      <w:r>
        <w:t xml:space="preserve">На языке программирования </w:t>
      </w:r>
      <w:r>
        <w:rPr>
          <w:lang w:val="en-US"/>
        </w:rPr>
        <w:t>Python</w:t>
      </w:r>
      <w:r w:rsidRPr="00CB1E8F">
        <w:t xml:space="preserve"> </w:t>
      </w:r>
      <w:r>
        <w:t xml:space="preserve">была написана функция, </w:t>
      </w:r>
      <w:r w:rsidR="00BB45A1">
        <w:t xml:space="preserve">позволяющая получить </w:t>
      </w:r>
      <w:r w:rsidR="006D2C11">
        <w:t>массивы данных</w:t>
      </w:r>
      <w:r w:rsidR="00BB45A1">
        <w:t xml:space="preserve"> о численности хищников и жертв</w:t>
      </w:r>
      <w:r w:rsidR="006D2C11">
        <w:t xml:space="preserve"> в заданные моменты времени</w:t>
      </w:r>
      <w:r w:rsidR="00241673">
        <w:t xml:space="preserve"> с постоянным периодом дискретизации на основе значений параметров модели Лотки-Вольтера и числ</w:t>
      </w:r>
      <w:r w:rsidR="00190267">
        <w:t>енности обоих видов</w:t>
      </w:r>
      <w:r w:rsidR="00241673">
        <w:t xml:space="preserve"> в начальный момент времени.</w:t>
      </w:r>
      <w:r w:rsidR="005B6608">
        <w:t xml:space="preserve"> Уравнения динамики </w:t>
      </w:r>
      <w:r w:rsidR="00443C31">
        <w:fldChar w:fldCharType="begin"/>
      </w:r>
      <w:r w:rsidR="00443C31">
        <w:instrText xml:space="preserve"> REF _Ref191381774 </w:instrText>
      </w:r>
      <w:r w:rsidR="00607885">
        <w:instrText>\n</w:instrText>
      </w:r>
      <w:r w:rsidR="00443C31">
        <w:instrText xml:space="preserve"> \h </w:instrText>
      </w:r>
      <w:r w:rsidR="00443C31">
        <w:fldChar w:fldCharType="separate"/>
      </w:r>
      <w:r w:rsidR="00725859">
        <w:t>(35)</w:t>
      </w:r>
      <w:r w:rsidR="00443C31">
        <w:fldChar w:fldCharType="end"/>
      </w:r>
      <w:r w:rsidR="00443C31">
        <w:t xml:space="preserve"> </w:t>
      </w:r>
      <w:r w:rsidR="005B6608">
        <w:t>были реализованы в виде вспомогательных функций.</w:t>
      </w:r>
      <w:r w:rsidR="0016083C">
        <w:t xml:space="preserve"> Исходный код функций приведён на</w:t>
      </w:r>
      <w:r w:rsidR="00602C46">
        <w:t xml:space="preserve"> рисунке</w:t>
      </w:r>
      <w:r w:rsidR="0016083C">
        <w:t xml:space="preserve"> </w:t>
      </w:r>
      <w:r w:rsidR="00602C46">
        <w:fldChar w:fldCharType="begin"/>
      </w:r>
      <w:r w:rsidR="00602C46">
        <w:instrText xml:space="preserve"> REF \* Arabic _Ref191413824 \h \n \t  \* MERGEFORMAT </w:instrText>
      </w:r>
      <w:r w:rsidR="00602C46">
        <w:fldChar w:fldCharType="separate"/>
      </w:r>
      <w:r w:rsidR="00725859">
        <w:t>30</w:t>
      </w:r>
      <w:r w:rsidR="00602C46">
        <w:fldChar w:fldCharType="end"/>
      </w:r>
      <w:r w:rsidR="0016083C">
        <w:t>.</w:t>
      </w:r>
    </w:p>
    <w:p w14:paraId="054829D4" w14:textId="2632FD26" w:rsidR="00CB1E8F" w:rsidRPr="00F45FAA" w:rsidRDefault="00CB1E8F" w:rsidP="00CB1E8F">
      <w:pPr>
        <w:ind w:firstLine="0"/>
        <w:jc w:val="center"/>
      </w:pPr>
      <w:r w:rsidRPr="00CB1E8F">
        <w:rPr>
          <w:noProof/>
        </w:rPr>
        <w:drawing>
          <wp:inline distT="0" distB="0" distL="0" distR="0" wp14:anchorId="0D26534E" wp14:editId="3430D327">
            <wp:extent cx="6120130" cy="4804176"/>
            <wp:effectExtent l="0" t="0" r="0" b="0"/>
            <wp:docPr id="1955661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61554" name="Рисунок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D8F0" w14:textId="183D6A42" w:rsidR="00F45FAA" w:rsidRPr="0016083C" w:rsidRDefault="0016083C" w:rsidP="0016083C">
      <w:pPr>
        <w:pStyle w:val="a8"/>
      </w:pPr>
      <w:bookmarkStart w:id="74" w:name="_Ref191413824"/>
      <w:r>
        <w:t xml:space="preserve">Реализация модели Лотки-Вольтерра в </w:t>
      </w:r>
      <w:r>
        <w:rPr>
          <w:lang w:val="en-US"/>
        </w:rPr>
        <w:t>Python</w:t>
      </w:r>
      <w:bookmarkEnd w:id="74"/>
    </w:p>
    <w:p w14:paraId="71628092" w14:textId="567A911E" w:rsidR="0016083C" w:rsidRPr="005132A9" w:rsidRDefault="005132A9" w:rsidP="00943937">
      <w:r>
        <w:t xml:space="preserve">Для численного решения </w:t>
      </w:r>
      <w:r w:rsidR="00387E6E">
        <w:t xml:space="preserve">автономной </w:t>
      </w:r>
      <w:r>
        <w:t xml:space="preserve">системы ОДУ </w:t>
      </w:r>
      <w:r>
        <w:fldChar w:fldCharType="begin"/>
      </w:r>
      <w:r>
        <w:instrText xml:space="preserve"> REF _Ref191381774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(35)</w:t>
      </w:r>
      <w:r>
        <w:fldChar w:fldCharType="end"/>
      </w:r>
      <w:r>
        <w:t xml:space="preserve"> были написаны модификации методов Эйлера и Рунге-Кутта (</w:t>
      </w:r>
      <w:r>
        <w:rPr>
          <w:lang w:val="en-US"/>
        </w:rPr>
        <w:t>IV</w:t>
      </w:r>
      <w:r>
        <w:t xml:space="preserve"> порядка), как показано на</w:t>
      </w:r>
      <w:r w:rsidR="00602C46">
        <w:t xml:space="preserve"> рисунке</w:t>
      </w:r>
      <w:r>
        <w:t xml:space="preserve"> </w:t>
      </w:r>
      <w:r w:rsidR="00602C46">
        <w:fldChar w:fldCharType="begin"/>
      </w:r>
      <w:r w:rsidR="00602C46">
        <w:instrText xml:space="preserve"> REF \* Arabic _Ref191414033 \h \n \t  \* MERGEFORMAT </w:instrText>
      </w:r>
      <w:r w:rsidR="00602C46">
        <w:fldChar w:fldCharType="separate"/>
      </w:r>
      <w:r w:rsidR="00725859">
        <w:t>31</w:t>
      </w:r>
      <w:r w:rsidR="00602C46">
        <w:fldChar w:fldCharType="end"/>
      </w:r>
      <w:r>
        <w:t>.</w:t>
      </w:r>
    </w:p>
    <w:p w14:paraId="11DECD15" w14:textId="67B27EB8" w:rsidR="00F45FAA" w:rsidRPr="00F45FAA" w:rsidRDefault="002D1155" w:rsidP="00F45FAA">
      <w:pPr>
        <w:ind w:firstLine="0"/>
        <w:jc w:val="center"/>
      </w:pPr>
      <w:r w:rsidRPr="002D1155">
        <w:rPr>
          <w:noProof/>
        </w:rPr>
        <w:lastRenderedPageBreak/>
        <w:drawing>
          <wp:inline distT="0" distB="0" distL="0" distR="0" wp14:anchorId="45B44723" wp14:editId="2FBBC462">
            <wp:extent cx="6120130" cy="6680200"/>
            <wp:effectExtent l="0" t="0" r="0" b="6350"/>
            <wp:docPr id="183284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72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FBA3" w14:textId="0D5AF2DB" w:rsidR="00F45FAA" w:rsidRPr="005132A9" w:rsidRDefault="005132A9" w:rsidP="005132A9">
      <w:pPr>
        <w:pStyle w:val="a8"/>
      </w:pPr>
      <w:bookmarkStart w:id="75" w:name="_Ref191414033"/>
      <w:bookmarkStart w:id="76" w:name="_Ref191907740"/>
      <w:r>
        <w:t>Численное решени</w:t>
      </w:r>
      <w:bookmarkEnd w:id="75"/>
      <w:r>
        <w:t xml:space="preserve">е </w:t>
      </w:r>
      <w:r w:rsidR="00387E6E">
        <w:t xml:space="preserve">автономной </w:t>
      </w:r>
      <w:r>
        <w:t xml:space="preserve">системы ОДУ методом Эйлера </w:t>
      </w:r>
      <w:r w:rsidR="002D1155">
        <w:br/>
      </w:r>
      <w:r>
        <w:t xml:space="preserve">и методом Рунге-Кутта на </w:t>
      </w:r>
      <w:r>
        <w:rPr>
          <w:lang w:val="en-US"/>
        </w:rPr>
        <w:t>Python</w:t>
      </w:r>
      <w:bookmarkEnd w:id="76"/>
      <w:r>
        <w:t xml:space="preserve"> </w:t>
      </w:r>
    </w:p>
    <w:p w14:paraId="767CC04C" w14:textId="2E4813E9" w:rsidR="00F45FAA" w:rsidRPr="00D551FB" w:rsidRDefault="00D551FB" w:rsidP="00943937">
      <w:pPr>
        <w:rPr>
          <w:i/>
        </w:rPr>
      </w:pPr>
      <w:r>
        <w:t xml:space="preserve">Значения параметров </w:t>
      </w:r>
      <m:oMath>
        <m:r>
          <w:rPr>
            <w:rFonts w:ascii="Cambria Math" w:hAnsi="Cambria Math"/>
          </w:rPr>
          <m:t>a, b, c, d</m:t>
        </m:r>
      </m:oMath>
      <w:r>
        <w:rPr>
          <w:rFonts w:eastAsiaTheme="minorEastAsia"/>
        </w:rPr>
        <w:t xml:space="preserve"> были выбраны</w:t>
      </w:r>
      <w:r w:rsidR="00B87CE6">
        <w:rPr>
          <w:rFonts w:eastAsiaTheme="minorEastAsia"/>
        </w:rPr>
        <w:t xml:space="preserve"> аналогично</w:t>
      </w:r>
      <w:r w:rsidR="005C3613">
        <w:rPr>
          <w:rFonts w:eastAsiaTheme="minorEastAsia"/>
        </w:rPr>
        <w:t xml:space="preserve"> рисунку</w:t>
      </w:r>
      <w:r w:rsidR="00B87CE6">
        <w:rPr>
          <w:rFonts w:eastAsiaTheme="minorEastAsia"/>
        </w:rPr>
        <w:t xml:space="preserve"> </w:t>
      </w:r>
      <w:r w:rsidR="005C3613">
        <w:rPr>
          <w:rFonts w:eastAsiaTheme="minorEastAsia"/>
        </w:rPr>
        <w:fldChar w:fldCharType="begin"/>
      </w:r>
      <w:r w:rsidR="005C3613">
        <w:rPr>
          <w:rFonts w:eastAsiaTheme="minorEastAsia"/>
        </w:rPr>
        <w:instrText xml:space="preserve"> REF \* Arabic _Ref191388378 \h \n \t  \* MERGEFORMAT </w:instrText>
      </w:r>
      <w:r w:rsidR="005C3613">
        <w:rPr>
          <w:rFonts w:eastAsiaTheme="minorEastAsia"/>
        </w:rPr>
      </w:r>
      <w:r w:rsidR="005C361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29</w:t>
      </w:r>
      <w:r w:rsidR="005C3613">
        <w:rPr>
          <w:rFonts w:eastAsiaTheme="minorEastAsia"/>
        </w:rPr>
        <w:fldChar w:fldCharType="end"/>
      </w:r>
      <w:r w:rsidR="00B87CE6">
        <w:rPr>
          <w:rFonts w:eastAsiaTheme="minorEastAsia"/>
        </w:rPr>
        <w:t xml:space="preserve">. Для получения фазового портрета были построены 6 траекторий, соответствующих различным парам начальных значений численности жертв и хищников. Также согласно формуле </w:t>
      </w:r>
      <w:r w:rsidR="00B87CE6">
        <w:rPr>
          <w:rFonts w:eastAsiaTheme="minorEastAsia"/>
        </w:rPr>
        <w:fldChar w:fldCharType="begin"/>
      </w:r>
      <w:r w:rsidR="00B87CE6">
        <w:rPr>
          <w:rFonts w:eastAsiaTheme="minorEastAsia"/>
        </w:rPr>
        <w:instrText xml:space="preserve"> REF _Ref191415911 \n \h </w:instrText>
      </w:r>
      <w:r w:rsidR="00B87CE6">
        <w:rPr>
          <w:rFonts w:eastAsiaTheme="minorEastAsia"/>
        </w:rPr>
      </w:r>
      <w:r w:rsidR="00B87CE6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(36)</w:t>
      </w:r>
      <w:r w:rsidR="00B87CE6">
        <w:rPr>
          <w:rFonts w:eastAsiaTheme="minorEastAsia"/>
        </w:rPr>
        <w:fldChar w:fldCharType="end"/>
      </w:r>
      <w:r w:rsidR="00B87CE6">
        <w:rPr>
          <w:rFonts w:eastAsiaTheme="minorEastAsia"/>
        </w:rPr>
        <w:t xml:space="preserve"> было найдено положение равновесия системы.</w:t>
      </w:r>
      <w:r w:rsidR="0027594E">
        <w:rPr>
          <w:rFonts w:eastAsiaTheme="minorEastAsia"/>
        </w:rPr>
        <w:t xml:space="preserve"> Значения параметров </w:t>
      </w:r>
      <w:r w:rsidR="007F1B14">
        <w:rPr>
          <w:rFonts w:eastAsiaTheme="minorEastAsia"/>
        </w:rPr>
        <w:t>приведены на</w:t>
      </w:r>
      <w:r w:rsidR="005C3613">
        <w:rPr>
          <w:rFonts w:eastAsiaTheme="minorEastAsia"/>
        </w:rPr>
        <w:t xml:space="preserve"> рисунке</w:t>
      </w:r>
      <w:r w:rsidR="007F1B14">
        <w:rPr>
          <w:rFonts w:eastAsiaTheme="minorEastAsia"/>
        </w:rPr>
        <w:t xml:space="preserve"> </w:t>
      </w:r>
      <w:r w:rsidR="005C3613">
        <w:rPr>
          <w:rFonts w:eastAsiaTheme="minorEastAsia"/>
        </w:rPr>
        <w:fldChar w:fldCharType="begin"/>
      </w:r>
      <w:r w:rsidR="005C3613">
        <w:rPr>
          <w:rFonts w:eastAsiaTheme="minorEastAsia"/>
        </w:rPr>
        <w:instrText xml:space="preserve"> REF \* Arabic _Ref191416088 \h \n \t  \* MERGEFORMAT </w:instrText>
      </w:r>
      <w:r w:rsidR="005C3613">
        <w:rPr>
          <w:rFonts w:eastAsiaTheme="minorEastAsia"/>
        </w:rPr>
      </w:r>
      <w:r w:rsidR="005C361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32</w:t>
      </w:r>
      <w:r w:rsidR="005C3613">
        <w:rPr>
          <w:rFonts w:eastAsiaTheme="minorEastAsia"/>
        </w:rPr>
        <w:fldChar w:fldCharType="end"/>
      </w:r>
      <w:r w:rsidR="007F1B14">
        <w:rPr>
          <w:rFonts w:eastAsiaTheme="minorEastAsia"/>
        </w:rPr>
        <w:t>.</w:t>
      </w:r>
    </w:p>
    <w:p w14:paraId="0B216B82" w14:textId="6B6A2FD8" w:rsidR="00D551FB" w:rsidRPr="00A7462F" w:rsidRDefault="00D551FB" w:rsidP="00D551FB">
      <w:pPr>
        <w:ind w:firstLine="0"/>
        <w:jc w:val="center"/>
      </w:pPr>
      <w:r w:rsidRPr="00D551FB">
        <w:rPr>
          <w:noProof/>
        </w:rPr>
        <w:lastRenderedPageBreak/>
        <w:drawing>
          <wp:inline distT="0" distB="0" distL="0" distR="0" wp14:anchorId="63BA68C1" wp14:editId="26033EB6">
            <wp:extent cx="6120130" cy="2655570"/>
            <wp:effectExtent l="0" t="0" r="0" b="0"/>
            <wp:docPr id="1881545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454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6CF3" w14:textId="4C6755B2" w:rsidR="00A7462F" w:rsidRDefault="00D551FB" w:rsidP="00D551FB">
      <w:pPr>
        <w:pStyle w:val="a8"/>
      </w:pPr>
      <w:bookmarkStart w:id="77" w:name="_Ref191416088"/>
      <w:r>
        <w:t>Параметры модели и начальные данные</w:t>
      </w:r>
      <w:bookmarkEnd w:id="77"/>
    </w:p>
    <w:p w14:paraId="1C7A2716" w14:textId="70ADD233" w:rsidR="00A7462F" w:rsidRPr="008E268E" w:rsidRDefault="00E46EFC" w:rsidP="00943937">
      <w:r>
        <w:t xml:space="preserve">Численное интегрирование проводилось по методу Рунге-Кутта. </w:t>
      </w:r>
      <w:r w:rsidR="00A112DD">
        <w:t xml:space="preserve">Периодические колебания численности популяций хищников и жертв, а также </w:t>
      </w:r>
      <w:r w:rsidR="00B1674C">
        <w:t>построенные</w:t>
      </w:r>
      <w:r w:rsidR="00A112DD">
        <w:t xml:space="preserve"> </w:t>
      </w:r>
      <w:r w:rsidR="00B1674C">
        <w:t>траектории</w:t>
      </w:r>
      <w:r w:rsidR="00A112DD">
        <w:t xml:space="preserve"> </w:t>
      </w:r>
      <w:r w:rsidR="00E974FC">
        <w:t xml:space="preserve">на фазовой плоскости </w:t>
      </w:r>
      <w:r w:rsidR="00A112DD">
        <w:t>демонстрируются на</w:t>
      </w:r>
      <w:r w:rsidR="00DA1F9F">
        <w:t xml:space="preserve"> рисунке</w:t>
      </w:r>
      <w:r w:rsidR="00A112DD">
        <w:t xml:space="preserve"> </w:t>
      </w:r>
      <w:r w:rsidR="00DA1F9F">
        <w:fldChar w:fldCharType="begin"/>
      </w:r>
      <w:r w:rsidR="00DA1F9F">
        <w:instrText xml:space="preserve"> REF \* Arabic _Ref191416468 \h \n \t  \* MERGEFORMAT </w:instrText>
      </w:r>
      <w:r w:rsidR="00DA1F9F">
        <w:fldChar w:fldCharType="separate"/>
      </w:r>
      <w:r w:rsidR="00725859">
        <w:t>33</w:t>
      </w:r>
      <w:r w:rsidR="00DA1F9F">
        <w:fldChar w:fldCharType="end"/>
      </w:r>
      <w:r w:rsidR="00A112DD">
        <w:t>.</w:t>
      </w:r>
    </w:p>
    <w:p w14:paraId="5C15927C" w14:textId="3770AA4C" w:rsidR="00A112DD" w:rsidRDefault="00A112DD" w:rsidP="00A112DD">
      <w:pPr>
        <w:ind w:firstLine="0"/>
        <w:jc w:val="center"/>
      </w:pPr>
      <w:r>
        <w:rPr>
          <w:noProof/>
        </w:rPr>
        <w:drawing>
          <wp:inline distT="0" distB="0" distL="0" distR="0" wp14:anchorId="4D673914" wp14:editId="1C30F071">
            <wp:extent cx="6046130" cy="3498850"/>
            <wp:effectExtent l="0" t="0" r="0" b="6350"/>
            <wp:docPr id="150972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3" r="7035"/>
                    <a:stretch/>
                  </pic:blipFill>
                  <pic:spPr bwMode="auto">
                    <a:xfrm>
                      <a:off x="0" y="0"/>
                      <a:ext cx="6053971" cy="350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10753" w14:textId="0F96AC3E" w:rsidR="00A7462F" w:rsidRDefault="00A112DD" w:rsidP="00A112DD">
      <w:pPr>
        <w:pStyle w:val="a8"/>
      </w:pPr>
      <w:bookmarkStart w:id="78" w:name="_Ref191416468"/>
      <w:r>
        <w:t xml:space="preserve">Численный анализ модели Лотки-Вольтерра в </w:t>
      </w:r>
      <w:r>
        <w:rPr>
          <w:lang w:val="en-US"/>
        </w:rPr>
        <w:t>Python</w:t>
      </w:r>
      <w:bookmarkEnd w:id="78"/>
    </w:p>
    <w:p w14:paraId="6D3A651C" w14:textId="74AB7669" w:rsidR="00823856" w:rsidRDefault="00B2082B" w:rsidP="00A64A50">
      <w:r>
        <w:t xml:space="preserve">Из фазового портрета хорошо видно, что </w:t>
      </w:r>
      <w:r w:rsidR="00B1674C">
        <w:t>точка покоя имеет тип центр</w:t>
      </w:r>
      <w:r w:rsidR="008E268E">
        <w:t>.</w:t>
      </w:r>
      <w:r w:rsidR="00927D1B">
        <w:t xml:space="preserve"> </w:t>
      </w:r>
      <w:r w:rsidR="00D752FB">
        <w:t>Также можно заметить, что максимальная</w:t>
      </w:r>
      <w:r w:rsidR="00FA698C">
        <w:t xml:space="preserve"> и минимальная</w:t>
      </w:r>
      <w:r w:rsidR="00D752FB">
        <w:t xml:space="preserve"> численность </w:t>
      </w:r>
      <w:r w:rsidR="00CC0533">
        <w:t>каждого вида достигается при численности другого вида, равной «стационарной» (точк</w:t>
      </w:r>
      <w:r w:rsidR="00FA698C">
        <w:t>и</w:t>
      </w:r>
      <w:r w:rsidR="00CC0533">
        <w:t xml:space="preserve"> пересечения траектории</w:t>
      </w:r>
      <w:r w:rsidR="00EF7E4E">
        <w:t xml:space="preserve"> с соответствующей изоклиной</w:t>
      </w:r>
      <w:r w:rsidR="00CC0533">
        <w:t>)</w:t>
      </w:r>
      <w:r w:rsidR="00EF7E4E">
        <w:t>.</w:t>
      </w:r>
    </w:p>
    <w:p w14:paraId="0DA02A23" w14:textId="3070E368" w:rsidR="00224261" w:rsidRDefault="00224261" w:rsidP="00224261">
      <w:pPr>
        <w:pStyle w:val="20"/>
      </w:pPr>
      <w:bookmarkStart w:id="79" w:name="_Ref191471205"/>
      <w:bookmarkStart w:id="80" w:name="_Toc193848560"/>
      <w:r>
        <w:lastRenderedPageBreak/>
        <w:t>Модель взаимодействия двух конкурирующих видов</w:t>
      </w:r>
      <w:bookmarkEnd w:id="79"/>
      <w:bookmarkEnd w:id="80"/>
    </w:p>
    <w:p w14:paraId="113F3905" w14:textId="417B376E" w:rsidR="00E900BE" w:rsidRDefault="004E5E44" w:rsidP="00E900BE">
      <w:r w:rsidRPr="004E5E44">
        <w:rPr>
          <w:b/>
          <w:bCs/>
          <w:i/>
          <w:iCs/>
        </w:rPr>
        <w:t>Двумерная м</w:t>
      </w:r>
      <w:r w:rsidR="008F04F5" w:rsidRPr="004E5E44">
        <w:rPr>
          <w:b/>
          <w:bCs/>
          <w:i/>
          <w:iCs/>
        </w:rPr>
        <w:t>одель конкуренции</w:t>
      </w:r>
      <w:r>
        <w:t xml:space="preserve"> – </w:t>
      </w:r>
      <w:r w:rsidRPr="00855C06">
        <w:t>модель</w:t>
      </w:r>
      <w:r>
        <w:t>, описывающая</w:t>
      </w:r>
      <w:r w:rsidRPr="00855C06">
        <w:t xml:space="preserve"> взаимодействи</w:t>
      </w:r>
      <w:r>
        <w:t>е</w:t>
      </w:r>
      <w:r w:rsidRPr="00855C06">
        <w:t xml:space="preserve"> двух видов</w:t>
      </w:r>
      <w:r w:rsidR="004F7F29">
        <w:t xml:space="preserve"> в условиях внутривидовой и межвидовой конкуренции.</w:t>
      </w:r>
    </w:p>
    <w:p w14:paraId="60C67B84" w14:textId="02833B72" w:rsidR="008F04F5" w:rsidRDefault="00732007" w:rsidP="008F04F5">
      <w:r>
        <w:t xml:space="preserve">Математическая модель взаимодействия двух конкурирующих </w:t>
      </w:r>
      <w:r w:rsidR="00E24552">
        <w:t xml:space="preserve">видов </w:t>
      </w:r>
      <w:r w:rsidR="0021746A">
        <w:t>выглядит</w:t>
      </w:r>
      <w:r>
        <w:t xml:space="preserve"> следующим образом</w:t>
      </w:r>
      <w:r w:rsidR="008F04F5">
        <w:t>:</w:t>
      </w:r>
    </w:p>
    <w:p w14:paraId="3B42A976" w14:textId="0EA39BD3" w:rsidR="00CF7ACA" w:rsidRPr="00856DFF" w:rsidRDefault="00000000" w:rsidP="00CF7AC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81" w:name="_Ref191732149"/>
              <w:bookmarkEnd w:id="8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76BDC07" w14:textId="7E96050F" w:rsidR="00CF7ACA" w:rsidRDefault="00CF7ACA" w:rsidP="00CF7ACA">
      <w:pPr>
        <w:pStyle w:val="af1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</w:t>
      </w:r>
      <w:r w:rsidR="009802FC">
        <w:t>первого вида</w:t>
      </w:r>
      <w:r>
        <w:t xml:space="preserve"> в момент времени </w:t>
      </w:r>
      <m:oMath>
        <m:r>
          <w:rPr>
            <w:rFonts w:ascii="Cambria Math" w:hAnsi="Cambria Math"/>
          </w:rPr>
          <m:t>t</m:t>
        </m:r>
      </m:oMath>
      <w:r w:rsidRPr="00732C2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4FE4A8F2" w14:textId="5872B369" w:rsidR="00CF7ACA" w:rsidRPr="0008644E" w:rsidRDefault="00000000" w:rsidP="00CF7ACA">
      <w:pPr>
        <w:pStyle w:val="af1"/>
        <w:rPr>
          <w:i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CF7ACA">
        <w:t xml:space="preserve"> – численность </w:t>
      </w:r>
      <w:r w:rsidR="009802FC">
        <w:t>второго вида</w:t>
      </w:r>
      <w:r w:rsidR="00CF7ACA" w:rsidRPr="000230F7">
        <w:t xml:space="preserve"> </w:t>
      </w:r>
      <w:r w:rsidR="00CF7ACA">
        <w:t xml:space="preserve">в момент времени </w:t>
      </w:r>
      <m:oMath>
        <m:r>
          <w:rPr>
            <w:rFonts w:ascii="Cambria Math" w:hAnsi="Cambria Math"/>
          </w:rPr>
          <m:t>t</m:t>
        </m:r>
      </m:oMath>
      <w:r w:rsidR="00CF7ACA" w:rsidRPr="00732C2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 w:rsidR="00CF7ACA">
        <w:t>;</w:t>
      </w:r>
    </w:p>
    <w:p w14:paraId="123232CB" w14:textId="0B94DAFA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9802FC">
        <w:t xml:space="preserve"> собственной скорости роста видов</w:t>
      </w:r>
      <w:r w:rsidR="00CF7ACA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&gt;0</m:t>
        </m:r>
      </m:oMath>
      <w:r w:rsidR="00CF7ACA">
        <w:t>;</w:t>
      </w:r>
    </w:p>
    <w:p w14:paraId="2AD35849" w14:textId="13BD110F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CF7ACA">
        <w:t xml:space="preserve"> </w:t>
      </w:r>
      <w:r w:rsidR="00EE772E">
        <w:t xml:space="preserve">межвидовой </w:t>
      </w:r>
      <w:r w:rsidR="004142D1">
        <w:t>конкуренции</w:t>
      </w:r>
      <w:r w:rsidR="00CF7ACA">
        <w:t>,</w:t>
      </w:r>
      <w:r w:rsidR="004142D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  <m:r>
          <w:rPr>
            <w:rFonts w:ascii="Cambria Math" w:hAnsi="Cambria Math"/>
          </w:rPr>
          <m:t>&gt;0</m:t>
        </m:r>
      </m:oMath>
      <w:r w:rsidR="00CF7ACA">
        <w:t>;</w:t>
      </w:r>
    </w:p>
    <w:p w14:paraId="08EEA763" w14:textId="31C5DD9B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EE772E">
        <w:t xml:space="preserve"> внутривидовой</w:t>
      </w:r>
      <w:r w:rsidR="004142D1">
        <w:t xml:space="preserve"> конкуренции</w:t>
      </w:r>
      <w:r w:rsidR="00CF7ACA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&gt;0</m:t>
        </m:r>
      </m:oMath>
      <w:r w:rsidR="00EE772E">
        <w:t>.</w:t>
      </w:r>
    </w:p>
    <w:p w14:paraId="3F2D07D7" w14:textId="37E22F4B" w:rsidR="0020559E" w:rsidRPr="00CA1D7C" w:rsidRDefault="0020559E" w:rsidP="0020559E">
      <w:pPr>
        <w:rPr>
          <w:b/>
          <w:bCs/>
        </w:rPr>
      </w:pPr>
      <w:r w:rsidRPr="00CA1D7C">
        <w:rPr>
          <w:b/>
          <w:bCs/>
        </w:rPr>
        <w:t>Задание</w:t>
      </w:r>
      <w:r w:rsidR="00667791">
        <w:rPr>
          <w:b/>
          <w:bCs/>
        </w:rPr>
        <w:t xml:space="preserve"> 1</w:t>
      </w:r>
    </w:p>
    <w:p w14:paraId="3D92868B" w14:textId="7916CCB2" w:rsidR="0020559E" w:rsidRPr="00727823" w:rsidRDefault="0020559E" w:rsidP="0020559E">
      <w:r>
        <w:t xml:space="preserve">Выполнить </w:t>
      </w:r>
      <w:r w:rsidR="00667791">
        <w:t>качественный</w:t>
      </w:r>
      <w:r>
        <w:t xml:space="preserve"> анализ </w:t>
      </w:r>
      <w:r w:rsidR="00667791">
        <w:t xml:space="preserve">двумерной </w:t>
      </w:r>
      <w:r>
        <w:t>модели</w:t>
      </w:r>
      <w:r w:rsidR="00667791">
        <w:t xml:space="preserve"> конкуренции</w:t>
      </w:r>
      <w:r>
        <w:t>.</w:t>
      </w:r>
    </w:p>
    <w:p w14:paraId="39404841" w14:textId="77777777" w:rsidR="0020559E" w:rsidRPr="00426475" w:rsidRDefault="0020559E" w:rsidP="0020559E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8533AEA" w14:textId="60636EE8" w:rsidR="0099235A" w:rsidRPr="0020559E" w:rsidRDefault="0020559E" w:rsidP="00224261">
      <w:r>
        <w:t xml:space="preserve">С помощью средств </w:t>
      </w:r>
      <w:r>
        <w:rPr>
          <w:lang w:val="en-US"/>
        </w:rPr>
        <w:t>Wolfram</w:t>
      </w:r>
      <w:r w:rsidRPr="0020559E">
        <w:t xml:space="preserve"> </w:t>
      </w:r>
      <w:r>
        <w:rPr>
          <w:lang w:val="en-US"/>
        </w:rPr>
        <w:t>Mathematica</w:t>
      </w:r>
      <w:r w:rsidRPr="0020559E">
        <w:t xml:space="preserve"> </w:t>
      </w:r>
      <w:r>
        <w:t>были найдены положения равновесия</w:t>
      </w:r>
      <w:r w:rsidR="0046536F">
        <w:t xml:space="preserve"> и</w:t>
      </w:r>
      <w:r w:rsidR="00667791">
        <w:t xml:space="preserve"> </w:t>
      </w:r>
      <w:r w:rsidR="00C41F8F">
        <w:t>матрица Якоби</w:t>
      </w:r>
      <w:r w:rsidR="00667791">
        <w:t>, как показано на</w:t>
      </w:r>
      <w:r w:rsidR="00DA1F9F">
        <w:t xml:space="preserve"> рисунке</w:t>
      </w:r>
      <w:r w:rsidR="00667791">
        <w:t xml:space="preserve"> </w:t>
      </w:r>
      <w:r w:rsidR="00DA1F9F">
        <w:fldChar w:fldCharType="begin"/>
      </w:r>
      <w:r w:rsidR="00DA1F9F">
        <w:instrText xml:space="preserve"> REF \* Arabic _Ref191732438 \h \n \t  \* MERGEFORMAT </w:instrText>
      </w:r>
      <w:r w:rsidR="00DA1F9F">
        <w:fldChar w:fldCharType="separate"/>
      </w:r>
      <w:r w:rsidR="00725859">
        <w:t>34</w:t>
      </w:r>
      <w:r w:rsidR="00DA1F9F">
        <w:fldChar w:fldCharType="end"/>
      </w:r>
      <w:r w:rsidR="00667791">
        <w:t>.</w:t>
      </w:r>
    </w:p>
    <w:p w14:paraId="22911EBC" w14:textId="292409F7" w:rsidR="0039361C" w:rsidRPr="00E24552" w:rsidRDefault="00A7267F" w:rsidP="00A7267F">
      <w:pPr>
        <w:ind w:firstLine="0"/>
        <w:jc w:val="center"/>
      </w:pPr>
      <w:r w:rsidRPr="00A7267F">
        <w:rPr>
          <w:noProof/>
        </w:rPr>
        <w:drawing>
          <wp:inline distT="0" distB="0" distL="0" distR="0" wp14:anchorId="669F0EA3" wp14:editId="46F2C136">
            <wp:extent cx="4558460" cy="2744156"/>
            <wp:effectExtent l="0" t="0" r="0" b="0"/>
            <wp:docPr id="1295661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613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1615" cy="276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03B4" w14:textId="7A98C3B8" w:rsidR="00FA4EDE" w:rsidRDefault="00A7267F" w:rsidP="00A7267F">
      <w:pPr>
        <w:pStyle w:val="a8"/>
      </w:pPr>
      <w:bookmarkStart w:id="82" w:name="_Ref191732438"/>
      <w:r>
        <w:t xml:space="preserve">Положения равновесия системы </w:t>
      </w:r>
      <w:r w:rsidR="0020559E">
        <w:fldChar w:fldCharType="begin"/>
      </w:r>
      <w:r w:rsidR="0020559E">
        <w:instrText xml:space="preserve"> REF _Ref191732149 </w:instrText>
      </w:r>
      <w:r w:rsidR="00607885">
        <w:instrText>\n</w:instrText>
      </w:r>
      <w:r w:rsidR="0020559E">
        <w:instrText xml:space="preserve"> \h </w:instrText>
      </w:r>
      <w:r w:rsidR="0020559E">
        <w:fldChar w:fldCharType="separate"/>
      </w:r>
      <w:r w:rsidR="00725859">
        <w:t>(37)</w:t>
      </w:r>
      <w:r w:rsidR="0020559E">
        <w:fldChar w:fldCharType="end"/>
      </w:r>
      <w:r>
        <w:t xml:space="preserve"> и матрица коэффициентов</w:t>
      </w:r>
      <w:bookmarkEnd w:id="82"/>
    </w:p>
    <w:p w14:paraId="118EF2C1" w14:textId="14B09B1D" w:rsidR="004F6CD2" w:rsidRPr="00E458B5" w:rsidRDefault="004C6C77" w:rsidP="00A7267F">
      <w:r>
        <w:lastRenderedPageBreak/>
        <w:t>Тип</w:t>
      </w:r>
      <w:r w:rsidR="00E458B5">
        <w:t>ы</w:t>
      </w:r>
      <w:r w:rsidR="00C371E0">
        <w:t xml:space="preserve"> точек покоя, лежащих на осях, </w:t>
      </w:r>
      <w:r w:rsidR="00E458B5">
        <w:t xml:space="preserve">были определены путём оценки собственных чисел матриц коэффициентов линеаризованной системы в окрестностях </w:t>
      </w:r>
      <w:r w:rsidR="00526511">
        <w:t>этих</w:t>
      </w:r>
      <w:r w:rsidR="00E458B5">
        <w:t xml:space="preserve"> точек, как показано</w:t>
      </w:r>
      <w:r w:rsidR="00C371E0">
        <w:t xml:space="preserve"> на</w:t>
      </w:r>
      <w:r w:rsidR="00DA1F9F">
        <w:t xml:space="preserve"> рисунке</w:t>
      </w:r>
      <w:r w:rsidR="00C371E0">
        <w:t xml:space="preserve"> </w:t>
      </w:r>
      <w:r w:rsidR="00DA1F9F">
        <w:fldChar w:fldCharType="begin"/>
      </w:r>
      <w:r w:rsidR="00DA1F9F">
        <w:instrText xml:space="preserve"> REF \* Arabic _Ref191733500 \h \n \t  \* MERGEFORMAT </w:instrText>
      </w:r>
      <w:r w:rsidR="00DA1F9F">
        <w:fldChar w:fldCharType="separate"/>
      </w:r>
      <w:r w:rsidR="00725859">
        <w:t>35</w:t>
      </w:r>
      <w:r w:rsidR="00DA1F9F">
        <w:fldChar w:fldCharType="end"/>
      </w:r>
      <w:r w:rsidR="00C371E0">
        <w:t>.</w:t>
      </w:r>
    </w:p>
    <w:p w14:paraId="0A9E6486" w14:textId="2533AA57" w:rsidR="00822F51" w:rsidRPr="00822F51" w:rsidRDefault="00822F51" w:rsidP="00822F51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36474F2" wp14:editId="3482E234">
            <wp:extent cx="5895038" cy="7702550"/>
            <wp:effectExtent l="0" t="0" r="0" b="0"/>
            <wp:docPr id="52796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8439" r="9628" b="16202"/>
                    <a:stretch/>
                  </pic:blipFill>
                  <pic:spPr bwMode="auto">
                    <a:xfrm>
                      <a:off x="0" y="0"/>
                      <a:ext cx="5913056" cy="772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63002" w14:textId="3E0A39F5" w:rsidR="00C371E0" w:rsidRDefault="00C371E0" w:rsidP="00C371E0">
      <w:pPr>
        <w:pStyle w:val="a8"/>
      </w:pPr>
      <w:bookmarkStart w:id="83" w:name="_Ref191733500"/>
      <w:r>
        <w:t>Анализ стационарных точек, лежащих на осях</w:t>
      </w:r>
      <w:bookmarkEnd w:id="83"/>
    </w:p>
    <w:p w14:paraId="459B36DD" w14:textId="04104A71" w:rsidR="004C6C77" w:rsidRDefault="00B23503" w:rsidP="00A7267F">
      <w:r>
        <w:lastRenderedPageBreak/>
        <w:t xml:space="preserve">Для установления типа </w:t>
      </w:r>
      <w:r w:rsidR="00B352B1">
        <w:t xml:space="preserve">четвёртого </w:t>
      </w:r>
      <w:r>
        <w:t>положения равновесия</w:t>
      </w:r>
      <w:r w:rsidR="00B352B1">
        <w:t xml:space="preserve"> были произведены оценки знака определителя и следа матрицы коэффициентов, а также дискриминанта характеристического уравнения</w:t>
      </w:r>
      <w:r w:rsidR="00CC7C41">
        <w:t>. Результаты отражены на</w:t>
      </w:r>
      <w:r w:rsidR="00DA1F9F">
        <w:t xml:space="preserve"> рисунке</w:t>
      </w:r>
      <w:r w:rsidR="00CC7C41">
        <w:t xml:space="preserve"> </w:t>
      </w:r>
      <w:r w:rsidR="00DA1F9F">
        <w:fldChar w:fldCharType="begin"/>
      </w:r>
      <w:r w:rsidR="00DA1F9F">
        <w:instrText xml:space="preserve"> REF \* Arabic _Ref191742167 \h \n \t  \* MERGEFORMAT </w:instrText>
      </w:r>
      <w:r w:rsidR="00DA1F9F">
        <w:fldChar w:fldCharType="separate"/>
      </w:r>
      <w:r w:rsidR="00725859">
        <w:t>36</w:t>
      </w:r>
      <w:r w:rsidR="00DA1F9F">
        <w:fldChar w:fldCharType="end"/>
      </w:r>
      <w:r w:rsidR="00CC7C41">
        <w:t>.</w:t>
      </w:r>
    </w:p>
    <w:p w14:paraId="38B136E8" w14:textId="29F98170" w:rsidR="00CC7C41" w:rsidRDefault="00CC7C41" w:rsidP="00CC7C41">
      <w:pPr>
        <w:ind w:firstLine="0"/>
        <w:jc w:val="center"/>
      </w:pPr>
      <w:r>
        <w:rPr>
          <w:noProof/>
        </w:rPr>
        <w:drawing>
          <wp:inline distT="0" distB="0" distL="0" distR="0" wp14:anchorId="478E84DA" wp14:editId="0459AF29">
            <wp:extent cx="5930760" cy="7678216"/>
            <wp:effectExtent l="0" t="0" r="0" b="0"/>
            <wp:docPr id="185494975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23" t="8584" r="9732" b="16937"/>
                    <a:stretch/>
                  </pic:blipFill>
                  <pic:spPr bwMode="auto">
                    <a:xfrm>
                      <a:off x="0" y="0"/>
                      <a:ext cx="5958663" cy="771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18920" w14:textId="4E6792C9" w:rsidR="00CC7C41" w:rsidRDefault="00796C99" w:rsidP="00796C99">
      <w:pPr>
        <w:pStyle w:val="a8"/>
      </w:pPr>
      <w:bookmarkStart w:id="84" w:name="_Ref191742167"/>
      <w:r>
        <w:t>Анализ четвёртой стационарной точки</w:t>
      </w:r>
      <w:bookmarkEnd w:id="84"/>
    </w:p>
    <w:p w14:paraId="538C83B1" w14:textId="457E95AA" w:rsidR="00A03C48" w:rsidRDefault="00EE11B9" w:rsidP="00A7267F">
      <w:r>
        <w:lastRenderedPageBreak/>
        <w:t>В</w:t>
      </w:r>
      <w:r w:rsidR="000E3106">
        <w:t>арианты фазового портрета</w:t>
      </w:r>
      <w:r>
        <w:t xml:space="preserve">, </w:t>
      </w:r>
      <w:r w:rsidR="00CB2A47">
        <w:t>при которых</w:t>
      </w:r>
      <w:r>
        <w:t xml:space="preserve"> все стационарные точки</w:t>
      </w:r>
      <w:r w:rsidR="00CB2A47">
        <w:t xml:space="preserve"> лежат в первой четверти,</w:t>
      </w:r>
      <w:r w:rsidR="000E3106">
        <w:t xml:space="preserve"> приведены в</w:t>
      </w:r>
      <w:r w:rsidR="005E7A5D">
        <w:t xml:space="preserve"> таблице</w:t>
      </w:r>
      <w:r w:rsidR="000E3106">
        <w:t xml:space="preserve"> </w:t>
      </w:r>
      <w:r w:rsidR="005E7A5D">
        <w:fldChar w:fldCharType="begin"/>
      </w:r>
      <w:r w:rsidR="005E7A5D">
        <w:instrText xml:space="preserve"> REF \* Arabic _Ref191745149 \h \n \t  \* MERGEFORMAT </w:instrText>
      </w:r>
      <w:r w:rsidR="005E7A5D">
        <w:fldChar w:fldCharType="separate"/>
      </w:r>
      <w:r w:rsidR="00725859">
        <w:t>9</w:t>
      </w:r>
      <w:r w:rsidR="005E7A5D">
        <w:fldChar w:fldCharType="end"/>
      </w:r>
      <w:r w:rsidR="000E3106">
        <w:t xml:space="preserve">. </w:t>
      </w:r>
    </w:p>
    <w:p w14:paraId="7F4B375F" w14:textId="5C12A342" w:rsidR="00B4019C" w:rsidRDefault="00C07107" w:rsidP="00F04C8B">
      <w:pPr>
        <w:pStyle w:val="a9"/>
      </w:pPr>
      <w:bookmarkStart w:id="85" w:name="_Ref191745149"/>
      <w:bookmarkStart w:id="86" w:name="_Ref191907997"/>
      <w:r>
        <w:t>В</w:t>
      </w:r>
      <w:r w:rsidR="007F1690">
        <w:t>арианты фазового портрета</w:t>
      </w:r>
      <w:bookmarkEnd w:id="85"/>
      <w:r>
        <w:t xml:space="preserve"> с четырьмя точками покоя</w:t>
      </w:r>
      <w:bookmarkEnd w:id="86"/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996"/>
        <w:gridCol w:w="2929"/>
        <w:gridCol w:w="2929"/>
      </w:tblGrid>
      <w:tr w:rsidR="00DD75D3" w14:paraId="6AB0E6F1" w14:textId="77777777" w:rsidTr="00FA5858">
        <w:tc>
          <w:tcPr>
            <w:tcW w:w="3996" w:type="dxa"/>
            <w:vMerge w:val="restart"/>
            <w:vAlign w:val="center"/>
          </w:tcPr>
          <w:p w14:paraId="4848C2CE" w14:textId="2D367F47" w:rsidR="00DD75D3" w:rsidRPr="00CB7994" w:rsidRDefault="00DD75D3" w:rsidP="00D9332D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Стационарная точка</w:t>
            </w:r>
          </w:p>
        </w:tc>
        <w:tc>
          <w:tcPr>
            <w:tcW w:w="5858" w:type="dxa"/>
            <w:gridSpan w:val="2"/>
            <w:vAlign w:val="center"/>
          </w:tcPr>
          <w:p w14:paraId="2F36F710" w14:textId="63517B4E" w:rsidR="00DD75D3" w:rsidRDefault="00DD75D3" w:rsidP="00013003">
            <w:pPr>
              <w:ind w:firstLine="0"/>
              <w:jc w:val="center"/>
              <w:rPr>
                <w:rFonts w:eastAsiaTheme="minorEastAsia"/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Тип </w:t>
            </w:r>
            <w:r w:rsidR="0046345A">
              <w:rPr>
                <w:rFonts w:eastAsiaTheme="minorEastAsia"/>
                <w:sz w:val="24"/>
                <w:szCs w:val="24"/>
              </w:rPr>
              <w:t>точки и характер устойчивости</w:t>
            </w:r>
          </w:p>
        </w:tc>
      </w:tr>
      <w:tr w:rsidR="00DD75D3" w14:paraId="0E03A29E" w14:textId="77777777" w:rsidTr="00DD75D3">
        <w:tc>
          <w:tcPr>
            <w:tcW w:w="3996" w:type="dxa"/>
            <w:vMerge/>
            <w:vAlign w:val="center"/>
          </w:tcPr>
          <w:p w14:paraId="4F5AF945" w14:textId="3D34CA02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929" w:type="dxa"/>
            <w:vAlign w:val="center"/>
          </w:tcPr>
          <w:p w14:paraId="70199A97" w14:textId="157B554B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при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&gt;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&gt;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.</m:t>
                      </m:r>
                    </m:e>
                  </m:eqArr>
                </m:e>
              </m:d>
            </m:oMath>
          </w:p>
        </w:tc>
        <w:tc>
          <w:tcPr>
            <w:tcW w:w="2929" w:type="dxa"/>
            <w:vAlign w:val="center"/>
          </w:tcPr>
          <w:p w14:paraId="214C7A7C" w14:textId="572876D8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при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&lt;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&lt;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.</m:t>
                      </m:r>
                    </m:e>
                  </m:eqArr>
                </m:e>
              </m:d>
            </m:oMath>
          </w:p>
        </w:tc>
      </w:tr>
      <w:tr w:rsidR="000C62B1" w14:paraId="2B412326" w14:textId="77777777" w:rsidTr="00DD75D3">
        <w:tc>
          <w:tcPr>
            <w:tcW w:w="3996" w:type="dxa"/>
            <w:vAlign w:val="center"/>
          </w:tcPr>
          <w:p w14:paraId="71783A26" w14:textId="0C3A2061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(0, 0)</m:t>
                </m:r>
              </m:oMath>
            </m:oMathPara>
          </w:p>
        </w:tc>
        <w:tc>
          <w:tcPr>
            <w:tcW w:w="2929" w:type="dxa"/>
            <w:vAlign w:val="center"/>
          </w:tcPr>
          <w:p w14:paraId="2C5BC0C9" w14:textId="7836C4FE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неустойчивый узел</w:t>
            </w:r>
          </w:p>
        </w:tc>
        <w:tc>
          <w:tcPr>
            <w:tcW w:w="2929" w:type="dxa"/>
            <w:vAlign w:val="center"/>
          </w:tcPr>
          <w:p w14:paraId="56FFB7F5" w14:textId="68304F57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неустойчивый узел</w:t>
            </w:r>
          </w:p>
        </w:tc>
      </w:tr>
      <w:tr w:rsidR="000C62B1" w14:paraId="4B03B0B8" w14:textId="77777777" w:rsidTr="00DD75D3">
        <w:tc>
          <w:tcPr>
            <w:tcW w:w="3996" w:type="dxa"/>
            <w:vAlign w:val="center"/>
          </w:tcPr>
          <w:p w14:paraId="316BB1F9" w14:textId="6470A5E1" w:rsidR="000C62B1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, 0</m:t>
                    </m:r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0B975DD3" w14:textId="1B654F63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2929" w:type="dxa"/>
            <w:vAlign w:val="center"/>
          </w:tcPr>
          <w:p w14:paraId="48F71C40" w14:textId="15E86344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</w:tr>
      <w:tr w:rsidR="000C62B1" w14:paraId="362FFC16" w14:textId="77777777" w:rsidTr="00DD75D3">
        <w:tc>
          <w:tcPr>
            <w:tcW w:w="3996" w:type="dxa"/>
            <w:vAlign w:val="center"/>
          </w:tcPr>
          <w:p w14:paraId="02352115" w14:textId="69E6A551" w:rsidR="000C62B1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0, 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4B42C864" w14:textId="18A348CE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2929" w:type="dxa"/>
            <w:vAlign w:val="center"/>
          </w:tcPr>
          <w:p w14:paraId="5C0E9326" w14:textId="0F34EDD7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</w:tr>
      <w:tr w:rsidR="00013003" w14:paraId="740C3BF2" w14:textId="77777777" w:rsidTr="00DD75D3">
        <w:tc>
          <w:tcPr>
            <w:tcW w:w="3996" w:type="dxa"/>
            <w:vAlign w:val="center"/>
          </w:tcPr>
          <w:p w14:paraId="3C824A63" w14:textId="741BEFF5" w:rsidR="00013003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, 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6D6C7A46" w14:textId="4BD1F636" w:rsidR="00013003" w:rsidRPr="00CB7994" w:rsidRDefault="00013003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  <w:tc>
          <w:tcPr>
            <w:tcW w:w="2929" w:type="dxa"/>
            <w:vAlign w:val="center"/>
          </w:tcPr>
          <w:p w14:paraId="759BC61D" w14:textId="2C90F155" w:rsidR="00013003" w:rsidRPr="00CB7994" w:rsidRDefault="00013003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</w:tr>
    </w:tbl>
    <w:p w14:paraId="5EAD8EA7" w14:textId="77777777" w:rsidR="00013003" w:rsidRDefault="00013003" w:rsidP="00A7267F"/>
    <w:p w14:paraId="1EE0628D" w14:textId="67343DAA" w:rsidR="004B6EEB" w:rsidRPr="00925342" w:rsidRDefault="002A108C" w:rsidP="00EB0A38">
      <w:r>
        <w:t xml:space="preserve">На </w:t>
      </w:r>
      <w:r w:rsidR="005E7A5D">
        <w:t xml:space="preserve">рисунке </w:t>
      </w:r>
      <w:r w:rsidR="005E7A5D">
        <w:fldChar w:fldCharType="begin"/>
      </w:r>
      <w:r w:rsidR="005E7A5D">
        <w:instrText xml:space="preserve"> REF \* Arabic _Ref191908544 \h \n \t  \* MERGEFORMAT </w:instrText>
      </w:r>
      <w:r w:rsidR="005E7A5D">
        <w:fldChar w:fldCharType="separate"/>
      </w:r>
      <w:r w:rsidR="00725859">
        <w:t>37</w:t>
      </w:r>
      <w:r w:rsidR="005E7A5D">
        <w:fldChar w:fldCharType="end"/>
      </w:r>
      <w:r w:rsidR="005E7A5D">
        <w:t xml:space="preserve"> </w:t>
      </w:r>
      <w:r>
        <w:t>демонстрируется вид ф</w:t>
      </w:r>
      <w:r w:rsidR="00280C53">
        <w:t>азов</w:t>
      </w:r>
      <w:r>
        <w:t>ого</w:t>
      </w:r>
      <w:r w:rsidR="00280C53">
        <w:t xml:space="preserve"> </w:t>
      </w:r>
      <w:r w:rsidR="004B6EEB">
        <w:t>портрет</w:t>
      </w:r>
      <w:r>
        <w:t>а системы</w:t>
      </w:r>
      <w:r w:rsidR="004B6EEB">
        <w:t xml:space="preserve"> в описанных случаях.</w:t>
      </w:r>
      <w:r w:rsidR="004B3A68" w:rsidRPr="004B3A68">
        <w:t xml:space="preserve"> </w:t>
      </w:r>
      <w:r w:rsidR="004B3A68">
        <w:t xml:space="preserve">Графики получены с помощью функции </w:t>
      </w:r>
      <w:proofErr w:type="spellStart"/>
      <w:r w:rsidR="004B3A68">
        <w:rPr>
          <w:lang w:val="en-US"/>
        </w:rPr>
        <w:t>Stream</w:t>
      </w:r>
      <w:r w:rsidR="00053E22">
        <w:rPr>
          <w:lang w:val="en-US"/>
        </w:rPr>
        <w:t>Plot</w:t>
      </w:r>
      <w:proofErr w:type="spellEnd"/>
      <w:r w:rsidR="004B3A68" w:rsidRPr="00925342">
        <w:t xml:space="preserve"> </w:t>
      </w:r>
      <w:r w:rsidR="004B3A68">
        <w:t xml:space="preserve">в </w:t>
      </w:r>
      <w:r w:rsidR="004B3A68">
        <w:rPr>
          <w:lang w:val="en-US"/>
        </w:rPr>
        <w:t>Wolfram</w:t>
      </w:r>
      <w:r w:rsidR="004B3A68" w:rsidRPr="00925342">
        <w:t>.</w:t>
      </w:r>
    </w:p>
    <w:p w14:paraId="54CE2B89" w14:textId="1EF67234" w:rsidR="00EB0A38" w:rsidRPr="00EB0A38" w:rsidRDefault="00EB0A38" w:rsidP="00EB0A38">
      <w:pPr>
        <w:ind w:firstLine="0"/>
      </w:pPr>
      <w:r>
        <w:rPr>
          <w:noProof/>
        </w:rPr>
        <w:drawing>
          <wp:inline distT="0" distB="0" distL="0" distR="0" wp14:anchorId="6F87F95F" wp14:editId="366C3818">
            <wp:extent cx="6120130" cy="3211830"/>
            <wp:effectExtent l="0" t="0" r="0" b="7620"/>
            <wp:docPr id="105036102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45649" w14:textId="73DC2345" w:rsidR="004B6EEB" w:rsidRDefault="00CB503F" w:rsidP="00157E1D">
      <w:pPr>
        <w:pStyle w:val="a8"/>
      </w:pPr>
      <w:bookmarkStart w:id="87" w:name="_Ref191908544"/>
      <w:r>
        <w:t>Фазовы</w:t>
      </w:r>
      <w:r w:rsidR="00DF1EAA">
        <w:t>е</w:t>
      </w:r>
      <w:r>
        <w:t xml:space="preserve"> портрет</w:t>
      </w:r>
      <w:r w:rsidR="00DF1EAA">
        <w:t>ы</w:t>
      </w:r>
      <w:r>
        <w:t xml:space="preserve"> системы, включающи</w:t>
      </w:r>
      <w:r w:rsidR="00DF1EAA">
        <w:t>е</w:t>
      </w:r>
      <w:r>
        <w:t xml:space="preserve"> четыре особые точки</w:t>
      </w:r>
      <w:bookmarkEnd w:id="87"/>
    </w:p>
    <w:p w14:paraId="4A6504AB" w14:textId="4846AC5A" w:rsidR="00174881" w:rsidRDefault="0023573E" w:rsidP="00174881">
      <w:r>
        <w:t xml:space="preserve">При других соотношениях параметров </w:t>
      </w:r>
      <w:r w:rsidR="008C5C37">
        <w:t>в области допустимых решений системы</w:t>
      </w:r>
      <w:r w:rsidR="009F668A">
        <w:t xml:space="preserve"> будут находиться три положения равновесия</w:t>
      </w:r>
      <w:r w:rsidR="00414FE6">
        <w:t>. Тип каждой точки покоя будет определяться из условий, представленных на</w:t>
      </w:r>
      <w:r w:rsidR="00BB1234">
        <w:t xml:space="preserve"> рисунке</w:t>
      </w:r>
      <w:r w:rsidR="004C5B02">
        <w:t xml:space="preserve"> </w:t>
      </w:r>
      <w:r w:rsidR="00BB1234">
        <w:fldChar w:fldCharType="begin"/>
      </w:r>
      <w:r w:rsidR="00BB1234">
        <w:instrText xml:space="preserve"> REF \* Arabic _Ref191733500 \h \n \t  \* MERGEFORMAT </w:instrText>
      </w:r>
      <w:r w:rsidR="00BB1234">
        <w:fldChar w:fldCharType="separate"/>
      </w:r>
      <w:r w:rsidR="00725859">
        <w:t>35</w:t>
      </w:r>
      <w:r w:rsidR="00BB1234">
        <w:fldChar w:fldCharType="end"/>
      </w:r>
      <w:r w:rsidR="00BB5154">
        <w:t xml:space="preserve"> (в случае невырожденной линеаризованной матрицы)</w:t>
      </w:r>
      <w:r w:rsidR="00414FE6">
        <w:t>.</w:t>
      </w:r>
      <w:r w:rsidR="008E220C">
        <w:t xml:space="preserve"> </w:t>
      </w:r>
      <w:r w:rsidR="00174881">
        <w:t>Вариации представлены на</w:t>
      </w:r>
      <w:r w:rsidR="00764DDC">
        <w:t xml:space="preserve"> рисунке </w:t>
      </w:r>
      <w:r w:rsidR="00764DDC">
        <w:fldChar w:fldCharType="begin"/>
      </w:r>
      <w:r w:rsidR="00764DDC">
        <w:instrText xml:space="preserve"> REF \* Arabic _Ref193719739 \h \n \t  \* MERGEFORMAT </w:instrText>
      </w:r>
      <w:r w:rsidR="00764DDC">
        <w:fldChar w:fldCharType="separate"/>
      </w:r>
      <w:r w:rsidR="00725859">
        <w:t>38</w:t>
      </w:r>
      <w:r w:rsidR="00764DDC">
        <w:fldChar w:fldCharType="end"/>
      </w:r>
      <w:r w:rsidR="00174881">
        <w:t>.</w:t>
      </w:r>
    </w:p>
    <w:p w14:paraId="6FC45290" w14:textId="36AA20F2" w:rsidR="00174881" w:rsidRDefault="00174881" w:rsidP="0017488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AA2D02" wp14:editId="11682826">
            <wp:extent cx="6120130" cy="3182620"/>
            <wp:effectExtent l="0" t="0" r="0" b="0"/>
            <wp:docPr id="87460809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578CC" w14:textId="629C1BA1" w:rsidR="00174881" w:rsidRDefault="0024621D" w:rsidP="00244127">
      <w:pPr>
        <w:pStyle w:val="a8"/>
      </w:pPr>
      <w:bookmarkStart w:id="88" w:name="_Ref193719739"/>
      <w:r>
        <w:t>Фазовы</w:t>
      </w:r>
      <w:r w:rsidR="00DF1EAA">
        <w:t>е</w:t>
      </w:r>
      <w:r>
        <w:t xml:space="preserve"> портрет</w:t>
      </w:r>
      <w:r w:rsidR="00DF1EAA">
        <w:t>ы</w:t>
      </w:r>
      <w:r>
        <w:t xml:space="preserve"> системы, включающи</w:t>
      </w:r>
      <w:r w:rsidR="00DF1EAA">
        <w:t>е</w:t>
      </w:r>
      <w:r>
        <w:t xml:space="preserve"> три особые точки</w:t>
      </w:r>
      <w:bookmarkEnd w:id="88"/>
    </w:p>
    <w:p w14:paraId="6E40947D" w14:textId="32002E72" w:rsidR="00DF1EAA" w:rsidRDefault="00CA59A6" w:rsidP="0023573E">
      <w:pPr>
        <w:rPr>
          <w:rFonts w:eastAsiaTheme="minorEastAsia"/>
          <w:szCs w:val="28"/>
        </w:rPr>
      </w:pPr>
      <w:r>
        <w:t xml:space="preserve">Случаи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>
        <w:rPr>
          <w:rFonts w:eastAsiaTheme="minorEastAsia"/>
          <w:sz w:val="24"/>
          <w:szCs w:val="24"/>
        </w:rPr>
        <w:t xml:space="preserve"> </w:t>
      </w:r>
      <w:r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CF63C7">
        <w:rPr>
          <w:rFonts w:eastAsiaTheme="minorEastAsia"/>
          <w:szCs w:val="28"/>
        </w:rPr>
        <w:t xml:space="preserve">, </w:t>
      </w:r>
      <w:r w:rsidR="00024CC1">
        <w:rPr>
          <w:rFonts w:eastAsiaTheme="minorEastAsia"/>
          <w:szCs w:val="28"/>
        </w:rPr>
        <w:t xml:space="preserve">требуют отдельного рассмотрения, поскольку </w:t>
      </w:r>
      <w:r w:rsidR="00501160">
        <w:rPr>
          <w:rFonts w:eastAsiaTheme="minorEastAsia"/>
          <w:szCs w:val="28"/>
        </w:rPr>
        <w:t xml:space="preserve">тогда </w:t>
      </w:r>
      <w:r w:rsidR="00024CC1" w:rsidRPr="00024CC1">
        <w:rPr>
          <w:rFonts w:eastAsiaTheme="minorEastAsia"/>
          <w:szCs w:val="28"/>
        </w:rPr>
        <w:t>матрица линеаризации</w:t>
      </w:r>
      <w:r w:rsidR="006B5EDF">
        <w:rPr>
          <w:rFonts w:eastAsiaTheme="minorEastAsia"/>
          <w:szCs w:val="28"/>
        </w:rPr>
        <w:t xml:space="preserve"> некоторых особых точек </w:t>
      </w:r>
      <w:r w:rsidR="00E90EB8">
        <w:rPr>
          <w:rFonts w:eastAsiaTheme="minorEastAsia"/>
          <w:szCs w:val="28"/>
        </w:rPr>
        <w:t>имеет отрицательное и нулевое собственные значения</w:t>
      </w:r>
      <w:r w:rsidR="006B5EDF">
        <w:rPr>
          <w:rFonts w:eastAsiaTheme="minorEastAsia"/>
          <w:szCs w:val="28"/>
        </w:rPr>
        <w:t xml:space="preserve">. </w:t>
      </w:r>
      <w:r w:rsidR="00B14E43">
        <w:rPr>
          <w:rFonts w:eastAsiaTheme="minorEastAsia"/>
          <w:szCs w:val="28"/>
        </w:rPr>
        <w:t>Для линейной системы это означало бы бесконечное множество устойчивых точек</w:t>
      </w:r>
      <w:r w:rsidR="000F650B">
        <w:rPr>
          <w:rFonts w:eastAsiaTheme="minorEastAsia"/>
          <w:szCs w:val="28"/>
        </w:rPr>
        <w:t xml:space="preserve"> покоя</w:t>
      </w:r>
      <w:r w:rsidR="00FB5262">
        <w:rPr>
          <w:rFonts w:eastAsiaTheme="minorEastAsia"/>
          <w:szCs w:val="28"/>
        </w:rPr>
        <w:t xml:space="preserve">, </w:t>
      </w:r>
      <w:r w:rsidR="000856BF">
        <w:rPr>
          <w:rFonts w:eastAsiaTheme="minorEastAsia"/>
          <w:szCs w:val="28"/>
        </w:rPr>
        <w:t xml:space="preserve">лежащих на прямой, </w:t>
      </w:r>
      <w:r w:rsidR="00FB5262">
        <w:rPr>
          <w:rFonts w:eastAsiaTheme="minorEastAsia"/>
          <w:szCs w:val="28"/>
        </w:rPr>
        <w:t>о</w:t>
      </w:r>
      <w:r w:rsidR="00B81E0D">
        <w:rPr>
          <w:rFonts w:eastAsiaTheme="minorEastAsia"/>
          <w:szCs w:val="28"/>
        </w:rPr>
        <w:t>днако будет неверно для исходной</w:t>
      </w:r>
      <w:r w:rsidR="0054742F">
        <w:rPr>
          <w:rFonts w:eastAsiaTheme="minorEastAsia"/>
          <w:szCs w:val="28"/>
        </w:rPr>
        <w:t xml:space="preserve"> нелинейной</w:t>
      </w:r>
      <w:r w:rsidR="00B81E0D">
        <w:rPr>
          <w:rFonts w:eastAsiaTheme="minorEastAsia"/>
          <w:szCs w:val="28"/>
        </w:rPr>
        <w:t xml:space="preserve">. </w:t>
      </w:r>
      <w:r w:rsidR="000D00F8">
        <w:rPr>
          <w:rFonts w:eastAsiaTheme="minorEastAsia"/>
          <w:szCs w:val="28"/>
        </w:rPr>
        <w:t>Фазовые портрет</w:t>
      </w:r>
      <w:r w:rsidR="00501160">
        <w:rPr>
          <w:rFonts w:eastAsiaTheme="minorEastAsia"/>
          <w:szCs w:val="28"/>
        </w:rPr>
        <w:t>ы</w:t>
      </w:r>
      <w:r w:rsidR="000D00F8">
        <w:rPr>
          <w:rFonts w:eastAsiaTheme="minorEastAsia"/>
          <w:szCs w:val="28"/>
        </w:rPr>
        <w:t xml:space="preserve"> системы </w:t>
      </w:r>
      <w:r w:rsidR="000D00F8">
        <w:fldChar w:fldCharType="begin"/>
      </w:r>
      <w:r w:rsidR="000D00F8">
        <w:instrText xml:space="preserve"> REF _Ref191732149 </w:instrText>
      </w:r>
      <w:r w:rsidR="00607885">
        <w:instrText>\n</w:instrText>
      </w:r>
      <w:r w:rsidR="000D00F8">
        <w:instrText xml:space="preserve"> \h </w:instrText>
      </w:r>
      <w:r w:rsidR="000D00F8">
        <w:fldChar w:fldCharType="separate"/>
      </w:r>
      <w:r w:rsidR="00725859">
        <w:t>(37)</w:t>
      </w:r>
      <w:r w:rsidR="000D00F8">
        <w:fldChar w:fldCharType="end"/>
      </w:r>
      <w:r w:rsidR="00501160">
        <w:t xml:space="preserve"> </w:t>
      </w:r>
      <w:r w:rsidR="00501160">
        <w:rPr>
          <w:rFonts w:eastAsiaTheme="minorEastAsia"/>
          <w:szCs w:val="28"/>
        </w:rPr>
        <w:t>при данных соотношениях параметров приведены на</w:t>
      </w:r>
      <w:r w:rsidR="00764DDC">
        <w:rPr>
          <w:rFonts w:eastAsiaTheme="minorEastAsia"/>
          <w:szCs w:val="28"/>
        </w:rPr>
        <w:t xml:space="preserve"> рисунке</w:t>
      </w:r>
      <w:r w:rsidR="00501160">
        <w:rPr>
          <w:rFonts w:eastAsiaTheme="minorEastAsia"/>
          <w:szCs w:val="28"/>
        </w:rPr>
        <w:t xml:space="preserve"> </w:t>
      </w:r>
      <w:r w:rsidR="00764DDC">
        <w:rPr>
          <w:rFonts w:eastAsiaTheme="minorEastAsia"/>
          <w:szCs w:val="28"/>
        </w:rPr>
        <w:fldChar w:fldCharType="begin"/>
      </w:r>
      <w:r w:rsidR="00764DDC">
        <w:rPr>
          <w:rFonts w:eastAsiaTheme="minorEastAsia"/>
          <w:szCs w:val="28"/>
        </w:rPr>
        <w:instrText xml:space="preserve"> REF \* Arabic _Ref191857258 \h \n \t  \* MERGEFORMAT </w:instrText>
      </w:r>
      <w:r w:rsidR="00764DDC">
        <w:rPr>
          <w:rFonts w:eastAsiaTheme="minorEastAsia"/>
          <w:szCs w:val="28"/>
        </w:rPr>
      </w:r>
      <w:r w:rsidR="00764DDC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39</w:t>
      </w:r>
      <w:r w:rsidR="00764DDC">
        <w:rPr>
          <w:rFonts w:eastAsiaTheme="minorEastAsia"/>
          <w:szCs w:val="28"/>
        </w:rPr>
        <w:fldChar w:fldCharType="end"/>
      </w:r>
      <w:r w:rsidR="00501160">
        <w:rPr>
          <w:rFonts w:eastAsiaTheme="minorEastAsia"/>
          <w:szCs w:val="28"/>
        </w:rPr>
        <w:t xml:space="preserve">. </w:t>
      </w:r>
    </w:p>
    <w:p w14:paraId="55571C81" w14:textId="72321744" w:rsidR="00DF1EAA" w:rsidRDefault="00B17899" w:rsidP="00DF1EAA">
      <w:pPr>
        <w:ind w:firstLine="0"/>
        <w:jc w:val="center"/>
        <w:rPr>
          <w:rFonts w:eastAsiaTheme="minorEastAsia"/>
          <w:szCs w:val="28"/>
        </w:rPr>
      </w:pPr>
      <w:r>
        <w:rPr>
          <w:noProof/>
        </w:rPr>
        <w:drawing>
          <wp:inline distT="0" distB="0" distL="0" distR="0" wp14:anchorId="06B38038" wp14:editId="0EB637B0">
            <wp:extent cx="6120130" cy="3209925"/>
            <wp:effectExtent l="0" t="0" r="0" b="0"/>
            <wp:docPr id="538530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30799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E41C" w14:textId="72D21AB3" w:rsidR="00DF1EAA" w:rsidRDefault="00DF1EAA" w:rsidP="00DF1EAA">
      <w:pPr>
        <w:pStyle w:val="a8"/>
      </w:pPr>
      <w:bookmarkStart w:id="89" w:name="_Ref191857258"/>
      <w:r>
        <w:t>Фазовы</w:t>
      </w:r>
      <w:r w:rsidR="00BA089C">
        <w:t>е</w:t>
      </w:r>
      <w:r>
        <w:t xml:space="preserve"> портрет</w:t>
      </w:r>
      <w:r w:rsidR="00BA089C">
        <w:t>ы</w:t>
      </w:r>
      <w:r>
        <w:t xml:space="preserve"> системы</w:t>
      </w:r>
      <w:r w:rsidR="00C06FF3">
        <w:t xml:space="preserve"> при условиях</w:t>
      </w:r>
      <w:r w:rsidR="00BD56C0">
        <w:br/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BD56C0">
        <w:rPr>
          <w:rFonts w:eastAsiaTheme="minorEastAsia"/>
          <w:sz w:val="24"/>
          <w:szCs w:val="24"/>
        </w:rPr>
        <w:t xml:space="preserve"> </w:t>
      </w:r>
      <w:r w:rsidR="00C06FF3">
        <w:t>(слева) и</w:t>
      </w:r>
      <w:r w:rsidR="00BD56C0">
        <w:t xml:space="preserve">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C06FF3">
        <w:rPr>
          <w:rFonts w:eastAsiaTheme="minorEastAsia"/>
          <w:szCs w:val="28"/>
        </w:rPr>
        <w:t xml:space="preserve"> (справа)</w:t>
      </w:r>
      <w:bookmarkEnd w:id="89"/>
    </w:p>
    <w:p w14:paraId="3F5652ED" w14:textId="22DC20CC" w:rsidR="00A4339F" w:rsidRPr="00A4339F" w:rsidRDefault="00A4339F" w:rsidP="00A4339F">
      <w:pPr>
        <w:rPr>
          <w:b/>
          <w:bCs/>
        </w:rPr>
      </w:pPr>
      <w:r w:rsidRPr="00CA1D7C">
        <w:rPr>
          <w:b/>
          <w:bCs/>
        </w:rPr>
        <w:lastRenderedPageBreak/>
        <w:t>Задание</w:t>
      </w:r>
      <w:r>
        <w:rPr>
          <w:b/>
          <w:bCs/>
        </w:rPr>
        <w:t xml:space="preserve"> </w:t>
      </w:r>
      <w:r w:rsidRPr="00A4339F">
        <w:rPr>
          <w:b/>
          <w:bCs/>
        </w:rPr>
        <w:t>2</w:t>
      </w:r>
    </w:p>
    <w:p w14:paraId="6DB8296F" w14:textId="72EE868C" w:rsidR="00A4339F" w:rsidRPr="00727823" w:rsidRDefault="00A4339F" w:rsidP="00A4339F">
      <w:r>
        <w:t>Выполнить численный анализ двумерной модели конкуренции.</w:t>
      </w:r>
    </w:p>
    <w:p w14:paraId="4D1A7146" w14:textId="77777777" w:rsidR="00A4339F" w:rsidRPr="00426475" w:rsidRDefault="00A4339F" w:rsidP="00A4339F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3AD073E7" w14:textId="798EB0E3" w:rsidR="00705AD9" w:rsidRDefault="00B21BAD" w:rsidP="0092635A">
      <w:pPr>
        <w:rPr>
          <w:rFonts w:eastAsiaTheme="minorEastAsia"/>
        </w:rPr>
      </w:pPr>
      <w:r>
        <w:t>Для численного анализа модели с</w:t>
      </w:r>
      <w:r w:rsidR="00763515">
        <w:t xml:space="preserve">редствами </w:t>
      </w:r>
      <w:r w:rsidR="00E05B52">
        <w:t xml:space="preserve">библиотеки </w:t>
      </w:r>
      <w:r w:rsidR="00E05B52">
        <w:rPr>
          <w:lang w:val="en-US"/>
        </w:rPr>
        <w:t>matplotlib</w:t>
      </w:r>
      <w:r w:rsidR="00E05B52" w:rsidRPr="00E05B52">
        <w:t xml:space="preserve"> </w:t>
      </w:r>
      <w:r>
        <w:t>на различных наборах параметров</w:t>
      </w:r>
      <w:r w:rsidR="00E375F5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  <m: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 w:val="24"/>
                <w:szCs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e>
        </m:d>
      </m:oMath>
      <w:r>
        <w:t xml:space="preserve"> были построены </w:t>
      </w:r>
      <w:r w:rsidR="00B237E0">
        <w:t>векторные поля</w:t>
      </w:r>
      <w:r w:rsidR="00576ACF">
        <w:t>, отражающие фазовый портрет системы</w:t>
      </w:r>
      <w:r w:rsidR="00FE3956" w:rsidRPr="00FE3956">
        <w:t>.</w:t>
      </w:r>
      <w:r w:rsidR="00185A5B">
        <w:t xml:space="preserve"> Также с помощью реализованной ранее функции для численного решения автономной системы ОДУ </w:t>
      </w:r>
      <w:r w:rsidR="00CC7BE2">
        <w:t xml:space="preserve">(см. </w:t>
      </w:r>
      <w:r w:rsidR="009F4DA1">
        <w:fldChar w:fldCharType="begin"/>
      </w:r>
      <w:r w:rsidR="009F4DA1">
        <w:instrText xml:space="preserve"> REF _Ref191907740 \n \h </w:instrText>
      </w:r>
      <w:r w:rsidR="009F4DA1">
        <w:fldChar w:fldCharType="separate"/>
      </w:r>
      <w:r w:rsidR="00725859">
        <w:t xml:space="preserve">Рисунок 31 – </w:t>
      </w:r>
      <w:r w:rsidR="009F4DA1">
        <w:fldChar w:fldCharType="end"/>
      </w:r>
      <w:r w:rsidR="009F4DA1">
        <w:t>)</w:t>
      </w:r>
      <w:r w:rsidR="00CC7BE2">
        <w:t xml:space="preserve"> </w:t>
      </w:r>
      <w:r w:rsidR="0048002B">
        <w:t xml:space="preserve">для </w:t>
      </w:r>
      <w:r w:rsidR="00D21A66">
        <w:t>различных</w:t>
      </w:r>
      <w:r w:rsidR="0048002B">
        <w:t xml:space="preserve"> </w:t>
      </w:r>
      <w:r w:rsidR="00C562E7">
        <w:t xml:space="preserve">пар </w:t>
      </w:r>
      <w:r w:rsidR="0048002B">
        <w:t xml:space="preserve">начальных значений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(0)</m:t>
            </m:r>
          </m:e>
        </m:d>
      </m:oMath>
      <w:r w:rsidR="0048002B">
        <w:rPr>
          <w:rFonts w:eastAsiaTheme="minorEastAsia"/>
        </w:rPr>
        <w:t xml:space="preserve"> </w:t>
      </w:r>
      <w:r w:rsidR="0002096F">
        <w:t xml:space="preserve">были </w:t>
      </w:r>
      <w:r w:rsidR="0048002B">
        <w:t xml:space="preserve">получены интегральные кривые, построенные в осях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 w:rsidR="00B94E5B">
        <w:t>,</w:t>
      </w:r>
      <w:r w:rsidR="00B94E5B"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 w:rsidR="00B94E5B">
        <w:rPr>
          <w:rFonts w:eastAsiaTheme="minorEastAsia"/>
        </w:rPr>
        <w:t xml:space="preserve"> и на фазовой плоскости.</w:t>
      </w:r>
      <w:r w:rsidR="00BB1080">
        <w:rPr>
          <w:rFonts w:eastAsiaTheme="minorEastAsia"/>
        </w:rPr>
        <w:t xml:space="preserve"> </w:t>
      </w:r>
      <w:r w:rsidR="00200E6B">
        <w:rPr>
          <w:rFonts w:eastAsiaTheme="minorEastAsia"/>
        </w:rPr>
        <w:t xml:space="preserve">Стоит отметить, что </w:t>
      </w:r>
      <w:r w:rsidR="00B6671F">
        <w:rPr>
          <w:rFonts w:eastAsiaTheme="minorEastAsia"/>
        </w:rPr>
        <w:t>для</w:t>
      </w:r>
      <w:r w:rsidR="00515EC8">
        <w:rPr>
          <w:rFonts w:eastAsiaTheme="minorEastAsia"/>
        </w:rPr>
        <w:t xml:space="preserve"> численного</w:t>
      </w:r>
      <w:r w:rsidR="00B6671F">
        <w:rPr>
          <w:rFonts w:eastAsiaTheme="minorEastAsia"/>
        </w:rPr>
        <w:t xml:space="preserve"> анализа </w:t>
      </w:r>
      <w:r w:rsidR="00200E6B">
        <w:rPr>
          <w:rFonts w:eastAsiaTheme="minorEastAsia"/>
        </w:rPr>
        <w:t xml:space="preserve">были выбраны те же наборы параметров, которые были использованы </w:t>
      </w:r>
      <w:r w:rsidR="0093430F">
        <w:rPr>
          <w:rFonts w:eastAsiaTheme="minorEastAsia"/>
        </w:rPr>
        <w:t xml:space="preserve">ранее </w:t>
      </w:r>
      <w:r w:rsidR="00200E6B">
        <w:rPr>
          <w:rFonts w:eastAsiaTheme="minorEastAsia"/>
        </w:rPr>
        <w:t>для построения графиков</w:t>
      </w:r>
      <w:r w:rsidR="00327DDA">
        <w:rPr>
          <w:rFonts w:eastAsiaTheme="minorEastAsia"/>
        </w:rPr>
        <w:t>, приведённых</w:t>
      </w:r>
      <w:r w:rsidR="00200E6B">
        <w:rPr>
          <w:rFonts w:eastAsiaTheme="minorEastAsia"/>
        </w:rPr>
        <w:t xml:space="preserve"> на рисунках </w:t>
      </w:r>
      <w:r w:rsidR="00B02D22">
        <w:rPr>
          <w:rFonts w:eastAsiaTheme="minorEastAsia"/>
        </w:rPr>
        <w:fldChar w:fldCharType="begin"/>
      </w:r>
      <w:r w:rsidR="00B02D22">
        <w:rPr>
          <w:rFonts w:eastAsiaTheme="minorEastAsia"/>
        </w:rPr>
        <w:instrText xml:space="preserve"> REF \* Arabic _Ref191908544 \h \n \t  \* MERGEFORMAT </w:instrText>
      </w:r>
      <w:r w:rsidR="00B02D22">
        <w:rPr>
          <w:rFonts w:eastAsiaTheme="minorEastAsia"/>
        </w:rPr>
      </w:r>
      <w:r w:rsidR="00B02D2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37</w:t>
      </w:r>
      <w:r w:rsidR="00B02D22">
        <w:rPr>
          <w:rFonts w:eastAsiaTheme="minorEastAsia"/>
        </w:rPr>
        <w:fldChar w:fldCharType="end"/>
      </w:r>
      <w:r w:rsidR="0063281D">
        <w:rPr>
          <w:rFonts w:eastAsiaTheme="minorEastAsia"/>
        </w:rPr>
        <w:t xml:space="preserve"> </w:t>
      </w:r>
      <w:r w:rsidR="00200E6B">
        <w:rPr>
          <w:rFonts w:eastAsiaTheme="minorEastAsia"/>
        </w:rPr>
        <w:t>-</w:t>
      </w:r>
      <w:r w:rsidR="0063281D">
        <w:rPr>
          <w:rFonts w:eastAsiaTheme="minorEastAsia"/>
        </w:rPr>
        <w:t xml:space="preserve"> </w:t>
      </w:r>
      <w:r w:rsidR="00B02D22">
        <w:rPr>
          <w:rFonts w:eastAsiaTheme="minorEastAsia"/>
        </w:rPr>
        <w:fldChar w:fldCharType="begin"/>
      </w:r>
      <w:r w:rsidR="00B02D22">
        <w:rPr>
          <w:rFonts w:eastAsiaTheme="minorEastAsia"/>
        </w:rPr>
        <w:instrText xml:space="preserve"> REF \* Arabic _Ref191857258 \h \n \t  \* MERGEFORMAT </w:instrText>
      </w:r>
      <w:r w:rsidR="00B02D22">
        <w:rPr>
          <w:rFonts w:eastAsiaTheme="minorEastAsia"/>
        </w:rPr>
      </w:r>
      <w:r w:rsidR="00B02D2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39</w:t>
      </w:r>
      <w:r w:rsidR="00B02D22">
        <w:rPr>
          <w:rFonts w:eastAsiaTheme="minorEastAsia"/>
        </w:rPr>
        <w:fldChar w:fldCharType="end"/>
      </w:r>
      <w:r w:rsidR="00200E6B">
        <w:rPr>
          <w:rFonts w:eastAsiaTheme="minorEastAsia"/>
        </w:rPr>
        <w:t xml:space="preserve">. </w:t>
      </w:r>
      <w:r w:rsidR="00B97247">
        <w:rPr>
          <w:rFonts w:eastAsiaTheme="minorEastAsia"/>
        </w:rPr>
        <w:t>Начальные точки для построения интегральных кривых в фазовой плоскости были выбраны равномерно</w:t>
      </w:r>
      <w:r w:rsidR="00A578C1">
        <w:rPr>
          <w:rFonts w:eastAsiaTheme="minorEastAsia"/>
        </w:rPr>
        <w:t>.</w:t>
      </w:r>
    </w:p>
    <w:p w14:paraId="405A52EC" w14:textId="73060155" w:rsidR="00BB1080" w:rsidRPr="00E15790" w:rsidRDefault="006A0888" w:rsidP="0092635A">
      <w:pPr>
        <w:rPr>
          <w:rFonts w:eastAsiaTheme="minorEastAsia"/>
        </w:rPr>
      </w:pPr>
      <w:r>
        <w:rPr>
          <w:rFonts w:eastAsiaTheme="minorEastAsia"/>
        </w:rPr>
        <w:t>Первыми среди</w:t>
      </w:r>
      <w:r w:rsidR="00BB1080">
        <w:rPr>
          <w:rFonts w:eastAsiaTheme="minorEastAsia"/>
        </w:rPr>
        <w:t xml:space="preserve"> ключевы</w:t>
      </w:r>
      <w:r>
        <w:rPr>
          <w:rFonts w:eastAsiaTheme="minorEastAsia"/>
        </w:rPr>
        <w:t>х</w:t>
      </w:r>
      <w:r w:rsidR="00BB1080">
        <w:rPr>
          <w:rFonts w:eastAsiaTheme="minorEastAsia"/>
        </w:rPr>
        <w:t xml:space="preserve"> вариант</w:t>
      </w:r>
      <w:r>
        <w:rPr>
          <w:rFonts w:eastAsiaTheme="minorEastAsia"/>
        </w:rPr>
        <w:t>ов</w:t>
      </w:r>
      <w:r w:rsidR="00BB1080">
        <w:rPr>
          <w:rFonts w:eastAsiaTheme="minorEastAsia"/>
        </w:rPr>
        <w:t xml:space="preserve"> фазового портрета</w:t>
      </w:r>
      <w:r>
        <w:rPr>
          <w:rFonts w:eastAsiaTheme="minorEastAsia"/>
        </w:rPr>
        <w:t xml:space="preserve"> были рассмотрены случаи, </w:t>
      </w:r>
      <w:r w:rsidR="00BB1080">
        <w:rPr>
          <w:rFonts w:eastAsiaTheme="minorEastAsia"/>
        </w:rPr>
        <w:t>описанны</w:t>
      </w:r>
      <w:r>
        <w:rPr>
          <w:rFonts w:eastAsiaTheme="minorEastAsia"/>
        </w:rPr>
        <w:t xml:space="preserve">е в </w:t>
      </w:r>
      <w:r w:rsidR="00B02D22">
        <w:rPr>
          <w:rFonts w:eastAsiaTheme="minorEastAsia"/>
        </w:rPr>
        <w:t>таблице</w:t>
      </w:r>
      <w:r w:rsidR="000B6FD2">
        <w:rPr>
          <w:rFonts w:eastAsiaTheme="minorEastAsia"/>
        </w:rPr>
        <w:t xml:space="preserve"> </w:t>
      </w:r>
      <w:r w:rsidR="000B6FD2">
        <w:rPr>
          <w:rFonts w:eastAsiaTheme="minorEastAsia"/>
        </w:rPr>
        <w:fldChar w:fldCharType="begin"/>
      </w:r>
      <w:r w:rsidR="000B6FD2">
        <w:rPr>
          <w:rFonts w:eastAsiaTheme="minorEastAsia"/>
        </w:rPr>
        <w:instrText xml:space="preserve"> REF \* Arabic _Ref191907997 \h \n \t  \* MERGEFORMAT </w:instrText>
      </w:r>
      <w:r w:rsidR="000B6FD2">
        <w:rPr>
          <w:rFonts w:eastAsiaTheme="minorEastAsia"/>
        </w:rPr>
      </w:r>
      <w:r w:rsidR="000B6FD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9</w:t>
      </w:r>
      <w:r w:rsidR="000B6FD2">
        <w:rPr>
          <w:rFonts w:eastAsiaTheme="minorEastAsia"/>
        </w:rPr>
        <w:fldChar w:fldCharType="end"/>
      </w:r>
      <w:r w:rsidR="00BB1080">
        <w:rPr>
          <w:rFonts w:eastAsiaTheme="minorEastAsia"/>
        </w:rPr>
        <w:t>.</w:t>
      </w:r>
      <w:r w:rsidR="00200E6B" w:rsidRPr="00200E6B">
        <w:rPr>
          <w:rFonts w:eastAsiaTheme="minorEastAsia"/>
        </w:rPr>
        <w:t xml:space="preserve"> </w:t>
      </w:r>
      <w:r w:rsidR="00F72D88">
        <w:rPr>
          <w:rFonts w:eastAsiaTheme="minorEastAsia"/>
        </w:rPr>
        <w:t>На</w:t>
      </w:r>
      <w:r w:rsidR="000B6FD2">
        <w:rPr>
          <w:rFonts w:eastAsiaTheme="minorEastAsia"/>
        </w:rPr>
        <w:t xml:space="preserve"> рисунке</w:t>
      </w:r>
      <w:r w:rsidR="00F72D88">
        <w:rPr>
          <w:rFonts w:eastAsiaTheme="minorEastAsia"/>
        </w:rPr>
        <w:t xml:space="preserve"> </w:t>
      </w:r>
      <w:r w:rsidR="000B6FD2">
        <w:rPr>
          <w:rFonts w:eastAsiaTheme="minorEastAsia"/>
        </w:rPr>
        <w:fldChar w:fldCharType="begin"/>
      </w:r>
      <w:r w:rsidR="000B6FD2">
        <w:rPr>
          <w:rFonts w:eastAsiaTheme="minorEastAsia"/>
        </w:rPr>
        <w:instrText xml:space="preserve"> REF \* Arabic _Ref191912126 \h \n \t  \* MERGEFORMAT </w:instrText>
      </w:r>
      <w:r w:rsidR="000B6FD2">
        <w:rPr>
          <w:rFonts w:eastAsiaTheme="minorEastAsia"/>
        </w:rPr>
      </w:r>
      <w:r w:rsidR="000B6FD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40</w:t>
      </w:r>
      <w:r w:rsidR="000B6FD2">
        <w:rPr>
          <w:rFonts w:eastAsiaTheme="minorEastAsia"/>
        </w:rPr>
        <w:fldChar w:fldCharType="end"/>
      </w:r>
      <w:r w:rsidR="00335D1C">
        <w:rPr>
          <w:rFonts w:eastAsiaTheme="minorEastAsia"/>
        </w:rPr>
        <w:t xml:space="preserve"> приведены</w:t>
      </w:r>
      <w:r w:rsidR="00F72D88">
        <w:rPr>
          <w:rFonts w:eastAsiaTheme="minorEastAsia"/>
        </w:rPr>
        <w:t xml:space="preserve"> графики, иллюстрирующие поведение динамической системы при соотношении</w:t>
      </w:r>
      <w:r w:rsidR="007A3AE8" w:rsidRPr="007A3AE8">
        <w:rPr>
          <w:rFonts w:eastAsiaTheme="minorEastAsia"/>
        </w:rPr>
        <w:t xml:space="preserve"> </w:t>
      </w:r>
      <w:r w:rsidR="007A3AE8">
        <w:rPr>
          <w:rFonts w:eastAsiaTheme="minorEastAsia"/>
        </w:rPr>
        <w:t xml:space="preserve">параметров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7A3AE8">
        <w:rPr>
          <w:rFonts w:eastAsiaTheme="minorEastAsia"/>
          <w:sz w:val="24"/>
          <w:szCs w:val="24"/>
        </w:rPr>
        <w:t xml:space="preserve"> </w:t>
      </w:r>
      <w:r w:rsidR="007A3AE8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E15790">
        <w:rPr>
          <w:rFonts w:eastAsiaTheme="minorEastAsia"/>
          <w:szCs w:val="28"/>
        </w:rPr>
        <w:t>.</w:t>
      </w:r>
    </w:p>
    <w:p w14:paraId="0FD40EC4" w14:textId="1DEC7B28" w:rsidR="000C54B8" w:rsidRPr="000C54B8" w:rsidRDefault="00F72D88" w:rsidP="000C54B8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E16B2B3" wp14:editId="39E4E60E">
            <wp:extent cx="6059048" cy="3431547"/>
            <wp:effectExtent l="0" t="0" r="0" b="0"/>
            <wp:docPr id="6137136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1363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2129" r="2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048" cy="3431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BBC58" w14:textId="2F35E542" w:rsidR="00554929" w:rsidRPr="00CE6CB7" w:rsidRDefault="00AC4466" w:rsidP="00CE6CB7">
      <w:pPr>
        <w:pStyle w:val="a8"/>
      </w:pPr>
      <w:bookmarkStart w:id="90" w:name="_Ref191912126"/>
      <w:r>
        <w:t>Проекции интегральных кривых</w:t>
      </w:r>
      <w:r w:rsidR="00BC7AF8">
        <w:t xml:space="preserve"> для случая</w:t>
      </w:r>
      <w:r w:rsidR="007A3AE8"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</m:oMath>
      <w:bookmarkEnd w:id="90"/>
    </w:p>
    <w:p w14:paraId="7A444097" w14:textId="433BE5C1" w:rsidR="00045C2B" w:rsidRDefault="00045C2B" w:rsidP="00045C2B">
      <w:pPr>
        <w:rPr>
          <w:rFonts w:eastAsiaTheme="minorEastAsia"/>
          <w:szCs w:val="28"/>
        </w:rPr>
      </w:pPr>
      <w:r>
        <w:lastRenderedPageBreak/>
        <w:t>Из график</w:t>
      </w:r>
      <w:r w:rsidR="00AE4B9C">
        <w:t>ов</w:t>
      </w:r>
      <w:r>
        <w:t xml:space="preserve"> на</w:t>
      </w:r>
      <w:r w:rsidR="001F318F">
        <w:t xml:space="preserve"> рисунке</w:t>
      </w:r>
      <w:r w:rsidR="0006020D">
        <w:t xml:space="preserve"> </w:t>
      </w:r>
      <w:r w:rsidR="001F318F">
        <w:fldChar w:fldCharType="begin"/>
      </w:r>
      <w:r w:rsidR="001F318F">
        <w:instrText xml:space="preserve"> REF  _Ref191912126 \h \p \t  \* MERGEFORMAT </w:instrText>
      </w:r>
      <w:r w:rsidR="001F318F">
        <w:fldChar w:fldCharType="separate"/>
      </w:r>
      <w:r w:rsidR="00725859">
        <w:t>выше</w:t>
      </w:r>
      <w:r w:rsidR="001F318F">
        <w:fldChar w:fldCharType="end"/>
      </w:r>
      <w:r>
        <w:t xml:space="preserve">, можно заметить, что в </w:t>
      </w:r>
      <w:r w:rsidR="002330BB">
        <w:t xml:space="preserve">рассматриваемом </w:t>
      </w:r>
      <w:r>
        <w:t xml:space="preserve">случае при любых начальных значениях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,</w:t>
      </w:r>
      <w:r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A106E">
        <w:rPr>
          <w:rFonts w:eastAsiaTheme="minorEastAsia"/>
        </w:rPr>
        <w:t>,</w:t>
      </w:r>
      <w:r>
        <w:t xml:space="preserve"> не совпадающих </w:t>
      </w:r>
      <w:r w:rsidR="0011550D">
        <w:t>с особыми</w:t>
      </w:r>
      <w:r>
        <w:t xml:space="preserve">, равновесие установится в одной из точек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Pr="00737FBA">
        <w:rPr>
          <w:rFonts w:eastAsiaTheme="minorEastAsia"/>
          <w:szCs w:val="28"/>
        </w:rPr>
        <w:t>,</w:t>
      </w:r>
      <w:r>
        <w:rPr>
          <w:rFonts w:eastAsiaTheme="minorEastAsia"/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>
        <w:rPr>
          <w:rFonts w:eastAsiaTheme="minorEastAsia"/>
          <w:szCs w:val="28"/>
        </w:rPr>
        <w:t>, что означает вымирание одного вида.</w:t>
      </w:r>
      <w:r w:rsidR="008336C4">
        <w:rPr>
          <w:rFonts w:eastAsiaTheme="minorEastAsia"/>
          <w:szCs w:val="28"/>
        </w:rPr>
        <w:t xml:space="preserve"> Единственным </w:t>
      </w:r>
      <w:r w:rsidR="0011550D">
        <w:rPr>
          <w:rFonts w:eastAsiaTheme="minorEastAsia"/>
          <w:szCs w:val="28"/>
        </w:rPr>
        <w:t>вариантом</w:t>
      </w:r>
      <w:r w:rsidR="008336C4">
        <w:rPr>
          <w:rFonts w:eastAsiaTheme="minorEastAsia"/>
          <w:szCs w:val="28"/>
        </w:rPr>
        <w:t xml:space="preserve"> сосуществования обоих видов при данных соотношениях параметров является </w:t>
      </w:r>
      <w:r w:rsidR="0011550D">
        <w:rPr>
          <w:rFonts w:eastAsiaTheme="minorEastAsia"/>
          <w:szCs w:val="28"/>
        </w:rPr>
        <w:t xml:space="preserve">стационарная точка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  <m:r>
              <w:rPr>
                <w:rFonts w:ascii="Cambria Math" w:hAnsi="Cambria Math"/>
                <w:sz w:val="24"/>
                <w:szCs w:val="24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</m:e>
        </m:d>
      </m:oMath>
      <w:r w:rsidR="0011550D">
        <w:rPr>
          <w:rFonts w:eastAsiaTheme="minorEastAsia"/>
          <w:szCs w:val="28"/>
        </w:rPr>
        <w:t>.</w:t>
      </w:r>
    </w:p>
    <w:p w14:paraId="3855B681" w14:textId="478A8F11" w:rsidR="00061741" w:rsidRPr="00F715FA" w:rsidRDefault="00061741" w:rsidP="00045C2B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 xml:space="preserve">Анализ системы </w:t>
      </w:r>
      <w:r w:rsidR="005102F6">
        <w:rPr>
          <w:rFonts w:eastAsiaTheme="minorEastAsia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5102F6">
        <w:rPr>
          <w:rFonts w:eastAsiaTheme="minorEastAsia"/>
          <w:sz w:val="24"/>
          <w:szCs w:val="24"/>
        </w:rPr>
        <w:t xml:space="preserve"> </w:t>
      </w:r>
      <w:r w:rsidR="005102F6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F715FA" w:rsidRPr="00F715FA">
        <w:rPr>
          <w:rFonts w:eastAsiaTheme="minorEastAsia"/>
          <w:szCs w:val="28"/>
        </w:rPr>
        <w:t xml:space="preserve"> </w:t>
      </w:r>
      <w:r w:rsidR="00F715FA">
        <w:rPr>
          <w:rFonts w:eastAsiaTheme="minorEastAsia"/>
          <w:szCs w:val="28"/>
        </w:rPr>
        <w:t>демонстрируется на</w:t>
      </w:r>
      <w:r w:rsidR="001F318F">
        <w:rPr>
          <w:rFonts w:eastAsiaTheme="minorEastAsia"/>
          <w:szCs w:val="28"/>
        </w:rPr>
        <w:t xml:space="preserve"> рисунке</w:t>
      </w:r>
      <w:r w:rsidR="00F715FA">
        <w:rPr>
          <w:rFonts w:eastAsiaTheme="minorEastAsia"/>
          <w:szCs w:val="28"/>
        </w:rPr>
        <w:t xml:space="preserve"> </w:t>
      </w:r>
      <w:r w:rsidR="001F318F">
        <w:rPr>
          <w:rFonts w:eastAsiaTheme="minorEastAsia"/>
          <w:szCs w:val="28"/>
        </w:rPr>
        <w:fldChar w:fldCharType="begin"/>
      </w:r>
      <w:r w:rsidR="001F318F">
        <w:rPr>
          <w:rFonts w:eastAsiaTheme="minorEastAsia"/>
          <w:szCs w:val="28"/>
        </w:rPr>
        <w:instrText xml:space="preserve"> REF \* Arabic _Ref191914567 \h \n \t  \* MERGEFORMAT </w:instrText>
      </w:r>
      <w:r w:rsidR="001F318F">
        <w:rPr>
          <w:rFonts w:eastAsiaTheme="minorEastAsia"/>
          <w:szCs w:val="28"/>
        </w:rPr>
      </w:r>
      <w:r w:rsidR="001F318F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41</w:t>
      </w:r>
      <w:r w:rsidR="001F318F">
        <w:rPr>
          <w:rFonts w:eastAsiaTheme="minorEastAsia"/>
          <w:szCs w:val="28"/>
        </w:rPr>
        <w:fldChar w:fldCharType="end"/>
      </w:r>
      <w:r w:rsidR="00F715FA">
        <w:rPr>
          <w:rFonts w:eastAsiaTheme="minorEastAsia"/>
          <w:szCs w:val="28"/>
        </w:rPr>
        <w:t>.</w:t>
      </w:r>
    </w:p>
    <w:p w14:paraId="64A3C833" w14:textId="3D657CDF" w:rsidR="00045C2B" w:rsidRPr="00FE3956" w:rsidRDefault="00415907" w:rsidP="007121FF">
      <w:pPr>
        <w:ind w:firstLine="0"/>
        <w:jc w:val="center"/>
      </w:pPr>
      <w:r w:rsidRPr="00415907">
        <w:rPr>
          <w:noProof/>
        </w:rPr>
        <w:drawing>
          <wp:inline distT="0" distB="0" distL="0" distR="0" wp14:anchorId="79745C16" wp14:editId="6F5317E4">
            <wp:extent cx="6120130" cy="3374390"/>
            <wp:effectExtent l="0" t="0" r="0" b="0"/>
            <wp:docPr id="1495341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415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23B1" w14:textId="31A55866" w:rsidR="006C1D46" w:rsidRPr="00CE6CB7" w:rsidRDefault="006C1D46" w:rsidP="006C1D46">
      <w:pPr>
        <w:pStyle w:val="a8"/>
      </w:pPr>
      <w:bookmarkStart w:id="91" w:name="_Ref191914567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1"/>
    </w:p>
    <w:p w14:paraId="02307F58" w14:textId="64AAB88E" w:rsidR="00522139" w:rsidRDefault="00C90A4D" w:rsidP="00C90A4D">
      <w:pPr>
        <w:rPr>
          <w:rFonts w:eastAsiaTheme="minorEastAsia"/>
          <w:szCs w:val="28"/>
        </w:rPr>
      </w:pPr>
      <w:r>
        <w:t xml:space="preserve">В представленном случае ситуация оказывается обратной: при любых начальных значениях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,</w:t>
      </w:r>
      <w:r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A106E">
        <w:rPr>
          <w:rFonts w:eastAsiaTheme="minorEastAsia"/>
        </w:rPr>
        <w:t>,</w:t>
      </w:r>
      <w:r>
        <w:t xml:space="preserve"> не совпадающих с особыми, система стремится к положению равновесия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  <m:r>
              <w:rPr>
                <w:rFonts w:ascii="Cambria Math" w:hAnsi="Cambria Math"/>
                <w:sz w:val="24"/>
                <w:szCs w:val="24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</m:e>
        </m:d>
      </m:oMath>
      <w:r w:rsidR="008B2098">
        <w:rPr>
          <w:rFonts w:eastAsiaTheme="minorEastAsia"/>
          <w:szCs w:val="28"/>
        </w:rPr>
        <w:t>, при котором численность обоих видов положительна и неизменна.</w:t>
      </w:r>
    </w:p>
    <w:p w14:paraId="5E5D35C6" w14:textId="13D20EF3" w:rsidR="002B6C60" w:rsidRPr="00D854C3" w:rsidRDefault="00E7009B" w:rsidP="00C90A4D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Затем были рассмотрены варианты фазового портрета с тремя стационарными точками</w:t>
      </w:r>
      <w:r w:rsidR="00D854C3">
        <w:rPr>
          <w:rFonts w:eastAsiaTheme="minorEastAsia"/>
          <w:szCs w:val="28"/>
        </w:rPr>
        <w:t>, расположенными на координатных осях</w:t>
      </w:r>
      <w:r>
        <w:rPr>
          <w:rFonts w:eastAsiaTheme="minorEastAsia"/>
          <w:szCs w:val="28"/>
        </w:rPr>
        <w:t xml:space="preserve">. </w:t>
      </w:r>
      <w:r w:rsidR="003016DD">
        <w:rPr>
          <w:rFonts w:eastAsiaTheme="minorEastAsia"/>
          <w:szCs w:val="28"/>
        </w:rPr>
        <w:t xml:space="preserve">Вид траекторий </w:t>
      </w:r>
      <w:r w:rsidR="00A56273">
        <w:rPr>
          <w:rFonts w:eastAsiaTheme="minorEastAsia"/>
          <w:szCs w:val="28"/>
        </w:rPr>
        <w:t xml:space="preserve">системы </w:t>
      </w:r>
      <w:r w:rsidR="00360BC3">
        <w:rPr>
          <w:rFonts w:eastAsiaTheme="minorEastAsia"/>
          <w:szCs w:val="28"/>
        </w:rPr>
        <w:t>в</w:t>
      </w:r>
      <w:r w:rsidR="003A0FF2" w:rsidRPr="003A0FF2">
        <w:rPr>
          <w:rFonts w:eastAsiaTheme="minorEastAsia"/>
          <w:szCs w:val="28"/>
        </w:rPr>
        <w:t xml:space="preserve"> </w:t>
      </w:r>
      <w:r w:rsidR="003A0FF2">
        <w:rPr>
          <w:rFonts w:eastAsiaTheme="minorEastAsia"/>
          <w:szCs w:val="28"/>
        </w:rPr>
        <w:t>условиях</w:t>
      </w:r>
      <w:r w:rsidR="00A56273">
        <w:rPr>
          <w:rFonts w:eastAsiaTheme="minorEastAsia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A56273">
        <w:rPr>
          <w:rFonts w:eastAsiaTheme="minorEastAsia"/>
          <w:sz w:val="24"/>
          <w:szCs w:val="24"/>
        </w:rPr>
        <w:t xml:space="preserve"> </w:t>
      </w:r>
      <w:r w:rsidR="00A56273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D854C3">
        <w:rPr>
          <w:rFonts w:eastAsiaTheme="minorEastAsia"/>
          <w:szCs w:val="28"/>
        </w:rPr>
        <w:t xml:space="preserve"> отражён на</w:t>
      </w:r>
      <w:r w:rsidR="00634EB1">
        <w:rPr>
          <w:rFonts w:eastAsiaTheme="minorEastAsia"/>
          <w:szCs w:val="28"/>
        </w:rPr>
        <w:t xml:space="preserve"> рисунке</w:t>
      </w:r>
      <w:r w:rsidR="00D854C3">
        <w:rPr>
          <w:rFonts w:eastAsiaTheme="minorEastAsia"/>
          <w:szCs w:val="28"/>
        </w:rPr>
        <w:t xml:space="preserve"> </w:t>
      </w:r>
      <w:r w:rsidR="00634EB1">
        <w:rPr>
          <w:rFonts w:eastAsiaTheme="minorEastAsia"/>
          <w:szCs w:val="28"/>
        </w:rPr>
        <w:fldChar w:fldCharType="begin"/>
      </w:r>
      <w:r w:rsidR="00634EB1">
        <w:rPr>
          <w:rFonts w:eastAsiaTheme="minorEastAsia"/>
          <w:szCs w:val="28"/>
        </w:rPr>
        <w:instrText xml:space="preserve"> REF \* Arabic _Ref191917377 \h \n \t  \* MERGEFORMAT </w:instrText>
      </w:r>
      <w:r w:rsidR="00634EB1">
        <w:rPr>
          <w:rFonts w:eastAsiaTheme="minorEastAsia"/>
          <w:szCs w:val="28"/>
        </w:rPr>
      </w:r>
      <w:r w:rsidR="00634EB1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42</w:t>
      </w:r>
      <w:r w:rsidR="00634EB1">
        <w:rPr>
          <w:rFonts w:eastAsiaTheme="minorEastAsia"/>
          <w:szCs w:val="28"/>
        </w:rPr>
        <w:fldChar w:fldCharType="end"/>
      </w:r>
      <w:r w:rsidR="00D854C3">
        <w:rPr>
          <w:rFonts w:eastAsiaTheme="minorEastAsia"/>
          <w:szCs w:val="28"/>
        </w:rPr>
        <w:t>.</w:t>
      </w:r>
    </w:p>
    <w:p w14:paraId="5B91AEE2" w14:textId="5E6728A7" w:rsidR="005A6F38" w:rsidRPr="0092391C" w:rsidRDefault="0092391C" w:rsidP="0092391C">
      <w:pPr>
        <w:ind w:firstLine="0"/>
        <w:jc w:val="center"/>
        <w:rPr>
          <w:rFonts w:eastAsiaTheme="minorEastAsia"/>
          <w:szCs w:val="28"/>
          <w:lang w:val="en-US"/>
        </w:rPr>
      </w:pPr>
      <w:r w:rsidRPr="0092391C">
        <w:rPr>
          <w:rFonts w:eastAsiaTheme="minorEastAsia"/>
          <w:noProof/>
          <w:szCs w:val="28"/>
          <w:lang w:val="en-US"/>
        </w:rPr>
        <w:lastRenderedPageBreak/>
        <w:drawing>
          <wp:inline distT="0" distB="0" distL="0" distR="0" wp14:anchorId="7E13F605" wp14:editId="3386F407">
            <wp:extent cx="6120130" cy="3188970"/>
            <wp:effectExtent l="0" t="0" r="0" b="0"/>
            <wp:docPr id="1767302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02101" name=""/>
                    <pic:cNvPicPr/>
                  </pic:nvPicPr>
                  <pic:blipFill rotWithShape="1">
                    <a:blip r:embed="rId52"/>
                    <a:srcRect t="5102"/>
                    <a:stretch/>
                  </pic:blipFill>
                  <pic:spPr bwMode="auto">
                    <a:xfrm>
                      <a:off x="0" y="0"/>
                      <a:ext cx="6120130" cy="318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E343D" w14:textId="3A43CB63" w:rsidR="0092391C" w:rsidRDefault="0092391C" w:rsidP="0092391C">
      <w:pPr>
        <w:pStyle w:val="a8"/>
      </w:pPr>
      <w:bookmarkStart w:id="92" w:name="_Ref191917377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2"/>
    </w:p>
    <w:p w14:paraId="00DA404D" w14:textId="4C2760FD" w:rsidR="00214FAD" w:rsidRDefault="00290CCD" w:rsidP="00A7267F">
      <w:pPr>
        <w:rPr>
          <w:rFonts w:eastAsiaTheme="minorEastAsia"/>
          <w:szCs w:val="28"/>
        </w:rPr>
      </w:pPr>
      <w:r>
        <w:t xml:space="preserve">Для данного случая характерно </w:t>
      </w:r>
      <w:r w:rsidR="00306660">
        <w:t>схождение</w:t>
      </w:r>
      <w:r>
        <w:t xml:space="preserve"> траектори</w:t>
      </w:r>
      <w:r w:rsidR="00306660">
        <w:t>й</w:t>
      </w:r>
      <w:r>
        <w:t xml:space="preserve"> в точке</w:t>
      </w:r>
      <w:r w:rsidR="000761E3"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 w:rsidR="000761E3">
        <w:rPr>
          <w:rFonts w:eastAsiaTheme="minorEastAsia"/>
          <w:szCs w:val="28"/>
        </w:rPr>
        <w:t>, что означает гарантированное вымирание первого вида</w:t>
      </w:r>
      <w:r w:rsidR="00DC7468">
        <w:rPr>
          <w:rFonts w:eastAsiaTheme="minorEastAsia"/>
          <w:szCs w:val="28"/>
        </w:rPr>
        <w:t>. Исключение составля</w:t>
      </w:r>
      <w:r w:rsidR="00D45A04">
        <w:rPr>
          <w:rFonts w:eastAsiaTheme="minorEastAsia"/>
          <w:szCs w:val="28"/>
        </w:rPr>
        <w:t>ет</w:t>
      </w:r>
      <w:r w:rsidR="00DC7468">
        <w:rPr>
          <w:rFonts w:eastAsiaTheme="minorEastAsia"/>
          <w:szCs w:val="28"/>
        </w:rPr>
        <w:t xml:space="preserve"> лишь точк</w:t>
      </w:r>
      <w:r w:rsidR="00D45A04">
        <w:rPr>
          <w:rFonts w:eastAsiaTheme="minorEastAsia"/>
          <w:szCs w:val="28"/>
        </w:rPr>
        <w:t>а</w:t>
      </w:r>
      <w:r w:rsidR="005B5AA3" w:rsidRPr="005B5AA3">
        <w:rPr>
          <w:rFonts w:eastAsiaTheme="minorEastAsia"/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="00CF7575">
        <w:rPr>
          <w:rFonts w:eastAsiaTheme="minorEastAsia"/>
          <w:szCs w:val="28"/>
        </w:rPr>
        <w:t>,</w:t>
      </w:r>
      <w:r w:rsidR="00D45A04">
        <w:rPr>
          <w:rFonts w:eastAsiaTheme="minorEastAsia"/>
          <w:szCs w:val="28"/>
        </w:rPr>
        <w:t xml:space="preserve"> в которой сохраняется неизменная положительная численность первого вида</w:t>
      </w:r>
      <w:r w:rsidR="00A35057">
        <w:rPr>
          <w:rFonts w:eastAsiaTheme="minorEastAsia"/>
          <w:szCs w:val="28"/>
        </w:rPr>
        <w:t xml:space="preserve"> за счёт отсутствия представителей второго.</w:t>
      </w:r>
      <w:r w:rsidR="00CF7575">
        <w:rPr>
          <w:rFonts w:eastAsiaTheme="minorEastAsia"/>
          <w:szCs w:val="28"/>
        </w:rPr>
        <w:t xml:space="preserve"> </w:t>
      </w:r>
    </w:p>
    <w:p w14:paraId="5C0ABAC7" w14:textId="03900A2C" w:rsidR="004219FD" w:rsidRDefault="004C2D5A" w:rsidP="00A7267F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С</w:t>
      </w:r>
      <w:r w:rsidR="006837FF">
        <w:rPr>
          <w:rFonts w:eastAsiaTheme="minorEastAsia"/>
          <w:szCs w:val="28"/>
        </w:rPr>
        <w:t xml:space="preserve">итуация при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6837FF">
        <w:rPr>
          <w:rFonts w:eastAsiaTheme="minorEastAsia"/>
          <w:sz w:val="24"/>
          <w:szCs w:val="24"/>
        </w:rPr>
        <w:t xml:space="preserve"> </w:t>
      </w:r>
      <w:r w:rsidR="006837FF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6837FF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показана</w:t>
      </w:r>
      <w:r w:rsidR="006837FF">
        <w:rPr>
          <w:rFonts w:eastAsiaTheme="minorEastAsia"/>
          <w:szCs w:val="28"/>
        </w:rPr>
        <w:t xml:space="preserve"> на</w:t>
      </w:r>
      <w:r w:rsidR="00BC250D">
        <w:rPr>
          <w:rFonts w:eastAsiaTheme="minorEastAsia"/>
          <w:szCs w:val="28"/>
        </w:rPr>
        <w:t xml:space="preserve"> рисунке</w:t>
      </w:r>
      <w:r w:rsidR="00745BC8">
        <w:rPr>
          <w:rFonts w:eastAsiaTheme="minorEastAsia"/>
          <w:szCs w:val="28"/>
        </w:rPr>
        <w:t xml:space="preserve"> </w:t>
      </w:r>
      <w:r w:rsidR="00200108">
        <w:rPr>
          <w:rFonts w:eastAsiaTheme="minorEastAsia"/>
          <w:szCs w:val="28"/>
        </w:rPr>
        <w:fldChar w:fldCharType="begin"/>
      </w:r>
      <w:r w:rsidR="00200108">
        <w:rPr>
          <w:rFonts w:eastAsiaTheme="minorEastAsia"/>
          <w:szCs w:val="28"/>
        </w:rPr>
        <w:instrText xml:space="preserve"> REF \* Arabic _Ref191918529 \h \n \t  \* MERGEFORMAT </w:instrText>
      </w:r>
      <w:r w:rsidR="00200108">
        <w:rPr>
          <w:rFonts w:eastAsiaTheme="minorEastAsia"/>
          <w:szCs w:val="28"/>
        </w:rPr>
      </w:r>
      <w:r w:rsidR="00200108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43</w:t>
      </w:r>
      <w:r w:rsidR="00200108">
        <w:rPr>
          <w:rFonts w:eastAsiaTheme="minorEastAsia"/>
          <w:szCs w:val="28"/>
        </w:rPr>
        <w:fldChar w:fldCharType="end"/>
      </w:r>
      <w:r w:rsidR="00745BC8">
        <w:rPr>
          <w:rFonts w:eastAsiaTheme="minorEastAsia"/>
          <w:szCs w:val="28"/>
        </w:rPr>
        <w:t>.</w:t>
      </w:r>
    </w:p>
    <w:p w14:paraId="37E24969" w14:textId="65E21053" w:rsidR="0061392D" w:rsidRDefault="0061392D" w:rsidP="0061392D">
      <w:pPr>
        <w:ind w:firstLine="0"/>
        <w:jc w:val="center"/>
      </w:pPr>
      <w:r w:rsidRPr="0061392D">
        <w:rPr>
          <w:noProof/>
        </w:rPr>
        <w:drawing>
          <wp:inline distT="0" distB="0" distL="0" distR="0" wp14:anchorId="2C992682" wp14:editId="04E49577">
            <wp:extent cx="6028762" cy="3188226"/>
            <wp:effectExtent l="0" t="0" r="0" b="0"/>
            <wp:docPr id="851912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12158" name=""/>
                    <pic:cNvPicPr/>
                  </pic:nvPicPr>
                  <pic:blipFill rotWithShape="1">
                    <a:blip r:embed="rId53"/>
                    <a:srcRect l="1660" t="4691"/>
                    <a:stretch/>
                  </pic:blipFill>
                  <pic:spPr bwMode="auto">
                    <a:xfrm>
                      <a:off x="0" y="0"/>
                      <a:ext cx="6036210" cy="319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C65A9" w14:textId="3726F5CB" w:rsidR="00607317" w:rsidRDefault="00607317" w:rsidP="00607317">
      <w:pPr>
        <w:pStyle w:val="a8"/>
      </w:pPr>
      <w:bookmarkStart w:id="93" w:name="_Ref191918529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3"/>
    </w:p>
    <w:p w14:paraId="7716F622" w14:textId="01BE7462" w:rsidR="00EA3C52" w:rsidRDefault="00EA3C52" w:rsidP="00A7267F">
      <w:pPr>
        <w:rPr>
          <w:rFonts w:eastAsiaTheme="minorEastAsia"/>
          <w:szCs w:val="28"/>
        </w:rPr>
      </w:pPr>
      <w:r>
        <w:lastRenderedPageBreak/>
        <w:t>Рассматриваемый вариант является симметричн</w:t>
      </w:r>
      <w:r w:rsidR="00C171A0">
        <w:t>о-противоположным</w:t>
      </w:r>
      <w:r>
        <w:t xml:space="preserve"> предыдущему</w:t>
      </w:r>
      <w:r w:rsidR="00A53BB1">
        <w:t xml:space="preserve">: из любых начальных условий (кроме особых) система приходит к равновесию в устойчивом узле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="0012508A">
        <w:t xml:space="preserve"> – состоянии, равносильном гибели второго вида. </w:t>
      </w:r>
      <w:r w:rsidR="004550F3">
        <w:t>Сохранение второго вида за счёт первого</w:t>
      </w:r>
      <w:r w:rsidR="00017151">
        <w:t xml:space="preserve"> в точке</w:t>
      </w:r>
      <w:r w:rsidR="00225709"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 w:rsidR="004550F3">
        <w:rPr>
          <w:rFonts w:eastAsiaTheme="minorEastAsia"/>
          <w:szCs w:val="28"/>
        </w:rPr>
        <w:t xml:space="preserve"> возможно только </w:t>
      </w:r>
      <w:r w:rsidR="009F2387">
        <w:rPr>
          <w:rFonts w:eastAsiaTheme="minorEastAsia"/>
          <w:szCs w:val="28"/>
        </w:rPr>
        <w:t>при такой начальной численности.</w:t>
      </w:r>
    </w:p>
    <w:p w14:paraId="5CF4E51A" w14:textId="05970384" w:rsidR="00144D03" w:rsidRDefault="00BB46E3" w:rsidP="00A7267F">
      <w:pPr>
        <w:rPr>
          <w:rFonts w:eastAsiaTheme="minorEastAsia"/>
          <w:szCs w:val="28"/>
        </w:rPr>
      </w:pPr>
      <w:r>
        <w:t>При выполнении только одного равенства</w:t>
      </w:r>
      <w:r w:rsidR="00806B35">
        <w:t xml:space="preserve"> из двух</w:t>
      </w:r>
      <w:r>
        <w:t xml:space="preserve"> </w:t>
      </w:r>
      <w:r w:rsidR="00806B35">
        <w:t>(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>
        <w:rPr>
          <w:rFonts w:eastAsiaTheme="minorEastAsia"/>
          <w:sz w:val="24"/>
          <w:szCs w:val="24"/>
        </w:rPr>
        <w:t xml:space="preserve"> </w:t>
      </w:r>
      <w:r>
        <w:t xml:space="preserve">или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806B35">
        <w:rPr>
          <w:rFonts w:eastAsiaTheme="minorEastAsia"/>
          <w:szCs w:val="28"/>
        </w:rPr>
        <w:t xml:space="preserve">) фазовый портрет </w:t>
      </w:r>
      <w:r w:rsidR="00CA2556">
        <w:rPr>
          <w:rFonts w:eastAsiaTheme="minorEastAsia"/>
          <w:szCs w:val="28"/>
        </w:rPr>
        <w:t xml:space="preserve">вблизи особой точки, матрица линеаризации которой оказывается вырожденной, немного напоминает </w:t>
      </w:r>
      <w:r w:rsidR="006E30CE">
        <w:rPr>
          <w:rFonts w:eastAsiaTheme="minorEastAsia"/>
          <w:szCs w:val="28"/>
        </w:rPr>
        <w:t>прямую устойчивых точек покоя</w:t>
      </w:r>
      <w:r w:rsidR="0066521E">
        <w:rPr>
          <w:rFonts w:eastAsiaTheme="minorEastAsia"/>
          <w:szCs w:val="28"/>
        </w:rPr>
        <w:t>, хотя в остальном сохраня</w:t>
      </w:r>
      <w:r w:rsidR="00474EC2">
        <w:rPr>
          <w:rFonts w:eastAsiaTheme="minorEastAsia"/>
          <w:szCs w:val="28"/>
        </w:rPr>
        <w:t xml:space="preserve">ется картина </w:t>
      </w:r>
      <w:r w:rsidR="00C22848">
        <w:rPr>
          <w:rFonts w:eastAsiaTheme="minorEastAsia"/>
          <w:szCs w:val="28"/>
        </w:rPr>
        <w:t>устойчивого узла или седла.</w:t>
      </w:r>
      <w:r w:rsidR="006E30CE">
        <w:rPr>
          <w:rFonts w:eastAsiaTheme="minorEastAsia"/>
          <w:szCs w:val="28"/>
        </w:rPr>
        <w:t xml:space="preserve"> </w:t>
      </w:r>
      <w:r w:rsidR="003F53DB">
        <w:rPr>
          <w:rFonts w:eastAsiaTheme="minorEastAsia"/>
          <w:szCs w:val="28"/>
        </w:rPr>
        <w:t xml:space="preserve">В ряде случаев отмечено </w:t>
      </w:r>
      <w:r w:rsidR="00853EA5">
        <w:rPr>
          <w:rFonts w:eastAsiaTheme="minorEastAsia"/>
          <w:szCs w:val="28"/>
        </w:rPr>
        <w:t>изменение скорости</w:t>
      </w:r>
      <w:r w:rsidR="003F53DB">
        <w:rPr>
          <w:rFonts w:eastAsiaTheme="minorEastAsia"/>
          <w:szCs w:val="28"/>
        </w:rPr>
        <w:t xml:space="preserve"> достижени</w:t>
      </w:r>
      <w:r w:rsidR="00853EA5">
        <w:rPr>
          <w:rFonts w:eastAsiaTheme="minorEastAsia"/>
          <w:szCs w:val="28"/>
        </w:rPr>
        <w:t>я</w:t>
      </w:r>
      <w:r w:rsidR="003F53DB">
        <w:rPr>
          <w:rFonts w:eastAsiaTheme="minorEastAsia"/>
          <w:szCs w:val="28"/>
        </w:rPr>
        <w:t xml:space="preserve"> равновес</w:t>
      </w:r>
      <w:r w:rsidR="00853EA5">
        <w:rPr>
          <w:rFonts w:eastAsiaTheme="minorEastAsia"/>
          <w:szCs w:val="28"/>
        </w:rPr>
        <w:t>ного состояния</w:t>
      </w:r>
      <w:r w:rsidR="003F53DB">
        <w:rPr>
          <w:rFonts w:eastAsiaTheme="minorEastAsia"/>
          <w:szCs w:val="28"/>
        </w:rPr>
        <w:t xml:space="preserve">. </w:t>
      </w:r>
      <w:r w:rsidR="00625B7E">
        <w:rPr>
          <w:rFonts w:eastAsiaTheme="minorEastAsia"/>
          <w:szCs w:val="28"/>
        </w:rPr>
        <w:t xml:space="preserve">На </w:t>
      </w:r>
      <w:r w:rsidR="00BC250D">
        <w:rPr>
          <w:rFonts w:eastAsiaTheme="minorEastAsia"/>
          <w:szCs w:val="28"/>
        </w:rPr>
        <w:t xml:space="preserve">рисунке </w:t>
      </w:r>
      <w:r w:rsidR="00BC250D">
        <w:rPr>
          <w:rFonts w:eastAsiaTheme="minorEastAsia"/>
          <w:szCs w:val="28"/>
        </w:rPr>
        <w:fldChar w:fldCharType="begin"/>
      </w:r>
      <w:r w:rsidR="00BC250D">
        <w:rPr>
          <w:rFonts w:eastAsiaTheme="minorEastAsia"/>
          <w:szCs w:val="28"/>
        </w:rPr>
        <w:instrText xml:space="preserve"> REF \* Arabic _Ref191924452 \h \n \t  \* MERGEFORMAT </w:instrText>
      </w:r>
      <w:r w:rsidR="00BC250D">
        <w:rPr>
          <w:rFonts w:eastAsiaTheme="minorEastAsia"/>
          <w:szCs w:val="28"/>
        </w:rPr>
      </w:r>
      <w:r w:rsidR="00BC250D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44</w:t>
      </w:r>
      <w:r w:rsidR="00BC250D">
        <w:rPr>
          <w:rFonts w:eastAsiaTheme="minorEastAsia"/>
          <w:szCs w:val="28"/>
        </w:rPr>
        <w:fldChar w:fldCharType="end"/>
      </w:r>
      <w:r w:rsidR="00BC250D">
        <w:rPr>
          <w:rFonts w:eastAsiaTheme="minorEastAsia"/>
          <w:szCs w:val="28"/>
        </w:rPr>
        <w:t xml:space="preserve"> </w:t>
      </w:r>
      <w:r w:rsidR="003F53DB">
        <w:rPr>
          <w:rFonts w:eastAsiaTheme="minorEastAsia"/>
          <w:szCs w:val="28"/>
        </w:rPr>
        <w:t xml:space="preserve">демонстрируется </w:t>
      </w:r>
      <w:r w:rsidR="00853EA5">
        <w:rPr>
          <w:rFonts w:eastAsiaTheme="minorEastAsia"/>
          <w:szCs w:val="28"/>
        </w:rPr>
        <w:t>один из таких вариантов.</w:t>
      </w:r>
    </w:p>
    <w:p w14:paraId="3A1A1C62" w14:textId="1E40BDBB" w:rsidR="006E30CE" w:rsidRDefault="006E30CE" w:rsidP="006E30CE">
      <w:pPr>
        <w:ind w:firstLine="0"/>
        <w:jc w:val="center"/>
      </w:pPr>
      <w:r>
        <w:rPr>
          <w:noProof/>
        </w:rPr>
        <w:drawing>
          <wp:inline distT="0" distB="0" distL="0" distR="0" wp14:anchorId="0C84DF4A" wp14:editId="76FCD472">
            <wp:extent cx="6085000" cy="3378200"/>
            <wp:effectExtent l="0" t="0" r="0" b="0"/>
            <wp:docPr id="19003924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3" r="4232"/>
                    <a:stretch/>
                  </pic:blipFill>
                  <pic:spPr bwMode="auto">
                    <a:xfrm>
                      <a:off x="0" y="0"/>
                      <a:ext cx="6090794" cy="338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B0CA5" w14:textId="5AF7527A" w:rsidR="003F53DB" w:rsidRDefault="003F53DB" w:rsidP="003F53DB">
      <w:pPr>
        <w:pStyle w:val="a8"/>
      </w:pPr>
      <w:bookmarkStart w:id="94" w:name="_Ref191924452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4"/>
    </w:p>
    <w:p w14:paraId="2EAE4411" w14:textId="28BA848B" w:rsidR="00D410FB" w:rsidRDefault="00D410FB" w:rsidP="00A7267F">
      <w:r>
        <w:t>Реализованные</w:t>
      </w:r>
      <w:r w:rsidR="002D0048">
        <w:t xml:space="preserve"> в процессе работы функции </w:t>
      </w:r>
      <w:r w:rsidR="003F280F">
        <w:t xml:space="preserve">для построения и визуализации </w:t>
      </w:r>
      <w:r w:rsidR="0002475F">
        <w:t xml:space="preserve">интегральных кривых </w:t>
      </w:r>
      <w:r w:rsidR="002D0048">
        <w:t>были оформлены как методы класса в целях удобства использования для анализа модели конкуренции. Фрагмент исходного кода, содержащий инициализацию объекта класса</w:t>
      </w:r>
      <w:r w:rsidR="00FD4F57">
        <w:t>,</w:t>
      </w:r>
      <w:r w:rsidR="002D0048">
        <w:t xml:space="preserve"> </w:t>
      </w:r>
      <w:r w:rsidR="00FD4F57">
        <w:t xml:space="preserve">а также </w:t>
      </w:r>
      <w:r w:rsidR="002D0048">
        <w:t>метод</w:t>
      </w:r>
      <w:r w:rsidR="003F280F">
        <w:t>ы</w:t>
      </w:r>
      <w:r w:rsidR="00FD4F57">
        <w:t xml:space="preserve"> для описания</w:t>
      </w:r>
      <w:r w:rsidR="003F280F">
        <w:t xml:space="preserve"> динамик</w:t>
      </w:r>
      <w:r w:rsidR="00FD4F57">
        <w:t>и и построения интегральных кривых</w:t>
      </w:r>
      <w:r w:rsidR="003F280F">
        <w:t>, приведён на</w:t>
      </w:r>
      <w:r w:rsidR="00BC250D">
        <w:t xml:space="preserve"> рисунке</w:t>
      </w:r>
      <w:r w:rsidR="003F280F">
        <w:t xml:space="preserve"> </w:t>
      </w:r>
      <w:r w:rsidR="00BC250D">
        <w:fldChar w:fldCharType="begin"/>
      </w:r>
      <w:r w:rsidR="00BC250D">
        <w:instrText xml:space="preserve"> REF \* Arabic _Ref191937227 \h \n \t  \* MERGEFORMAT </w:instrText>
      </w:r>
      <w:r w:rsidR="00BC250D">
        <w:fldChar w:fldCharType="separate"/>
      </w:r>
      <w:r w:rsidR="00725859">
        <w:t>45</w:t>
      </w:r>
      <w:r w:rsidR="00BC250D">
        <w:fldChar w:fldCharType="end"/>
      </w:r>
      <w:r w:rsidR="003F280F">
        <w:t>.</w:t>
      </w:r>
    </w:p>
    <w:p w14:paraId="7045D9CB" w14:textId="249C50D6" w:rsidR="00E70A36" w:rsidRPr="00C31388" w:rsidRDefault="00C31388" w:rsidP="00E70A36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D6CA5B" wp14:editId="54A7CF33">
            <wp:extent cx="6076950" cy="8309332"/>
            <wp:effectExtent l="0" t="0" r="0" b="0"/>
            <wp:docPr id="48713969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" r="5073" b="6810"/>
                    <a:stretch/>
                  </pic:blipFill>
                  <pic:spPr bwMode="auto">
                    <a:xfrm>
                      <a:off x="0" y="0"/>
                      <a:ext cx="6091585" cy="832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D7DA4" w14:textId="4F8326E3" w:rsidR="00DE74F5" w:rsidRDefault="00FA5453" w:rsidP="00FF0C8C">
      <w:pPr>
        <w:pStyle w:val="a8"/>
      </w:pPr>
      <w:bookmarkStart w:id="95" w:name="_Ref191937227"/>
      <w:r>
        <w:t>Инициализация и ключевые методы</w:t>
      </w:r>
      <w:r w:rsidR="00FD4F57">
        <w:t xml:space="preserve"> класса </w:t>
      </w:r>
      <w:proofErr w:type="spellStart"/>
      <w:r w:rsidR="00FD4F57">
        <w:rPr>
          <w:lang w:val="en-US"/>
        </w:rPr>
        <w:t>CompetitionModel</w:t>
      </w:r>
      <w:bookmarkEnd w:id="95"/>
      <w:proofErr w:type="spellEnd"/>
    </w:p>
    <w:p w14:paraId="68171A26" w14:textId="0AE40D83" w:rsidR="00DE74F5" w:rsidRDefault="00DE74F5" w:rsidP="00A7267F">
      <w:r>
        <w:lastRenderedPageBreak/>
        <w:t>На</w:t>
      </w:r>
      <w:r w:rsidR="00BC250D">
        <w:t xml:space="preserve"> рисунке</w:t>
      </w:r>
      <w:r>
        <w:t xml:space="preserve"> </w:t>
      </w:r>
      <w:r w:rsidR="00BC250D">
        <w:fldChar w:fldCharType="begin"/>
      </w:r>
      <w:r w:rsidR="00BC250D">
        <w:instrText xml:space="preserve"> REF \* Arabic _Ref191938055 \h \n \t  \* MERGEFORMAT </w:instrText>
      </w:r>
      <w:r w:rsidR="00BC250D">
        <w:fldChar w:fldCharType="separate"/>
      </w:r>
      <w:r w:rsidR="00725859">
        <w:t>46</w:t>
      </w:r>
      <w:r w:rsidR="00BC250D">
        <w:fldChar w:fldCharType="end"/>
      </w:r>
      <w:r>
        <w:t xml:space="preserve"> приведён исходный код метода класса, используемого для визуализации проекций интегральных кривых.</w:t>
      </w:r>
    </w:p>
    <w:p w14:paraId="00C5C0B5" w14:textId="2818D488" w:rsidR="00DC3F08" w:rsidRDefault="00DC3F08" w:rsidP="00DC3F08">
      <w:pPr>
        <w:ind w:firstLine="0"/>
        <w:jc w:val="center"/>
      </w:pPr>
      <w:r>
        <w:rPr>
          <w:noProof/>
        </w:rPr>
        <w:drawing>
          <wp:inline distT="0" distB="0" distL="0" distR="0" wp14:anchorId="30ECAA1B" wp14:editId="7B40973D">
            <wp:extent cx="6120130" cy="7543800"/>
            <wp:effectExtent l="0" t="0" r="0" b="0"/>
            <wp:docPr id="116905368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" b="11652"/>
                    <a:stretch/>
                  </pic:blipFill>
                  <pic:spPr bwMode="auto">
                    <a:xfrm>
                      <a:off x="0" y="0"/>
                      <a:ext cx="612013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A4F58" w14:textId="362C90BD" w:rsidR="00DE74F5" w:rsidRPr="00DE74F5" w:rsidRDefault="00DE74F5" w:rsidP="00DE74F5">
      <w:pPr>
        <w:pStyle w:val="a8"/>
      </w:pPr>
      <w:bookmarkStart w:id="96" w:name="_Ref191938055"/>
      <w:r>
        <w:t>Визуализация интегральных кривых</w:t>
      </w:r>
      <w:bookmarkEnd w:id="96"/>
    </w:p>
    <w:p w14:paraId="3D79DF92" w14:textId="638FE24D" w:rsidR="007369B8" w:rsidRPr="008F4E06" w:rsidRDefault="008F4E06" w:rsidP="00A7267F">
      <w:r>
        <w:t xml:space="preserve">Исходный код метода класса для построения фазового портрета с помощью функции </w:t>
      </w:r>
      <w:proofErr w:type="spellStart"/>
      <w:r>
        <w:rPr>
          <w:lang w:val="en-US"/>
        </w:rPr>
        <w:t>streamplot</w:t>
      </w:r>
      <w:proofErr w:type="spellEnd"/>
      <w:r>
        <w:t xml:space="preserve"> библиотеки </w:t>
      </w:r>
      <w:r>
        <w:rPr>
          <w:lang w:val="en-US"/>
        </w:rPr>
        <w:t>matplotlib</w:t>
      </w:r>
      <w:r>
        <w:t xml:space="preserve"> представлен на</w:t>
      </w:r>
      <w:r w:rsidR="00BC250D">
        <w:t xml:space="preserve"> рисунке</w:t>
      </w:r>
      <w:r>
        <w:t xml:space="preserve"> </w:t>
      </w:r>
      <w:r w:rsidR="00BC250D">
        <w:fldChar w:fldCharType="begin"/>
      </w:r>
      <w:r w:rsidR="00BC250D">
        <w:instrText xml:space="preserve"> REF \* Arabic _Ref191939389 \h \n \t  \* MERGEFORMAT </w:instrText>
      </w:r>
      <w:r w:rsidR="00BC250D">
        <w:fldChar w:fldCharType="separate"/>
      </w:r>
      <w:r w:rsidR="00725859">
        <w:t>47</w:t>
      </w:r>
      <w:r w:rsidR="00BC250D">
        <w:fldChar w:fldCharType="end"/>
      </w:r>
      <w:r>
        <w:t>.</w:t>
      </w:r>
    </w:p>
    <w:p w14:paraId="300A7ABB" w14:textId="6AD351A4" w:rsidR="007369B8" w:rsidRDefault="007369B8" w:rsidP="007369B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690C28" wp14:editId="0481A14A">
            <wp:extent cx="5692189" cy="7321550"/>
            <wp:effectExtent l="0" t="0" r="3810" b="0"/>
            <wp:docPr id="3298000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1" r="16269" b="22732"/>
                    <a:stretch/>
                  </pic:blipFill>
                  <pic:spPr bwMode="auto">
                    <a:xfrm>
                      <a:off x="0" y="0"/>
                      <a:ext cx="5736395" cy="737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60C74" w14:textId="74AAD548" w:rsidR="00014DB9" w:rsidRPr="00B96197" w:rsidRDefault="00B96197" w:rsidP="00014DB9">
      <w:pPr>
        <w:pStyle w:val="a8"/>
      </w:pPr>
      <w:bookmarkStart w:id="97" w:name="_Ref191939389"/>
      <w:r>
        <w:t>Исходный код метода</w:t>
      </w:r>
      <w:bookmarkEnd w:id="97"/>
      <w:r>
        <w:t xml:space="preserve"> для визуализации векторного поля</w:t>
      </w:r>
    </w:p>
    <w:p w14:paraId="4538EBAC" w14:textId="1BC15C6D" w:rsidR="00A7267F" w:rsidRPr="00D410FB" w:rsidRDefault="00CE7FC7" w:rsidP="00A7267F">
      <w:r>
        <w:t>Стоит отметить, что м</w:t>
      </w:r>
      <w:r w:rsidR="00A7267F">
        <w:t>одель конкуренции (</w:t>
      </w:r>
      <w:r w:rsidR="00A7267F">
        <w:fldChar w:fldCharType="begin"/>
      </w:r>
      <w:r w:rsidR="00A7267F">
        <w:instrText xml:space="preserve"> REF _Ref191471205 \n \h </w:instrText>
      </w:r>
      <w:r w:rsidR="00A7267F">
        <w:fldChar w:fldCharType="separate"/>
      </w:r>
      <w:r w:rsidR="00725859">
        <w:t>2.4</w:t>
      </w:r>
      <w:r w:rsidR="00A7267F">
        <w:fldChar w:fldCharType="end"/>
      </w:r>
      <w:r w:rsidR="00A7267F">
        <w:t>), как и модель «хищник-жертва» (</w:t>
      </w:r>
      <w:r w:rsidR="00A7267F">
        <w:fldChar w:fldCharType="begin"/>
      </w:r>
      <w:r w:rsidR="00A7267F">
        <w:instrText xml:space="preserve"> REF _Ref191471041 \n \h </w:instrText>
      </w:r>
      <w:r w:rsidR="00A7267F">
        <w:fldChar w:fldCharType="separate"/>
      </w:r>
      <w:r w:rsidR="00725859">
        <w:t>2.3</w:t>
      </w:r>
      <w:r w:rsidR="00A7267F">
        <w:fldChar w:fldCharType="end"/>
      </w:r>
      <w:r w:rsidR="00A7267F">
        <w:t>), является частным случаем модели взаимодействия двух видов, построенной на общих гипотезах Вольтерра и включающей помимо вышеуказанных такие типы взаимодействия, как симбиоз, комменсализм, аменсализм и нейтрализм.</w:t>
      </w:r>
    </w:p>
    <w:p w14:paraId="329E53C1" w14:textId="0E117284" w:rsidR="00A2293D" w:rsidRDefault="00A2293D" w:rsidP="00A2293D">
      <w:pPr>
        <w:pStyle w:val="20"/>
      </w:pPr>
      <w:bookmarkStart w:id="98" w:name="_Toc193848561"/>
      <w:r>
        <w:lastRenderedPageBreak/>
        <w:t>Аттрактор Лоренца</w:t>
      </w:r>
      <w:bookmarkEnd w:id="98"/>
    </w:p>
    <w:p w14:paraId="4E3731FB" w14:textId="563A86E6" w:rsidR="00C950EF" w:rsidRDefault="00DB60C3" w:rsidP="00A2293D">
      <w:r w:rsidRPr="000E4564">
        <w:rPr>
          <w:b/>
          <w:bCs/>
          <w:i/>
          <w:iCs/>
        </w:rPr>
        <w:t>Модель Лоренца</w:t>
      </w:r>
      <w:r>
        <w:t xml:space="preserve"> </w:t>
      </w:r>
      <w:r w:rsidR="008E0FD1">
        <w:t>–</w:t>
      </w:r>
      <w:r>
        <w:t xml:space="preserve"> </w:t>
      </w:r>
      <w:r w:rsidR="008E0FD1">
        <w:t>стохастическая модель</w:t>
      </w:r>
      <w:r w:rsidR="004B7BD9">
        <w:t xml:space="preserve">, </w:t>
      </w:r>
      <w:r w:rsidR="001E7BDA">
        <w:t>основанная на</w:t>
      </w:r>
      <w:r w:rsidR="009C6D41">
        <w:t xml:space="preserve"> упрощённы</w:t>
      </w:r>
      <w:r w:rsidR="001E7BDA">
        <w:t>х</w:t>
      </w:r>
      <w:r w:rsidR="009C6D41">
        <w:t xml:space="preserve"> </w:t>
      </w:r>
      <w:r w:rsidR="00293E3D">
        <w:t>гидро</w:t>
      </w:r>
      <w:r w:rsidR="000E4564">
        <w:t>динамически</w:t>
      </w:r>
      <w:r w:rsidR="001E7BDA">
        <w:t>х</w:t>
      </w:r>
      <w:r w:rsidR="000E4564">
        <w:t xml:space="preserve"> </w:t>
      </w:r>
      <w:r w:rsidR="00293E3D">
        <w:t>уравнени</w:t>
      </w:r>
      <w:r w:rsidR="009C6D41">
        <w:t>я</w:t>
      </w:r>
      <w:r w:rsidR="001E7BDA">
        <w:t>х</w:t>
      </w:r>
      <w:r w:rsidR="00293E3D">
        <w:t xml:space="preserve"> Навье-Стокса</w:t>
      </w:r>
      <w:r w:rsidR="009C6D41">
        <w:t xml:space="preserve">. </w:t>
      </w:r>
    </w:p>
    <w:p w14:paraId="3E5C94BD" w14:textId="34B62806" w:rsidR="00DB60C3" w:rsidRDefault="009B2998" w:rsidP="00A2293D">
      <w:r>
        <w:t>Математически м</w:t>
      </w:r>
      <w:r w:rsidR="00D7677A">
        <w:t>одель описывается трёхмерной нелинейной автономной системой дифференциальных уравнений следующего вида:</w:t>
      </w:r>
    </w:p>
    <w:p w14:paraId="712D4DDC" w14:textId="22738299" w:rsidR="005857F0" w:rsidRPr="00856DFF" w:rsidRDefault="00000000" w:rsidP="005857F0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σ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(y-x)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r-z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-y,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dz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x⋅y-b⋅z.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99" w:name="_Ref191995709"/>
              <w:bookmarkEnd w:id="9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1395C69" w14:textId="65A5E6AE" w:rsidR="00D7677A" w:rsidRDefault="005857F0" w:rsidP="009918E7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 xml:space="preserve">σ, 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, b</m:t>
        </m:r>
      </m:oMath>
      <w:r>
        <w:t xml:space="preserve"> – </w:t>
      </w:r>
      <w:r w:rsidR="007F6C39">
        <w:t>параметры системы</w:t>
      </w:r>
      <w:r w:rsidR="00AE6BC1" w:rsidRPr="009918E7">
        <w:t>,</w:t>
      </w:r>
      <w:r>
        <w:t xml:space="preserve"> </w:t>
      </w:r>
      <m:oMath>
        <m:r>
          <w:rPr>
            <w:rFonts w:ascii="Cambria Math" w:hAnsi="Cambria Math"/>
          </w:rPr>
          <m:t xml:space="preserve">σ, 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, b&gt;0</m:t>
        </m:r>
      </m:oMath>
      <w:r>
        <w:t>.</w:t>
      </w:r>
    </w:p>
    <w:p w14:paraId="59A59FDC" w14:textId="75755723" w:rsidR="000220F0" w:rsidRDefault="00964A13" w:rsidP="004175BD">
      <w:r>
        <w:t xml:space="preserve">Модель Лоренца является реальным физическим примером динамических систем с хаотическим поведением. </w:t>
      </w:r>
      <w:r w:rsidR="00794521">
        <w:t xml:space="preserve">Система </w:t>
      </w:r>
      <w:r w:rsidR="00794521">
        <w:fldChar w:fldCharType="begin"/>
      </w:r>
      <w:r w:rsidR="00794521">
        <w:instrText xml:space="preserve"> REF _Ref191995709 \n \h </w:instrText>
      </w:r>
      <w:r w:rsidR="00794521">
        <w:fldChar w:fldCharType="separate"/>
      </w:r>
      <w:r w:rsidR="00725859">
        <w:t>(38)</w:t>
      </w:r>
      <w:r w:rsidR="00794521">
        <w:fldChar w:fldCharType="end"/>
      </w:r>
      <w:r w:rsidR="00794521">
        <w:t xml:space="preserve"> демонстрирует большое разнообразие качественно различных динамических режимов, в том числе сосуществование периодических аттракторов и переход к хаосу через удвоение периода. При </w:t>
      </w:r>
      <m:oMath>
        <m:r>
          <w:rPr>
            <w:rFonts w:ascii="Cambria Math" w:hAnsi="Cambria Math"/>
          </w:rPr>
          <m:t>σ=10,  b=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8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794521">
        <w:t xml:space="preserve"> и произвольном </w:t>
      </w:r>
      <m:oMath>
        <m:r>
          <w:rPr>
            <w:rFonts w:ascii="Cambria Math" w:hAnsi="Cambria Math"/>
          </w:rPr>
          <m:t>r</m:t>
        </m:r>
      </m:oMath>
      <w:r w:rsidR="00794521">
        <w:t xml:space="preserve">, система является детерминированной. </w:t>
      </w:r>
    </w:p>
    <w:p w14:paraId="4B087AC1" w14:textId="71A4123D" w:rsidR="00302414" w:rsidRDefault="009B71A9" w:rsidP="00A2293D">
      <w:r w:rsidRPr="00AC1D94">
        <w:rPr>
          <w:i/>
          <w:iCs/>
        </w:rPr>
        <w:t>Аттрактор</w:t>
      </w:r>
      <w:r>
        <w:t xml:space="preserve"> </w:t>
      </w:r>
      <w:r w:rsidR="00302414">
        <w:t xml:space="preserve">– </w:t>
      </w:r>
      <w:r w:rsidR="00302414" w:rsidRPr="00302414">
        <w:t xml:space="preserve">компактное </w:t>
      </w:r>
      <w:r w:rsidR="000E6811">
        <w:t xml:space="preserve">инвариантное </w:t>
      </w:r>
      <w:r w:rsidR="00302414" w:rsidRPr="00302414">
        <w:t xml:space="preserve">подмножество фазового пространства динамической системы, все траектории из некоторой окрестности которого стремятся к нему </w:t>
      </w:r>
      <w:r w:rsidR="000E6811">
        <w:t>с течением</w:t>
      </w:r>
      <w:r w:rsidR="00302414" w:rsidRPr="00302414">
        <w:t xml:space="preserve"> времени.</w:t>
      </w:r>
    </w:p>
    <w:p w14:paraId="1F0072AD" w14:textId="6977DD15" w:rsidR="00234142" w:rsidRPr="00234142" w:rsidRDefault="000E6811" w:rsidP="00234142">
      <w:r w:rsidRPr="00282BE5">
        <w:rPr>
          <w:b/>
          <w:bCs/>
          <w:i/>
          <w:iCs/>
        </w:rPr>
        <w:t xml:space="preserve">Аттрактор </w:t>
      </w:r>
      <w:r w:rsidR="009B71A9" w:rsidRPr="00282BE5">
        <w:rPr>
          <w:b/>
          <w:bCs/>
          <w:i/>
          <w:iCs/>
        </w:rPr>
        <w:t>Лоренца</w:t>
      </w:r>
      <w:r w:rsidRPr="00282BE5">
        <w:t xml:space="preserve"> </w:t>
      </w:r>
      <w:r w:rsidR="00282BE5">
        <w:t>–</w:t>
      </w:r>
      <w:r w:rsidRPr="00282BE5">
        <w:t xml:space="preserve"> </w:t>
      </w:r>
      <w:r w:rsidR="008F2F3C">
        <w:t xml:space="preserve">странный </w:t>
      </w:r>
      <w:r w:rsidR="00282BE5">
        <w:t>а</w:t>
      </w:r>
      <w:r w:rsidR="006C5527">
        <w:t>ттрактор</w:t>
      </w:r>
      <w:r w:rsidR="00687017">
        <w:t xml:space="preserve"> квазигиперболического типа</w:t>
      </w:r>
      <w:r w:rsidR="008E0FD1">
        <w:t xml:space="preserve">, возникающий в системе </w:t>
      </w:r>
      <w:r w:rsidR="00D73C4D">
        <w:fldChar w:fldCharType="begin"/>
      </w:r>
      <w:r w:rsidR="00D73C4D">
        <w:instrText xml:space="preserve"> REF _Ref191995709 \n \h </w:instrText>
      </w:r>
      <w:r w:rsidR="00D73C4D">
        <w:fldChar w:fldCharType="separate"/>
      </w:r>
      <w:r w:rsidR="00725859">
        <w:t>(38)</w:t>
      </w:r>
      <w:r w:rsidR="00D73C4D">
        <w:fldChar w:fldCharType="end"/>
      </w:r>
      <w:r w:rsidR="00D73C4D" w:rsidRPr="00D73C4D">
        <w:t xml:space="preserve"> </w:t>
      </w:r>
      <w:r w:rsidR="008E0FD1">
        <w:t xml:space="preserve">при </w:t>
      </w:r>
      <m:oMath>
        <m:r>
          <w:rPr>
            <w:rFonts w:ascii="Cambria Math" w:hAnsi="Cambria Math"/>
          </w:rPr>
          <m:t>σ=10,  b=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8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124C7C">
        <w:rPr>
          <w:rFonts w:eastAsiaTheme="minorEastAsia"/>
        </w:rPr>
        <w:t xml:space="preserve"> и </w:t>
      </w: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=28</m:t>
        </m:r>
      </m:oMath>
      <w:r w:rsidR="00124C7C">
        <w:rPr>
          <w:rFonts w:eastAsiaTheme="minorEastAsia"/>
        </w:rPr>
        <w:t xml:space="preserve"> (классическое </w:t>
      </w:r>
      <w:r w:rsidR="00124C7C">
        <w:t xml:space="preserve">значение параметра </w:t>
      </w:r>
      <m:oMath>
        <m:r>
          <w:rPr>
            <w:rFonts w:ascii="Cambria Math" w:hAnsi="Cambria Math"/>
          </w:rPr>
          <m:t>r</m:t>
        </m:r>
      </m:oMath>
      <w:r w:rsidR="00124C7C" w:rsidRPr="00EB2641">
        <w:rPr>
          <w:rFonts w:eastAsiaTheme="minorEastAsia"/>
        </w:rPr>
        <w:t>)</w:t>
      </w:r>
      <w:r w:rsidR="00EB2641" w:rsidRPr="00EB2641">
        <w:rPr>
          <w:rFonts w:eastAsiaTheme="minorEastAsia"/>
        </w:rPr>
        <w:t xml:space="preserve"> </w:t>
      </w:r>
      <w:r w:rsidR="00EB2641">
        <w:rPr>
          <w:rFonts w:eastAsiaTheme="minorEastAsia"/>
        </w:rPr>
        <w:t>независимо от выбора начальных условий</w:t>
      </w:r>
      <w:r w:rsidR="00A7335E">
        <w:rPr>
          <w:rFonts w:eastAsiaTheme="minorEastAsia"/>
        </w:rPr>
        <w:t>.</w:t>
      </w:r>
    </w:p>
    <w:p w14:paraId="75BFC31A" w14:textId="37E05B10" w:rsidR="006107BF" w:rsidRPr="00803FC0" w:rsidRDefault="00234142" w:rsidP="001D0CF5">
      <w:pPr>
        <w:rPr>
          <w:rFonts w:eastAsiaTheme="minorEastAsia"/>
        </w:rPr>
      </w:pPr>
      <w:r>
        <w:rPr>
          <w:rFonts w:eastAsiaTheme="minorEastAsia"/>
        </w:rPr>
        <w:t xml:space="preserve">При других значениях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система имеет не менее интересные решения</w:t>
      </w:r>
      <w:r w:rsidR="001C1D14">
        <w:rPr>
          <w:rFonts w:eastAsiaTheme="minorEastAsia"/>
        </w:rPr>
        <w:t xml:space="preserve">, однако </w:t>
      </w:r>
      <w:r w:rsidR="00CE2DF6">
        <w:rPr>
          <w:rFonts w:eastAsiaTheme="minorEastAsia"/>
        </w:rPr>
        <w:t xml:space="preserve">детально </w:t>
      </w:r>
      <w:r w:rsidR="001C1D14">
        <w:rPr>
          <w:rFonts w:eastAsiaTheme="minorEastAsia"/>
        </w:rPr>
        <w:t xml:space="preserve">в данной работе </w:t>
      </w:r>
      <w:r w:rsidR="001D0CF5">
        <w:rPr>
          <w:rFonts w:eastAsiaTheme="minorEastAsia"/>
        </w:rPr>
        <w:t>они рассмотрены не будут.</w:t>
      </w:r>
    </w:p>
    <w:p w14:paraId="7A5E2ADB" w14:textId="77777777" w:rsidR="00E7776E" w:rsidRPr="00E7776E" w:rsidRDefault="00E7776E" w:rsidP="00925342">
      <w:pPr>
        <w:ind w:firstLine="0"/>
        <w:rPr>
          <w:rFonts w:eastAsiaTheme="minorEastAsia"/>
          <w:iCs/>
        </w:rPr>
      </w:pPr>
    </w:p>
    <w:p w14:paraId="40A68FCE" w14:textId="77777777" w:rsidR="00E7776E" w:rsidRPr="00CA1D7C" w:rsidRDefault="00E7776E" w:rsidP="00E7776E">
      <w:pPr>
        <w:rPr>
          <w:b/>
          <w:bCs/>
        </w:rPr>
      </w:pPr>
      <w:r w:rsidRPr="00CA1D7C">
        <w:rPr>
          <w:b/>
          <w:bCs/>
        </w:rPr>
        <w:t>Задание 1</w:t>
      </w:r>
    </w:p>
    <w:p w14:paraId="50E7B604" w14:textId="01D700B5" w:rsidR="00E7776E" w:rsidRPr="00C96A99" w:rsidRDefault="00BA58C1" w:rsidP="00E7776E">
      <w:r>
        <w:t xml:space="preserve">Реализовать имитационную модель Лоренца в </w:t>
      </w:r>
      <w:r>
        <w:rPr>
          <w:lang w:val="en-US"/>
        </w:rPr>
        <w:t>AnyLogic</w:t>
      </w:r>
      <w:r>
        <w:t xml:space="preserve">. </w:t>
      </w:r>
      <w:r w:rsidR="00713450">
        <w:t>Проанализировать поведение</w:t>
      </w:r>
      <w:r w:rsidR="00E7776E">
        <w:t xml:space="preserve"> </w:t>
      </w:r>
      <w:r w:rsidR="00713450">
        <w:t xml:space="preserve">системы </w:t>
      </w:r>
      <w:r w:rsidR="00713450">
        <w:fldChar w:fldCharType="begin"/>
      </w:r>
      <w:r w:rsidR="00713450">
        <w:instrText xml:space="preserve"> REF _Ref191995709 \n \h </w:instrText>
      </w:r>
      <w:r w:rsidR="00713450">
        <w:fldChar w:fldCharType="separate"/>
      </w:r>
      <w:r w:rsidR="00725859">
        <w:t>(38)</w:t>
      </w:r>
      <w:r w:rsidR="00713450">
        <w:fldChar w:fldCharType="end"/>
      </w:r>
      <w:r w:rsidR="00FA6EC1">
        <w:t xml:space="preserve"> при различных значениях параметра </w:t>
      </w:r>
      <m:oMath>
        <m:r>
          <w:rPr>
            <w:rFonts w:ascii="Cambria Math" w:hAnsi="Cambria Math"/>
          </w:rPr>
          <m:t>r</m:t>
        </m:r>
      </m:oMath>
      <w:r w:rsidR="00E7776E">
        <w:t>.</w:t>
      </w:r>
      <w:r w:rsidR="00713450">
        <w:t xml:space="preserve"> </w:t>
      </w:r>
      <w:r w:rsidR="00746F06">
        <w:t xml:space="preserve">Построить фазовые портреты в плоскостях </w:t>
      </w:r>
      <m:oMath>
        <m:r>
          <w:rPr>
            <w:rFonts w:ascii="Cambria Math" w:hAnsi="Cambria Math"/>
            <w:lang w:val="en-US"/>
          </w:rPr>
          <m:t>XY</m:t>
        </m:r>
      </m:oMath>
      <w:r w:rsidR="006526AE" w:rsidRPr="00BA58C1">
        <w:t xml:space="preserve">, </w:t>
      </w:r>
      <m:oMath>
        <m:r>
          <w:rPr>
            <w:rFonts w:ascii="Cambria Math" w:hAnsi="Cambria Math"/>
            <w:lang w:val="en-US"/>
          </w:rPr>
          <m:t>YZ</m:t>
        </m:r>
      </m:oMath>
      <w:r w:rsidR="006526AE" w:rsidRPr="00BA58C1">
        <w:t xml:space="preserve">, </w:t>
      </w:r>
      <m:oMath>
        <m:r>
          <w:rPr>
            <w:rFonts w:ascii="Cambria Math" w:hAnsi="Cambria Math"/>
            <w:lang w:val="en-US"/>
          </w:rPr>
          <m:t>XZ</m:t>
        </m:r>
      </m:oMath>
      <w:r w:rsidR="00C96A99">
        <w:rPr>
          <w:rFonts w:eastAsiaTheme="minorEastAsia"/>
        </w:rPr>
        <w:t xml:space="preserve">, а также графики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z(t)</m:t>
        </m:r>
      </m:oMath>
      <w:r w:rsidR="00C96A99">
        <w:rPr>
          <w:rFonts w:eastAsiaTheme="minorEastAsia"/>
        </w:rPr>
        <w:t>.</w:t>
      </w:r>
    </w:p>
    <w:p w14:paraId="643E8BAC" w14:textId="77777777" w:rsidR="00E7776E" w:rsidRPr="00426475" w:rsidRDefault="00E7776E" w:rsidP="00E7776E">
      <w:pPr>
        <w:rPr>
          <w:b/>
          <w:bCs/>
        </w:rPr>
      </w:pPr>
      <w:r w:rsidRPr="00823856">
        <w:rPr>
          <w:b/>
          <w:bCs/>
        </w:rPr>
        <w:lastRenderedPageBreak/>
        <w:t>Решение</w:t>
      </w:r>
    </w:p>
    <w:p w14:paraId="59A8747E" w14:textId="5530BC45" w:rsidR="008F2F3C" w:rsidRDefault="0058654F" w:rsidP="00E7776E">
      <w:r>
        <w:t xml:space="preserve">Значения </w:t>
      </w:r>
      <m:oMath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z</m:t>
        </m:r>
      </m:oMath>
      <w:r>
        <w:t xml:space="preserve"> были реализованы как накопители с динамикой, задаваемой соответствующим уравнением системы </w:t>
      </w:r>
      <w:r>
        <w:fldChar w:fldCharType="begin"/>
      </w:r>
      <w:r>
        <w:instrText xml:space="preserve"> REF _Ref191995709 \n \h </w:instrText>
      </w:r>
      <w:r>
        <w:fldChar w:fldCharType="separate"/>
      </w:r>
      <w:r w:rsidR="00725859">
        <w:t>(38)</w:t>
      </w:r>
      <w:r>
        <w:fldChar w:fldCharType="end"/>
      </w:r>
      <w:r>
        <w:t xml:space="preserve">. </w:t>
      </w:r>
      <w:r w:rsidR="00032241">
        <w:t xml:space="preserve">На рисунке </w:t>
      </w:r>
      <w:r w:rsidR="009A35B1">
        <w:fldChar w:fldCharType="begin"/>
      </w:r>
      <w:r w:rsidR="009A35B1">
        <w:instrText xml:space="preserve"> REF \* Arabic _Ref193720122 \h \n \t  \* MERGEFORMAT </w:instrText>
      </w:r>
      <w:r w:rsidR="009A35B1">
        <w:fldChar w:fldCharType="separate"/>
      </w:r>
      <w:r w:rsidR="00725859">
        <w:t>48</w:t>
      </w:r>
      <w:r w:rsidR="009A35B1">
        <w:fldChar w:fldCharType="end"/>
      </w:r>
      <w:r w:rsidR="009A35B1">
        <w:t xml:space="preserve"> </w:t>
      </w:r>
      <w:r w:rsidR="00032241">
        <w:t>демонстрируется запуск симуляции с классическими значениями параметров</w:t>
      </w:r>
      <w:r w:rsidR="00A17C68">
        <w:t>,</w:t>
      </w:r>
      <w:r w:rsidR="007A4158">
        <w:t xml:space="preserve"> </w:t>
      </w:r>
      <w:r w:rsidR="00032241">
        <w:t>при которых возникает аттрактор Лоренца</w:t>
      </w:r>
      <w:r w:rsidR="007A4158">
        <w:t>, из начальной точки</w:t>
      </w:r>
      <w:r w:rsidR="00500FDC" w:rsidRPr="00500FDC">
        <w:t xml:space="preserve"> </w:t>
      </w:r>
      <w:r w:rsidR="00500FDC">
        <w:t>с координатами</w:t>
      </w:r>
      <w:r w:rsidR="007A4158">
        <w:t xml:space="preserve"> </w:t>
      </w:r>
      <m:oMath>
        <m:r>
          <w:rPr>
            <w:rFonts w:ascii="Cambria Math" w:hAnsi="Cambria Math"/>
          </w:rPr>
          <m:t>(1, 1, 20)</m:t>
        </m:r>
      </m:oMath>
      <w:r w:rsidR="00032241">
        <w:t>.</w:t>
      </w:r>
    </w:p>
    <w:p w14:paraId="78645432" w14:textId="6F6F4DE6" w:rsidR="00032241" w:rsidRDefault="0049183E" w:rsidP="00032241">
      <w:pPr>
        <w:ind w:firstLine="0"/>
        <w:jc w:val="center"/>
      </w:pPr>
      <w:r>
        <w:rPr>
          <w:noProof/>
        </w:rPr>
        <w:drawing>
          <wp:inline distT="0" distB="0" distL="0" distR="0" wp14:anchorId="2C6D73B7" wp14:editId="4B41BD4E">
            <wp:extent cx="5947294" cy="3350620"/>
            <wp:effectExtent l="0" t="0" r="0" b="2540"/>
            <wp:docPr id="468757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3" r="3094" b="6223"/>
                    <a:stretch/>
                  </pic:blipFill>
                  <pic:spPr bwMode="auto">
                    <a:xfrm>
                      <a:off x="0" y="0"/>
                      <a:ext cx="5963780" cy="335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F081F" w14:textId="1FF17FAE" w:rsidR="00032241" w:rsidRDefault="0090587C" w:rsidP="0090587C">
      <w:pPr>
        <w:pStyle w:val="a8"/>
      </w:pPr>
      <w:bookmarkStart w:id="100" w:name="_Ref193720122"/>
      <w:r>
        <w:t>Классический аттрактор Лоренца</w:t>
      </w:r>
      <w:r w:rsidR="00A84065" w:rsidRPr="00A84065">
        <w:t xml:space="preserve"> </w:t>
      </w:r>
      <w:r w:rsidR="00A84065">
        <w:t xml:space="preserve">при </w:t>
      </w: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=28</m:t>
        </m:r>
      </m:oMath>
      <w:bookmarkEnd w:id="100"/>
    </w:p>
    <w:p w14:paraId="6E5E23DF" w14:textId="09E1F2E2" w:rsidR="00032241" w:rsidRPr="00D262DD" w:rsidRDefault="00D262DD" w:rsidP="00E7776E">
      <w:pPr>
        <w:rPr>
          <w:i/>
        </w:rPr>
      </w:pPr>
      <w:r>
        <w:t>Один из устойчивых фокусов</w:t>
      </w:r>
      <w:r w:rsidR="00E944ED">
        <w:t xml:space="preserve"> </w:t>
      </w:r>
      <w:r>
        <w:t xml:space="preserve">при </w:t>
      </w:r>
      <m:oMath>
        <m:r>
          <w:rPr>
            <w:rFonts w:ascii="Cambria Math" w:hAnsi="Cambria Math"/>
          </w:rPr>
          <m:t>r=12</m:t>
        </m:r>
      </m:oMath>
      <w:r w:rsidR="00742A1D">
        <w:rPr>
          <w:rFonts w:eastAsiaTheme="minorEastAsia"/>
        </w:rPr>
        <w:t xml:space="preserve"> </w:t>
      </w:r>
      <w:r w:rsidR="00E944ED">
        <w:rPr>
          <w:rFonts w:eastAsiaTheme="minorEastAsia"/>
        </w:rPr>
        <w:t>отражён на рисунке</w:t>
      </w:r>
      <w:r w:rsidR="009A35B1">
        <w:rPr>
          <w:rFonts w:eastAsiaTheme="minorEastAsia"/>
        </w:rPr>
        <w:t xml:space="preserve"> </w:t>
      </w:r>
      <w:r w:rsidR="009A35B1">
        <w:rPr>
          <w:rFonts w:eastAsiaTheme="minorEastAsia"/>
        </w:rPr>
        <w:fldChar w:fldCharType="begin"/>
      </w:r>
      <w:r w:rsidR="009A35B1">
        <w:rPr>
          <w:rFonts w:eastAsiaTheme="minorEastAsia"/>
        </w:rPr>
        <w:instrText xml:space="preserve"> REF  _Ref193720158 \h \p  \* MERGEFORMAT </w:instrText>
      </w:r>
      <w:r w:rsidR="009A35B1">
        <w:rPr>
          <w:rFonts w:eastAsiaTheme="minorEastAsia"/>
        </w:rPr>
      </w:r>
      <w:r w:rsidR="009A35B1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ниже</w:t>
      </w:r>
      <w:r w:rsidR="009A35B1">
        <w:rPr>
          <w:rFonts w:eastAsiaTheme="minorEastAsia"/>
        </w:rPr>
        <w:fldChar w:fldCharType="end"/>
      </w:r>
      <w:r w:rsidR="00E944ED">
        <w:rPr>
          <w:rFonts w:eastAsiaTheme="minorEastAsia"/>
        </w:rPr>
        <w:t>.</w:t>
      </w:r>
    </w:p>
    <w:p w14:paraId="1E62C3BF" w14:textId="5C069F6B" w:rsidR="00A84065" w:rsidRDefault="00A84065" w:rsidP="00A84065">
      <w:pPr>
        <w:ind w:firstLine="0"/>
        <w:jc w:val="center"/>
      </w:pPr>
      <w:r>
        <w:rPr>
          <w:noProof/>
        </w:rPr>
        <w:drawing>
          <wp:inline distT="0" distB="0" distL="0" distR="0" wp14:anchorId="2C993B72" wp14:editId="31146AA6">
            <wp:extent cx="5952586" cy="3241963"/>
            <wp:effectExtent l="0" t="0" r="0" b="0"/>
            <wp:docPr id="35485880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0" t="3421" r="2969" b="6022"/>
                    <a:stretch/>
                  </pic:blipFill>
                  <pic:spPr bwMode="auto">
                    <a:xfrm>
                      <a:off x="0" y="0"/>
                      <a:ext cx="5983678" cy="325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32339" w14:textId="1BB02920" w:rsidR="00032241" w:rsidRDefault="001C68A2" w:rsidP="00A84065">
      <w:pPr>
        <w:pStyle w:val="a8"/>
      </w:pPr>
      <w:bookmarkStart w:id="101" w:name="_Ref193720158"/>
      <w:r>
        <w:t xml:space="preserve">Устойчивый фокус при </w:t>
      </w:r>
      <m:oMath>
        <m:r>
          <w:rPr>
            <w:rFonts w:ascii="Cambria Math" w:hAnsi="Cambria Math"/>
          </w:rPr>
          <m:t>r=12</m:t>
        </m:r>
      </m:oMath>
      <w:bookmarkEnd w:id="101"/>
    </w:p>
    <w:p w14:paraId="74729BFA" w14:textId="275819BB" w:rsidR="00A84065" w:rsidRPr="00C44D05" w:rsidRDefault="00C44D05" w:rsidP="00E7776E">
      <w:r>
        <w:lastRenderedPageBreak/>
        <w:t xml:space="preserve">Приблизиться к получению </w:t>
      </w:r>
      <w:proofErr w:type="spellStart"/>
      <w:r>
        <w:t>гомоклинической</w:t>
      </w:r>
      <w:proofErr w:type="spellEnd"/>
      <w:r>
        <w:t xml:space="preserve"> петли удалось при </w:t>
      </w:r>
      <w:r w:rsidR="00063F2E">
        <w:t xml:space="preserve">значении </w:t>
      </w:r>
      <m:oMath>
        <m:r>
          <w:rPr>
            <w:rFonts w:ascii="Cambria Math" w:hAnsi="Cambria Math"/>
          </w:rPr>
          <m:t>r=13,879472</m:t>
        </m:r>
      </m:oMath>
      <w:r w:rsidRPr="00C44D05">
        <w:rPr>
          <w:rFonts w:eastAsiaTheme="minorEastAsia"/>
        </w:rPr>
        <w:t xml:space="preserve"> </w:t>
      </w:r>
      <w:r>
        <w:rPr>
          <w:rFonts w:eastAsiaTheme="minorEastAsia"/>
        </w:rPr>
        <w:t>и</w:t>
      </w:r>
      <w:r w:rsidR="00063F2E">
        <w:rPr>
          <w:rFonts w:eastAsiaTheme="minorEastAsia"/>
        </w:rPr>
        <w:t xml:space="preserve"> начальных условиях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-5</m:t>
            </m:r>
          </m:sup>
        </m:sSup>
        <m:r>
          <w:rPr>
            <w:rFonts w:ascii="Cambria Math" w:eastAsiaTheme="minorEastAsia" w:hAnsi="Cambria Math"/>
          </w:rPr>
          <m:t>, 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=z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C44D05">
        <w:rPr>
          <w:rFonts w:eastAsiaTheme="minorEastAsia"/>
        </w:rPr>
        <w:t>.</w:t>
      </w:r>
      <w:r w:rsidR="00804D2E">
        <w:rPr>
          <w:rFonts w:eastAsiaTheme="minorEastAsia"/>
        </w:rPr>
        <w:t xml:space="preserve"> Результат отражён на</w:t>
      </w:r>
      <w:r w:rsidR="009A35B1">
        <w:rPr>
          <w:rFonts w:eastAsiaTheme="minorEastAsia"/>
        </w:rPr>
        <w:t xml:space="preserve"> рисунке</w:t>
      </w:r>
      <w:r w:rsidR="00804D2E">
        <w:rPr>
          <w:rFonts w:eastAsiaTheme="minorEastAsia"/>
        </w:rPr>
        <w:t xml:space="preserve"> </w:t>
      </w:r>
      <w:r w:rsidR="009A35B1">
        <w:rPr>
          <w:rFonts w:eastAsiaTheme="minorEastAsia"/>
        </w:rPr>
        <w:fldChar w:fldCharType="begin"/>
      </w:r>
      <w:r w:rsidR="009A35B1">
        <w:rPr>
          <w:rFonts w:eastAsiaTheme="minorEastAsia"/>
        </w:rPr>
        <w:instrText xml:space="preserve"> REF \* Arabic _Ref192024068 \h \n \t  \* MERGEFORMAT </w:instrText>
      </w:r>
      <w:r w:rsidR="009A35B1">
        <w:rPr>
          <w:rFonts w:eastAsiaTheme="minorEastAsia"/>
        </w:rPr>
      </w:r>
      <w:r w:rsidR="009A35B1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50</w:t>
      </w:r>
      <w:r w:rsidR="009A35B1">
        <w:rPr>
          <w:rFonts w:eastAsiaTheme="minorEastAsia"/>
        </w:rPr>
        <w:fldChar w:fldCharType="end"/>
      </w:r>
      <w:r w:rsidR="00804D2E">
        <w:rPr>
          <w:rFonts w:eastAsiaTheme="minorEastAsia"/>
        </w:rPr>
        <w:t>.</w:t>
      </w:r>
    </w:p>
    <w:p w14:paraId="5DD225D0" w14:textId="4242AD05" w:rsidR="00427A9A" w:rsidRDefault="004F105A" w:rsidP="00427A9A">
      <w:pPr>
        <w:ind w:firstLine="0"/>
        <w:jc w:val="center"/>
      </w:pPr>
      <w:r>
        <w:rPr>
          <w:noProof/>
        </w:rPr>
        <w:drawing>
          <wp:inline distT="0" distB="0" distL="0" distR="0" wp14:anchorId="1DE67D38" wp14:editId="0B6A9E16">
            <wp:extent cx="6067079" cy="3304309"/>
            <wp:effectExtent l="0" t="0" r="0" b="0"/>
            <wp:docPr id="213305543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8" t="3221" r="2537" b="5803"/>
                    <a:stretch/>
                  </pic:blipFill>
                  <pic:spPr bwMode="auto">
                    <a:xfrm>
                      <a:off x="0" y="0"/>
                      <a:ext cx="6075221" cy="3308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AE5E4" w14:textId="58C3F0DA" w:rsidR="00A84065" w:rsidRDefault="00AF4AE2" w:rsidP="00427A9A">
      <w:pPr>
        <w:pStyle w:val="a8"/>
      </w:pPr>
      <w:bookmarkStart w:id="102" w:name="_Ref192024068"/>
      <w:r>
        <w:t xml:space="preserve">Попытка построения </w:t>
      </w:r>
      <w:proofErr w:type="spellStart"/>
      <w:r>
        <w:t>гомоклинической</w:t>
      </w:r>
      <w:proofErr w:type="spellEnd"/>
      <w:r>
        <w:t xml:space="preserve"> траектории</w:t>
      </w:r>
      <w:bookmarkEnd w:id="102"/>
    </w:p>
    <w:p w14:paraId="71BF1819" w14:textId="6D6ACF01" w:rsidR="00230BD1" w:rsidRPr="009A4F89" w:rsidRDefault="004746B3" w:rsidP="00230BD1">
      <w:pPr>
        <w:rPr>
          <w:i/>
        </w:rPr>
      </w:pPr>
      <w:r>
        <w:t>Н</w:t>
      </w:r>
      <w:r w:rsidR="00692F71">
        <w:t>а</w:t>
      </w:r>
      <w:r w:rsidR="006A4E81">
        <w:t xml:space="preserve"> рисунке</w:t>
      </w:r>
      <w:r w:rsidR="00692F71">
        <w:t xml:space="preserve"> </w:t>
      </w:r>
      <w:r w:rsidR="006A4E81">
        <w:fldChar w:fldCharType="begin"/>
      </w:r>
      <w:r w:rsidR="006A4E81">
        <w:instrText xml:space="preserve"> REF \* Arabic _Ref192024151 \h \n \t  \* MERGEFORMAT </w:instrText>
      </w:r>
      <w:r w:rsidR="006A4E81">
        <w:fldChar w:fldCharType="separate"/>
      </w:r>
      <w:r w:rsidR="00725859">
        <w:t>51</w:t>
      </w:r>
      <w:r w:rsidR="006A4E81">
        <w:fldChar w:fldCharType="end"/>
      </w:r>
      <w:r w:rsidR="00692F71">
        <w:t xml:space="preserve"> </w:t>
      </w:r>
      <w:r w:rsidR="00CF252C">
        <w:t>приведён п</w:t>
      </w:r>
      <w:r w:rsidR="00230BD1">
        <w:t>редельный цикл</w:t>
      </w:r>
      <w:r w:rsidR="00CF252C">
        <w:t xml:space="preserve">, </w:t>
      </w:r>
      <w:r w:rsidR="00230BD1">
        <w:t>получен</w:t>
      </w:r>
      <w:r w:rsidR="00CF252C">
        <w:t>ный</w:t>
      </w:r>
      <w:r w:rsidR="00230BD1">
        <w:t xml:space="preserve"> при </w:t>
      </w:r>
      <m:oMath>
        <m:r>
          <w:rPr>
            <w:rFonts w:ascii="Cambria Math" w:hAnsi="Cambria Math"/>
          </w:rPr>
          <m:t>r≈23,6</m:t>
        </m:r>
      </m:oMath>
      <w:r>
        <w:rPr>
          <w:rFonts w:eastAsiaTheme="minorEastAsia"/>
        </w:rPr>
        <w:t>.</w:t>
      </w:r>
      <w:r w:rsidR="009A4F89" w:rsidRPr="009A4F89">
        <w:rPr>
          <w:rFonts w:eastAsiaTheme="minorEastAsia"/>
        </w:rPr>
        <w:t xml:space="preserve"> </w:t>
      </w:r>
      <w:r w:rsidR="00955B99">
        <w:rPr>
          <w:rFonts w:eastAsiaTheme="minorEastAsia"/>
        </w:rPr>
        <w:t>С этого момента</w:t>
      </w:r>
      <w:r w:rsidR="009A4F89">
        <w:rPr>
          <w:rFonts w:eastAsiaTheme="minorEastAsia"/>
        </w:rPr>
        <w:t xml:space="preserve"> траектории перестают сходиться к одному из фокусов.</w:t>
      </w:r>
    </w:p>
    <w:p w14:paraId="3CEE5571" w14:textId="31BC6D63" w:rsidR="00230BD1" w:rsidRDefault="00230BD1" w:rsidP="00692F71">
      <w:pPr>
        <w:ind w:firstLine="0"/>
        <w:jc w:val="center"/>
      </w:pPr>
      <w:r>
        <w:rPr>
          <w:noProof/>
        </w:rPr>
        <w:drawing>
          <wp:inline distT="0" distB="0" distL="0" distR="0" wp14:anchorId="0393FBC1" wp14:editId="073FBED1">
            <wp:extent cx="6032381" cy="3311236"/>
            <wp:effectExtent l="0" t="0" r="6985" b="3810"/>
            <wp:docPr id="206896364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" t="2617" r="2866" b="6014"/>
                    <a:stretch/>
                  </pic:blipFill>
                  <pic:spPr bwMode="auto">
                    <a:xfrm>
                      <a:off x="0" y="0"/>
                      <a:ext cx="6045474" cy="331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E9715" w14:textId="722F60AD" w:rsidR="00230BD1" w:rsidRDefault="00692F71" w:rsidP="00692F71">
      <w:pPr>
        <w:pStyle w:val="a8"/>
      </w:pPr>
      <w:bookmarkStart w:id="103" w:name="_Ref192024151"/>
      <w:r>
        <w:t>Предельный цикл</w:t>
      </w:r>
      <w:bookmarkEnd w:id="103"/>
    </w:p>
    <w:p w14:paraId="7FBE717E" w14:textId="09C5E93C" w:rsidR="00230BD1" w:rsidRPr="0065723B" w:rsidRDefault="004F54D1" w:rsidP="00E7776E">
      <w:r>
        <w:lastRenderedPageBreak/>
        <w:t>Из</w:t>
      </w:r>
      <w:r w:rsidR="006A4E81">
        <w:t xml:space="preserve"> рисунка</w:t>
      </w:r>
      <w:r>
        <w:t xml:space="preserve"> </w:t>
      </w:r>
      <w:r w:rsidR="006A4E81">
        <w:fldChar w:fldCharType="begin"/>
      </w:r>
      <w:r w:rsidR="006A4E81">
        <w:instrText xml:space="preserve"> REF \* Arabic _Ref192031335 \h \n \t  \* MERGEFORMAT </w:instrText>
      </w:r>
      <w:r w:rsidR="006A4E81">
        <w:fldChar w:fldCharType="separate"/>
      </w:r>
      <w:r w:rsidR="00725859">
        <w:t>52</w:t>
      </w:r>
      <w:r w:rsidR="006A4E81">
        <w:fldChar w:fldCharType="end"/>
      </w:r>
      <w:r w:rsidR="00997FB3">
        <w:t xml:space="preserve"> </w:t>
      </w:r>
      <w:r>
        <w:t>видно, что п</w:t>
      </w:r>
      <w:r w:rsidR="00DC3EE6">
        <w:t xml:space="preserve">ри больших </w:t>
      </w:r>
      <w:r w:rsidR="00AF62E7">
        <w:t xml:space="preserve">значениях параметра </w:t>
      </w:r>
      <w:r w:rsidR="004A722D">
        <w:t xml:space="preserve">снижается хаотичность и </w:t>
      </w:r>
      <w:r w:rsidR="00AF62E7">
        <w:t xml:space="preserve">возникают </w:t>
      </w:r>
      <w:r>
        <w:t xml:space="preserve">несимметричные </w:t>
      </w:r>
      <w:r w:rsidR="00AF62E7">
        <w:t xml:space="preserve">периодические </w:t>
      </w:r>
      <w:r>
        <w:t>решения</w:t>
      </w:r>
      <w:r w:rsidR="0065723B" w:rsidRPr="0065723B">
        <w:t>.</w:t>
      </w:r>
    </w:p>
    <w:p w14:paraId="60B36097" w14:textId="7504174B" w:rsidR="00DC3EE6" w:rsidRDefault="00DC3EE6" w:rsidP="00DC3EE6">
      <w:pPr>
        <w:ind w:firstLine="0"/>
        <w:jc w:val="center"/>
      </w:pPr>
      <w:r>
        <w:rPr>
          <w:noProof/>
        </w:rPr>
        <w:drawing>
          <wp:inline distT="0" distB="0" distL="0" distR="0" wp14:anchorId="7CCD7BA5" wp14:editId="27EBDA36">
            <wp:extent cx="5763491" cy="3116551"/>
            <wp:effectExtent l="0" t="0" r="0" b="8255"/>
            <wp:docPr id="187375134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8" t="3019" r="3089" b="6425"/>
                    <a:stretch/>
                  </pic:blipFill>
                  <pic:spPr bwMode="auto">
                    <a:xfrm>
                      <a:off x="0" y="0"/>
                      <a:ext cx="5764798" cy="311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9F48" w14:textId="5F1C009C" w:rsidR="00230BD1" w:rsidRDefault="006A7C38" w:rsidP="00C66F65">
      <w:pPr>
        <w:pStyle w:val="a8"/>
      </w:pPr>
      <w:bookmarkStart w:id="104" w:name="_Ref192031335"/>
      <w:r>
        <w:t xml:space="preserve">Запуск симуляции на </w:t>
      </w:r>
      <m:oMath>
        <m:r>
          <w:rPr>
            <w:rFonts w:ascii="Cambria Math" w:hAnsi="Cambria Math"/>
          </w:rPr>
          <m:t>r=300</m:t>
        </m:r>
      </m:oMath>
      <w:bookmarkEnd w:id="104"/>
    </w:p>
    <w:p w14:paraId="0A032888" w14:textId="1E3FA6B7" w:rsidR="00230BD1" w:rsidRPr="001870E9" w:rsidRDefault="00C66F65" w:rsidP="00E7776E">
      <w:r>
        <w:t xml:space="preserve">С </w:t>
      </w:r>
      <w:r w:rsidR="001155AD">
        <w:t>приближением</w:t>
      </w:r>
      <w:r>
        <w:t xml:space="preserve"> </w:t>
      </w:r>
      <m:oMath>
        <m:r>
          <w:rPr>
            <w:rFonts w:ascii="Cambria Math" w:hAnsi="Cambria Math"/>
          </w:rPr>
          <m:t>r</m:t>
        </m:r>
      </m:oMath>
      <w:r w:rsidRPr="001870E9">
        <w:rPr>
          <w:rFonts w:eastAsiaTheme="minorEastAsia"/>
        </w:rPr>
        <w:t xml:space="preserve"> </w:t>
      </w:r>
      <w:r w:rsidR="001155AD">
        <w:rPr>
          <w:rFonts w:eastAsiaTheme="minorEastAsia"/>
        </w:rPr>
        <w:t xml:space="preserve">к бесконечности </w:t>
      </w:r>
      <w:r w:rsidR="001870E9">
        <w:rPr>
          <w:rFonts w:eastAsiaTheme="minorEastAsia"/>
        </w:rPr>
        <w:t xml:space="preserve">замкнутая </w:t>
      </w:r>
      <w:r w:rsidR="00F84D5B">
        <w:rPr>
          <w:rFonts w:eastAsiaTheme="minorEastAsia"/>
        </w:rPr>
        <w:t>интегральная кривая</w:t>
      </w:r>
      <w:r w:rsidR="001870E9">
        <w:rPr>
          <w:rFonts w:eastAsiaTheme="minorEastAsia"/>
        </w:rPr>
        <w:t xml:space="preserve"> становится всё более симметричной и похож</w:t>
      </w:r>
      <w:r w:rsidR="00E22188">
        <w:rPr>
          <w:rFonts w:eastAsiaTheme="minorEastAsia"/>
        </w:rPr>
        <w:t>ей</w:t>
      </w:r>
      <w:r w:rsidR="001870E9">
        <w:rPr>
          <w:rFonts w:eastAsiaTheme="minorEastAsia"/>
        </w:rPr>
        <w:t xml:space="preserve"> на объёмный полумесяц или подкову.</w:t>
      </w:r>
      <w:r w:rsidR="00651CDC">
        <w:rPr>
          <w:rFonts w:eastAsiaTheme="minorEastAsia"/>
        </w:rPr>
        <w:t xml:space="preserve"> </w:t>
      </w:r>
      <w:r w:rsidR="00264948">
        <w:rPr>
          <w:rFonts w:eastAsiaTheme="minorEastAsia"/>
        </w:rPr>
        <w:t xml:space="preserve">В ряде случаев отмечено стремление </w:t>
      </w:r>
      <w:r w:rsidR="00474BF0">
        <w:rPr>
          <w:rFonts w:eastAsiaTheme="minorEastAsia"/>
        </w:rPr>
        <w:t xml:space="preserve">формы </w:t>
      </w:r>
      <w:r w:rsidR="00264948">
        <w:rPr>
          <w:rFonts w:eastAsiaTheme="minorEastAsia"/>
        </w:rPr>
        <w:t xml:space="preserve">к </w:t>
      </w:r>
      <w:r w:rsidR="0022487A">
        <w:rPr>
          <w:rFonts w:eastAsiaTheme="minorEastAsia"/>
        </w:rPr>
        <w:t>плоскому</w:t>
      </w:r>
      <w:r w:rsidR="00264948">
        <w:rPr>
          <w:rFonts w:eastAsiaTheme="minorEastAsia"/>
        </w:rPr>
        <w:t xml:space="preserve"> круг</w:t>
      </w:r>
      <w:r w:rsidR="0022487A">
        <w:rPr>
          <w:rFonts w:eastAsiaTheme="minorEastAsia"/>
        </w:rPr>
        <w:t>у</w:t>
      </w:r>
      <w:r w:rsidR="00264948">
        <w:rPr>
          <w:rFonts w:eastAsiaTheme="minorEastAsia"/>
        </w:rPr>
        <w:t>.</w:t>
      </w:r>
    </w:p>
    <w:p w14:paraId="2662DD11" w14:textId="25FFF142" w:rsidR="00A84065" w:rsidRDefault="00BA1DD7" w:rsidP="00BA1DD7">
      <w:pPr>
        <w:pStyle w:val="affb"/>
      </w:pPr>
      <w:r>
        <w:rPr>
          <w:noProof/>
        </w:rPr>
        <w:drawing>
          <wp:inline distT="0" distB="0" distL="0" distR="0" wp14:anchorId="0372A340" wp14:editId="47A87E3E">
            <wp:extent cx="6144369" cy="3325091"/>
            <wp:effectExtent l="0" t="0" r="8890" b="8890"/>
            <wp:docPr id="20758365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4" t="2616" r="2854" b="6422"/>
                    <a:stretch/>
                  </pic:blipFill>
                  <pic:spPr bwMode="auto">
                    <a:xfrm>
                      <a:off x="0" y="0"/>
                      <a:ext cx="6153725" cy="333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959D9" w14:textId="496674F4" w:rsidR="00BA1DD7" w:rsidRPr="002E0813" w:rsidRDefault="00BA1DD7" w:rsidP="002E0813">
      <w:pPr>
        <w:pStyle w:val="a8"/>
      </w:pPr>
      <w:r>
        <w:t xml:space="preserve">Поведение системы при </w:t>
      </w:r>
      <m:oMath>
        <m:r>
          <w:rPr>
            <w:rFonts w:ascii="Cambria Math" w:hAnsi="Cambria Math"/>
          </w:rPr>
          <m:t>r=1000</m:t>
        </m:r>
      </m:oMath>
    </w:p>
    <w:p w14:paraId="646A14E3" w14:textId="42805C03" w:rsidR="002E0813" w:rsidRPr="00CA1D7C" w:rsidRDefault="002E0813" w:rsidP="002E0813">
      <w:pPr>
        <w:rPr>
          <w:b/>
          <w:bCs/>
        </w:rPr>
      </w:pPr>
      <w:r w:rsidRPr="00CA1D7C">
        <w:rPr>
          <w:b/>
          <w:bCs/>
        </w:rPr>
        <w:lastRenderedPageBreak/>
        <w:t xml:space="preserve">Задание </w:t>
      </w:r>
      <w:r w:rsidR="00180744">
        <w:rPr>
          <w:b/>
          <w:bCs/>
        </w:rPr>
        <w:t>2</w:t>
      </w:r>
    </w:p>
    <w:p w14:paraId="54B02ED1" w14:textId="3C6DCE3E" w:rsidR="002E0813" w:rsidRPr="00604409" w:rsidRDefault="00604409" w:rsidP="002E0813">
      <w:r>
        <w:t xml:space="preserve">Численный анализ аттрактора Лоренца в </w:t>
      </w:r>
      <w:r>
        <w:rPr>
          <w:lang w:val="en-US"/>
        </w:rPr>
        <w:t>Python</w:t>
      </w:r>
      <w:r>
        <w:t>.</w:t>
      </w:r>
    </w:p>
    <w:p w14:paraId="0600E66A" w14:textId="77777777" w:rsidR="002E0813" w:rsidRPr="00426475" w:rsidRDefault="002E0813" w:rsidP="002E0813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4F6A022" w14:textId="653FE1A6" w:rsidR="002E0813" w:rsidRDefault="00C25DC6" w:rsidP="002E0813">
      <w:r>
        <w:t>Для численного решения системы</w:t>
      </w:r>
      <w:r w:rsidR="00545C02">
        <w:t xml:space="preserve"> </w:t>
      </w:r>
      <w:r w:rsidR="00545C02">
        <w:fldChar w:fldCharType="begin"/>
      </w:r>
      <w:r w:rsidR="00545C02">
        <w:instrText xml:space="preserve"> REF _Ref191995709 \n \h </w:instrText>
      </w:r>
      <w:r w:rsidR="00545C02">
        <w:fldChar w:fldCharType="separate"/>
      </w:r>
      <w:r w:rsidR="00725859">
        <w:t>(38)</w:t>
      </w:r>
      <w:r w:rsidR="00545C02">
        <w:fldChar w:fldCharType="end"/>
      </w:r>
      <w:r>
        <w:t xml:space="preserve"> реализованные ранее методы были модифицированы для трёхмерного случая, как показано на</w:t>
      </w:r>
      <w:r w:rsidR="006A4E81">
        <w:t xml:space="preserve"> рисунке</w:t>
      </w:r>
      <w:r>
        <w:t xml:space="preserve"> </w:t>
      </w:r>
      <w:r w:rsidR="006A4E81">
        <w:fldChar w:fldCharType="begin"/>
      </w:r>
      <w:r w:rsidR="006A4E81">
        <w:instrText xml:space="preserve"> REF \* Arabic _Ref192040142 \h \n \t  \* MERGEFORMAT </w:instrText>
      </w:r>
      <w:r w:rsidR="006A4E81">
        <w:fldChar w:fldCharType="separate"/>
      </w:r>
      <w:r w:rsidR="00725859">
        <w:t>54</w:t>
      </w:r>
      <w:r w:rsidR="006A4E81">
        <w:fldChar w:fldCharType="end"/>
      </w:r>
      <w:r>
        <w:t>.</w:t>
      </w:r>
    </w:p>
    <w:p w14:paraId="0C6ADD3A" w14:textId="538B9059" w:rsidR="00C25DC6" w:rsidRDefault="00C25DC6" w:rsidP="00C25DC6">
      <w:pPr>
        <w:ind w:firstLine="0"/>
        <w:jc w:val="center"/>
      </w:pPr>
      <w:r>
        <w:rPr>
          <w:noProof/>
        </w:rPr>
        <w:drawing>
          <wp:inline distT="0" distB="0" distL="0" distR="0" wp14:anchorId="3BFCB3FC" wp14:editId="0F83CE6B">
            <wp:extent cx="6045909" cy="6844145"/>
            <wp:effectExtent l="0" t="0" r="0" b="0"/>
            <wp:docPr id="99612646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" r="10912" b="27550"/>
                    <a:stretch/>
                  </pic:blipFill>
                  <pic:spPr bwMode="auto">
                    <a:xfrm>
                      <a:off x="0" y="0"/>
                      <a:ext cx="6060863" cy="6861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4095C" w14:textId="3A303F09" w:rsidR="00C25DC6" w:rsidRDefault="005A5152" w:rsidP="005A5152">
      <w:pPr>
        <w:pStyle w:val="a8"/>
      </w:pPr>
      <w:bookmarkStart w:id="105" w:name="_Ref192040142"/>
      <w:r>
        <w:t>Численное решение трёхмерной автономной системы ОДУ</w:t>
      </w:r>
      <w:r>
        <w:br/>
        <w:t>методами Эйлера и Рунге-Кутта</w:t>
      </w:r>
      <w:r w:rsidR="00EA715A">
        <w:t xml:space="preserve"> на </w:t>
      </w:r>
      <w:r w:rsidR="00EA715A">
        <w:rPr>
          <w:lang w:val="en-US"/>
        </w:rPr>
        <w:t>Python</w:t>
      </w:r>
      <w:bookmarkEnd w:id="105"/>
    </w:p>
    <w:p w14:paraId="77BF8CA4" w14:textId="0D61019E" w:rsidR="00C55A8D" w:rsidRDefault="00812DED" w:rsidP="002E0813">
      <w:r>
        <w:lastRenderedPageBreak/>
        <w:t xml:space="preserve">Модель Лоренца была представлена в виде класса, </w:t>
      </w:r>
      <w:r w:rsidR="00D35551">
        <w:t>атрибутами которого являются параметры системы</w:t>
      </w:r>
      <w:r w:rsidR="00C55A8D">
        <w:t>. Исходный код инициализации объекта класса,</w:t>
      </w:r>
      <w:r w:rsidR="00D35551">
        <w:t xml:space="preserve"> а</w:t>
      </w:r>
      <w:r w:rsidR="00C55A8D">
        <w:t xml:space="preserve"> также</w:t>
      </w:r>
      <w:r w:rsidR="00D35551">
        <w:t xml:space="preserve"> метод</w:t>
      </w:r>
      <w:r w:rsidR="00C55A8D">
        <w:t>ов,</w:t>
      </w:r>
      <w:r w:rsidR="00D35551">
        <w:t xml:space="preserve"> </w:t>
      </w:r>
      <w:r w:rsidR="00EF42E8">
        <w:t xml:space="preserve">предназначенных для </w:t>
      </w:r>
      <w:r w:rsidR="00D35551">
        <w:t>зада</w:t>
      </w:r>
      <w:r w:rsidR="00EF42E8">
        <w:t>ния</w:t>
      </w:r>
      <w:r w:rsidR="00D35551">
        <w:t xml:space="preserve"> динамик</w:t>
      </w:r>
      <w:r w:rsidR="00EF42E8">
        <w:t>и</w:t>
      </w:r>
      <w:r w:rsidR="00D35551">
        <w:t xml:space="preserve"> согласно уравнениям </w:t>
      </w:r>
      <w:r w:rsidR="00D35551">
        <w:fldChar w:fldCharType="begin"/>
      </w:r>
      <w:r w:rsidR="00D35551">
        <w:instrText xml:space="preserve"> REF _Ref191995709 \n \h </w:instrText>
      </w:r>
      <w:r w:rsidR="00D35551">
        <w:fldChar w:fldCharType="separate"/>
      </w:r>
      <w:r w:rsidR="00725859">
        <w:t>(38)</w:t>
      </w:r>
      <w:r w:rsidR="00D35551">
        <w:fldChar w:fldCharType="end"/>
      </w:r>
      <w:r w:rsidR="00EF42E8" w:rsidRPr="00EF42E8">
        <w:t xml:space="preserve"> </w:t>
      </w:r>
      <w:r w:rsidR="00EF42E8">
        <w:t>и численного интегрирования</w:t>
      </w:r>
      <w:r w:rsidR="00C55A8D">
        <w:t>, приведён на</w:t>
      </w:r>
      <w:r w:rsidR="0012255E">
        <w:t xml:space="preserve"> рисунке </w:t>
      </w:r>
      <w:r w:rsidR="0012255E">
        <w:fldChar w:fldCharType="begin"/>
      </w:r>
      <w:r w:rsidR="0012255E">
        <w:instrText xml:space="preserve"> REF \* Arabic _Ref193720596 \h \n \t  \* MERGEFORMAT </w:instrText>
      </w:r>
      <w:r w:rsidR="0012255E">
        <w:fldChar w:fldCharType="separate"/>
      </w:r>
      <w:r w:rsidR="00725859">
        <w:t>55</w:t>
      </w:r>
      <w:r w:rsidR="0012255E">
        <w:fldChar w:fldCharType="end"/>
      </w:r>
      <w:r w:rsidR="00C55A8D">
        <w:t>.</w:t>
      </w:r>
    </w:p>
    <w:p w14:paraId="6A5CE019" w14:textId="06F9B1E7" w:rsidR="00C25DC6" w:rsidRPr="00EF42E8" w:rsidRDefault="0018712D" w:rsidP="00C55A8D">
      <w:pPr>
        <w:ind w:firstLine="0"/>
        <w:jc w:val="center"/>
      </w:pPr>
      <w:r>
        <w:rPr>
          <w:noProof/>
        </w:rPr>
        <w:drawing>
          <wp:inline distT="0" distB="0" distL="0" distR="0" wp14:anchorId="3F123DEC" wp14:editId="637A9BB5">
            <wp:extent cx="5509537" cy="7689272"/>
            <wp:effectExtent l="0" t="0" r="0" b="6985"/>
            <wp:docPr id="1988148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1" r="19628" b="19465"/>
                    <a:stretch/>
                  </pic:blipFill>
                  <pic:spPr bwMode="auto">
                    <a:xfrm>
                      <a:off x="0" y="0"/>
                      <a:ext cx="5522892" cy="770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BC526" w14:textId="5920E2EA" w:rsidR="00C25DC6" w:rsidRPr="00C25DC6" w:rsidRDefault="004169FC" w:rsidP="0018712D">
      <w:pPr>
        <w:pStyle w:val="a8"/>
        <w:rPr>
          <w:rFonts w:eastAsiaTheme="minorEastAsia"/>
        </w:rPr>
      </w:pPr>
      <w:bookmarkStart w:id="106" w:name="_Ref193720596"/>
      <w:r>
        <w:t xml:space="preserve">Инициализация и ключевые методы класса </w:t>
      </w:r>
      <w:proofErr w:type="spellStart"/>
      <w:r>
        <w:rPr>
          <w:lang w:val="en-US"/>
        </w:rPr>
        <w:t>LorenzAttractor</w:t>
      </w:r>
      <w:bookmarkEnd w:id="106"/>
      <w:proofErr w:type="spellEnd"/>
    </w:p>
    <w:p w14:paraId="281CD123" w14:textId="2C98980A" w:rsidR="00231C92" w:rsidRDefault="00C47C08" w:rsidP="00E7776E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С помощью инструментов библиотеки </w:t>
      </w:r>
      <w:r>
        <w:rPr>
          <w:rFonts w:eastAsiaTheme="minorEastAsia"/>
          <w:lang w:val="en-US"/>
        </w:rPr>
        <w:t>matplotlib</w:t>
      </w:r>
      <w:r>
        <w:rPr>
          <w:rFonts w:eastAsiaTheme="minorEastAsia"/>
        </w:rPr>
        <w:t xml:space="preserve"> была реализована визуализация полученной интегральной кривой в трёхмерном пространстве</w:t>
      </w:r>
      <w:r w:rsidR="00231C92">
        <w:rPr>
          <w:rFonts w:eastAsiaTheme="minorEastAsia"/>
        </w:rPr>
        <w:t>. Также на графике были отмечены особые точки</w:t>
      </w:r>
      <w:r w:rsidR="00387A3D">
        <w:rPr>
          <w:rFonts w:eastAsiaTheme="minorEastAsia"/>
        </w:rPr>
        <w:t xml:space="preserve"> </w:t>
      </w:r>
      <w:r w:rsidR="001B6102">
        <w:rPr>
          <w:rFonts w:eastAsiaTheme="minorEastAsia"/>
        </w:rPr>
        <w:t xml:space="preserve">для случая </w:t>
      </w:r>
      <m:oMath>
        <m:r>
          <w:rPr>
            <w:rFonts w:ascii="Cambria Math" w:eastAsiaTheme="minorEastAsia" w:hAnsi="Cambria Math"/>
          </w:rPr>
          <m:t>r&gt;1</m:t>
        </m:r>
      </m:oMath>
      <w:r w:rsidR="001B6102">
        <w:rPr>
          <w:rFonts w:eastAsiaTheme="minorEastAsia"/>
        </w:rPr>
        <w:t xml:space="preserve"> </w:t>
      </w:r>
      <w:r w:rsidR="00387A3D">
        <w:rPr>
          <w:rFonts w:eastAsiaTheme="minorEastAsia"/>
        </w:rPr>
        <w:t>согласно формулам:</w:t>
      </w:r>
    </w:p>
    <w:p w14:paraId="6B83A3CA" w14:textId="161272F2" w:rsidR="00387A3D" w:rsidRDefault="00000000" w:rsidP="001B6102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 r-1</m:t>
                        </m:r>
                      </m:e>
                    </m:d>
                  </m:e>
                </m:mr>
                <m:m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 r-1</m:t>
                        </m:r>
                      </m:e>
                    </m:d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78C4771" w14:textId="4E4CCAE0" w:rsidR="00BA1DD7" w:rsidRDefault="00833A1D" w:rsidP="00E7776E">
      <w:pPr>
        <w:rPr>
          <w:rFonts w:eastAsiaTheme="minorEastAsia"/>
        </w:rPr>
      </w:pPr>
      <w:r w:rsidRPr="00B6367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Исходный код метода </w:t>
      </w:r>
      <w:r w:rsidR="00B6367C">
        <w:rPr>
          <w:rFonts w:eastAsiaTheme="minorEastAsia"/>
        </w:rPr>
        <w:t>представлен на</w:t>
      </w:r>
      <w:r w:rsidR="0012255E">
        <w:rPr>
          <w:rFonts w:eastAsiaTheme="minorEastAsia"/>
        </w:rPr>
        <w:t xml:space="preserve"> рисунке</w:t>
      </w:r>
      <w:r w:rsidR="00B6367C">
        <w:rPr>
          <w:rFonts w:eastAsiaTheme="minorEastAsia"/>
        </w:rPr>
        <w:t xml:space="preserve"> </w:t>
      </w:r>
      <w:r w:rsidR="0012255E">
        <w:rPr>
          <w:rFonts w:eastAsiaTheme="minorEastAsia"/>
        </w:rPr>
        <w:fldChar w:fldCharType="begin"/>
      </w:r>
      <w:r w:rsidR="0012255E">
        <w:rPr>
          <w:rFonts w:eastAsiaTheme="minorEastAsia"/>
        </w:rPr>
        <w:instrText xml:space="preserve"> REF \* Arabic _Ref192042273 \h \n \t  \* MERGEFORMAT </w:instrText>
      </w:r>
      <w:r w:rsidR="0012255E">
        <w:rPr>
          <w:rFonts w:eastAsiaTheme="minorEastAsia"/>
        </w:rPr>
      </w:r>
      <w:r w:rsidR="0012255E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56</w:t>
      </w:r>
      <w:r w:rsidR="0012255E">
        <w:rPr>
          <w:rFonts w:eastAsiaTheme="minorEastAsia"/>
        </w:rPr>
        <w:fldChar w:fldCharType="end"/>
      </w:r>
      <w:r w:rsidR="00C47C08">
        <w:rPr>
          <w:rFonts w:eastAsiaTheme="minorEastAsia"/>
        </w:rPr>
        <w:t>.</w:t>
      </w:r>
    </w:p>
    <w:p w14:paraId="329A3AB0" w14:textId="4B5A1D81" w:rsidR="00C47C08" w:rsidRDefault="00C47C08" w:rsidP="00C47C08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E05AF04" wp14:editId="3906C9F4">
            <wp:extent cx="5429245" cy="3063240"/>
            <wp:effectExtent l="0" t="0" r="635" b="3810"/>
            <wp:docPr id="149470277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" r="18952" b="66537"/>
                    <a:stretch/>
                  </pic:blipFill>
                  <pic:spPr bwMode="auto">
                    <a:xfrm>
                      <a:off x="0" y="0"/>
                      <a:ext cx="5429245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652CA" w14:textId="36F3999A" w:rsidR="00C47C08" w:rsidRDefault="00B6367C" w:rsidP="00B6367C">
      <w:pPr>
        <w:pStyle w:val="a8"/>
      </w:pPr>
      <w:bookmarkStart w:id="107" w:name="_Ref192042273"/>
      <w:r>
        <w:t>Функция для</w:t>
      </w:r>
      <w:bookmarkEnd w:id="107"/>
      <w:r>
        <w:t xml:space="preserve"> </w:t>
      </w:r>
      <w:r w:rsidR="009F2B65">
        <w:t>построения трёхмерного графика</w:t>
      </w:r>
    </w:p>
    <w:p w14:paraId="79E1911E" w14:textId="44012009" w:rsidR="00C47C08" w:rsidRPr="007846B5" w:rsidRDefault="007846B5" w:rsidP="00E7776E">
      <w:pPr>
        <w:rPr>
          <w:rFonts w:eastAsiaTheme="minorEastAsia"/>
        </w:rPr>
      </w:pPr>
      <w:r>
        <w:rPr>
          <w:rFonts w:eastAsiaTheme="minorEastAsia"/>
        </w:rPr>
        <w:t xml:space="preserve">Изображение, полученное для случая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r>
        <w:rPr>
          <w:rFonts w:eastAsiaTheme="minorEastAsia"/>
        </w:rPr>
        <w:t xml:space="preserve">, приведено на </w:t>
      </w:r>
      <w:r w:rsidR="00E41D28">
        <w:rPr>
          <w:rFonts w:eastAsiaTheme="minorEastAsia"/>
        </w:rPr>
        <w:t xml:space="preserve">рисунке </w:t>
      </w:r>
      <w:r w:rsidR="00E41D28">
        <w:rPr>
          <w:rFonts w:eastAsiaTheme="minorEastAsia"/>
        </w:rPr>
        <w:fldChar w:fldCharType="begin"/>
      </w:r>
      <w:r w:rsidR="00E41D28">
        <w:rPr>
          <w:rFonts w:eastAsiaTheme="minorEastAsia"/>
        </w:rPr>
        <w:instrText xml:space="preserve"> REF \* Arabic _Ref193720676 \h \n \t  \* MERGEFORMAT </w:instrText>
      </w:r>
      <w:r w:rsidR="00E41D28">
        <w:rPr>
          <w:rFonts w:eastAsiaTheme="minorEastAsia"/>
        </w:rPr>
      </w:r>
      <w:r w:rsidR="00E41D28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57</w:t>
      </w:r>
      <w:r w:rsidR="00E41D28">
        <w:rPr>
          <w:rFonts w:eastAsiaTheme="minorEastAsia"/>
        </w:rPr>
        <w:fldChar w:fldCharType="end"/>
      </w:r>
      <w:r w:rsidR="00491DB4">
        <w:rPr>
          <w:rFonts w:eastAsiaTheme="minorEastAsia"/>
        </w:rPr>
        <w:t>.</w:t>
      </w:r>
    </w:p>
    <w:p w14:paraId="0CD6C5DF" w14:textId="4DE36622" w:rsidR="00D34D96" w:rsidRDefault="00D34D96" w:rsidP="00D34D96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72033E8" wp14:editId="69EA1683">
            <wp:extent cx="3222170" cy="2755900"/>
            <wp:effectExtent l="0" t="0" r="0" b="6350"/>
            <wp:docPr id="7432269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60" t="16204" r="25504" b="9452"/>
                    <a:stretch/>
                  </pic:blipFill>
                  <pic:spPr bwMode="auto">
                    <a:xfrm>
                      <a:off x="0" y="0"/>
                      <a:ext cx="3247407" cy="277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F0A92" w14:textId="333CB1D4" w:rsidR="00D34D96" w:rsidRDefault="00C12AEF" w:rsidP="006C6F8F">
      <w:pPr>
        <w:pStyle w:val="a8"/>
      </w:pPr>
      <w:bookmarkStart w:id="108" w:name="_Ref193720676"/>
      <w:r>
        <w:t>Трёхмерное изображение аттрактора Лоренца</w:t>
      </w:r>
      <w:r w:rsidR="00FC4CE1">
        <w:t xml:space="preserve">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bookmarkEnd w:id="108"/>
    </w:p>
    <w:p w14:paraId="1CCECC1F" w14:textId="1F2807CB" w:rsidR="00D34D96" w:rsidRPr="0043051B" w:rsidRDefault="00B125CF" w:rsidP="00E7776E">
      <w:pPr>
        <w:rPr>
          <w:rFonts w:eastAsiaTheme="minorEastAsia"/>
          <w:i/>
        </w:rPr>
      </w:pPr>
      <w:r>
        <w:rPr>
          <w:rFonts w:eastAsiaTheme="minorEastAsia"/>
        </w:rPr>
        <w:lastRenderedPageBreak/>
        <w:t xml:space="preserve">Реализация метода для отображения </w:t>
      </w:r>
      <w:r w:rsidR="0043051B">
        <w:rPr>
          <w:rFonts w:eastAsiaTheme="minorEastAsia"/>
        </w:rPr>
        <w:t xml:space="preserve">графиков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z(t)</m:t>
        </m:r>
      </m:oMath>
      <w:r w:rsidR="0043051B" w:rsidRPr="0043051B">
        <w:rPr>
          <w:rFonts w:eastAsiaTheme="minorEastAsia"/>
        </w:rPr>
        <w:t>,</w:t>
      </w:r>
      <w:r w:rsidR="0043051B">
        <w:rPr>
          <w:rFonts w:eastAsiaTheme="minorEastAsia"/>
        </w:rPr>
        <w:t xml:space="preserve"> а также фазовых портретов в плоскостях </w:t>
      </w:r>
      <m:oMath>
        <m:r>
          <w:rPr>
            <w:rFonts w:ascii="Cambria Math" w:eastAsiaTheme="minorEastAsia" w:hAnsi="Cambria Math"/>
          </w:rPr>
          <m:t>XY, XZ, YZ</m:t>
        </m:r>
      </m:oMath>
      <w:r w:rsidR="0043051B">
        <w:rPr>
          <w:rFonts w:eastAsiaTheme="minorEastAsia"/>
        </w:rPr>
        <w:t xml:space="preserve"> демонстрируется на</w:t>
      </w:r>
      <w:r w:rsidR="00E41D28">
        <w:rPr>
          <w:rFonts w:eastAsiaTheme="minorEastAsia"/>
        </w:rPr>
        <w:t xml:space="preserve"> рисунке</w:t>
      </w:r>
      <w:r w:rsidR="0043051B">
        <w:rPr>
          <w:rFonts w:eastAsiaTheme="minorEastAsia"/>
        </w:rPr>
        <w:t xml:space="preserve"> </w:t>
      </w:r>
      <w:r w:rsidR="00E41D28">
        <w:rPr>
          <w:rFonts w:eastAsiaTheme="minorEastAsia"/>
        </w:rPr>
        <w:fldChar w:fldCharType="begin"/>
      </w:r>
      <w:r w:rsidR="00E41D28">
        <w:rPr>
          <w:rFonts w:eastAsiaTheme="minorEastAsia"/>
        </w:rPr>
        <w:instrText xml:space="preserve"> REF \* Arabic _Ref192042753 \h \n \t  \* MERGEFORMAT </w:instrText>
      </w:r>
      <w:r w:rsidR="00E41D28">
        <w:rPr>
          <w:rFonts w:eastAsiaTheme="minorEastAsia"/>
        </w:rPr>
      </w:r>
      <w:r w:rsidR="00E41D28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58</w:t>
      </w:r>
      <w:r w:rsidR="00E41D28">
        <w:rPr>
          <w:rFonts w:eastAsiaTheme="minorEastAsia"/>
        </w:rPr>
        <w:fldChar w:fldCharType="end"/>
      </w:r>
      <w:r w:rsidR="0043051B">
        <w:rPr>
          <w:rFonts w:eastAsiaTheme="minorEastAsia"/>
        </w:rPr>
        <w:t>.</w:t>
      </w:r>
    </w:p>
    <w:p w14:paraId="0A262AEF" w14:textId="372187FC" w:rsidR="00D34D96" w:rsidRDefault="009F2B65" w:rsidP="0043051B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508E3CAC" wp14:editId="3AD07EFC">
            <wp:extent cx="6015856" cy="6920346"/>
            <wp:effectExtent l="0" t="0" r="4445" b="0"/>
            <wp:docPr id="67998132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1" r="8195" b="24025"/>
                    <a:stretch/>
                  </pic:blipFill>
                  <pic:spPr bwMode="auto">
                    <a:xfrm>
                      <a:off x="0" y="0"/>
                      <a:ext cx="6029119" cy="693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20ADA" w14:textId="01BCCAB9" w:rsidR="0043051B" w:rsidRDefault="0043051B" w:rsidP="0043051B">
      <w:pPr>
        <w:pStyle w:val="a8"/>
      </w:pPr>
      <w:bookmarkStart w:id="109" w:name="_Ref192042753"/>
      <w:r>
        <w:t>Функция для построения двумерных графиков</w:t>
      </w:r>
      <w:bookmarkEnd w:id="109"/>
    </w:p>
    <w:p w14:paraId="6A1AC806" w14:textId="526865BD" w:rsidR="003149C7" w:rsidRPr="00095C45" w:rsidRDefault="003149C7" w:rsidP="00E7776E">
      <w:pPr>
        <w:rPr>
          <w:rFonts w:eastAsiaTheme="minorEastAsia"/>
        </w:rPr>
      </w:pPr>
      <w:r>
        <w:rPr>
          <w:rFonts w:eastAsiaTheme="minorEastAsia"/>
        </w:rPr>
        <w:t xml:space="preserve">Стоит отметить, что отличное от нуля значение аргумента </w:t>
      </w:r>
      <w:r w:rsidRPr="003149C7">
        <w:rPr>
          <w:rFonts w:ascii="JetBrains Mono" w:eastAsiaTheme="minorEastAsia" w:hAnsi="JetBrains Mono" w:cs="JetBrains Mono"/>
          <w:lang w:val="en-US"/>
        </w:rPr>
        <w:t>cut</w:t>
      </w:r>
      <w:r>
        <w:rPr>
          <w:rFonts w:eastAsiaTheme="minorEastAsia"/>
        </w:rPr>
        <w:t xml:space="preserve"> позволяет</w:t>
      </w:r>
      <w:r w:rsidR="008E3FA3">
        <w:rPr>
          <w:rFonts w:eastAsiaTheme="minorEastAsia"/>
        </w:rPr>
        <w:t xml:space="preserve"> </w:t>
      </w:r>
      <w:r w:rsidR="00ED6E8F">
        <w:rPr>
          <w:rFonts w:eastAsiaTheme="minorEastAsia"/>
        </w:rPr>
        <w:t xml:space="preserve">при необходимости </w:t>
      </w:r>
      <w:r w:rsidR="008E3FA3">
        <w:rPr>
          <w:rFonts w:eastAsiaTheme="minorEastAsia"/>
        </w:rPr>
        <w:t xml:space="preserve">убрать соответствующее количество первых точек решения, </w:t>
      </w:r>
      <w:r w:rsidR="00095C45">
        <w:rPr>
          <w:rFonts w:eastAsiaTheme="minorEastAsia"/>
        </w:rPr>
        <w:t xml:space="preserve">чтобы </w:t>
      </w:r>
      <w:r w:rsidR="004800D2">
        <w:rPr>
          <w:rFonts w:eastAsiaTheme="minorEastAsia"/>
        </w:rPr>
        <w:t>при построении проекций интегральной кривой</w:t>
      </w:r>
      <w:r w:rsidR="008E3FA3">
        <w:rPr>
          <w:rFonts w:eastAsiaTheme="minorEastAsia"/>
        </w:rPr>
        <w:t xml:space="preserve"> </w:t>
      </w:r>
      <w:r w:rsidR="004800D2">
        <w:rPr>
          <w:rFonts w:eastAsiaTheme="minorEastAsia"/>
        </w:rPr>
        <w:t xml:space="preserve">скрыть </w:t>
      </w:r>
      <w:r w:rsidR="00400113">
        <w:rPr>
          <w:rFonts w:eastAsiaTheme="minorEastAsia"/>
        </w:rPr>
        <w:t>начальный участок, который может находиться далеко от аттрактора и влиять на масштаб.</w:t>
      </w:r>
    </w:p>
    <w:p w14:paraId="5C05577E" w14:textId="02F36FE6" w:rsidR="0043051B" w:rsidRPr="00EF3782" w:rsidRDefault="000C2AF5" w:rsidP="00E7776E">
      <w:pPr>
        <w:rPr>
          <w:rFonts w:eastAsiaTheme="minorEastAsia"/>
          <w:i/>
        </w:rPr>
      </w:pPr>
      <w:r>
        <w:rPr>
          <w:rFonts w:eastAsiaTheme="minorEastAsia"/>
        </w:rPr>
        <w:lastRenderedPageBreak/>
        <w:t>Графики, полученные</w:t>
      </w:r>
      <w:r w:rsidR="00EF3782">
        <w:rPr>
          <w:rFonts w:eastAsiaTheme="minorEastAsia"/>
        </w:rPr>
        <w:t xml:space="preserve"> в результате вызова метода у объекта модели со значением параметра </w:t>
      </w:r>
      <m:oMath>
        <m:r>
          <w:rPr>
            <w:rFonts w:ascii="Cambria Math" w:eastAsiaTheme="minorEastAsia" w:hAnsi="Cambria Math"/>
          </w:rPr>
          <m:t>r=24</m:t>
        </m:r>
      </m:oMath>
      <w:r w:rsidR="00EF3782">
        <w:rPr>
          <w:rFonts w:eastAsiaTheme="minorEastAsia"/>
        </w:rPr>
        <w:t xml:space="preserve"> на временном интервале </w:t>
      </w:r>
      <m:oMath>
        <m:r>
          <w:rPr>
            <w:rFonts w:ascii="Cambria Math" w:eastAsiaTheme="minorEastAsia" w:hAnsi="Cambria Math"/>
          </w:rPr>
          <m:t>[0, 100]</m:t>
        </m:r>
      </m:oMath>
      <w:r w:rsidR="00EF3782">
        <w:rPr>
          <w:rFonts w:eastAsiaTheme="minorEastAsia"/>
        </w:rPr>
        <w:t xml:space="preserve"> с рангом разбиения </w:t>
      </w:r>
      <m:oMath>
        <m:r>
          <w:rPr>
            <w:rFonts w:ascii="Cambria Math" w:eastAsiaTheme="minorEastAsia" w:hAnsi="Cambria Math"/>
          </w:rPr>
          <m:t>0,01</m:t>
        </m:r>
      </m:oMath>
      <w:r w:rsidR="00264948" w:rsidRPr="00264948">
        <w:rPr>
          <w:rFonts w:eastAsiaTheme="minorEastAsia"/>
        </w:rPr>
        <w:t>,</w:t>
      </w:r>
      <w:r w:rsidR="00EF3782" w:rsidRPr="00EF3782">
        <w:rPr>
          <w:rFonts w:eastAsiaTheme="minorEastAsia"/>
        </w:rPr>
        <w:t xml:space="preserve"> </w:t>
      </w:r>
      <w:r w:rsidR="000B4DAB">
        <w:rPr>
          <w:rFonts w:eastAsiaTheme="minorEastAsia"/>
        </w:rPr>
        <w:t>приведены на</w:t>
      </w:r>
      <w:r w:rsidR="00F56473">
        <w:rPr>
          <w:rFonts w:eastAsiaTheme="minorEastAsia"/>
        </w:rPr>
        <w:t xml:space="preserve"> рисунке </w:t>
      </w:r>
      <w:r w:rsidR="00F56473">
        <w:rPr>
          <w:rFonts w:eastAsiaTheme="minorEastAsia"/>
        </w:rPr>
        <w:fldChar w:fldCharType="begin"/>
      </w:r>
      <w:r w:rsidR="00F56473">
        <w:rPr>
          <w:rFonts w:eastAsiaTheme="minorEastAsia"/>
        </w:rPr>
        <w:instrText xml:space="preserve"> REF \* Arabic _Ref193720767 \h \n \t  \* MERGEFORMAT </w:instrText>
      </w:r>
      <w:r w:rsidR="00F56473">
        <w:rPr>
          <w:rFonts w:eastAsiaTheme="minorEastAsia"/>
        </w:rPr>
      </w:r>
      <w:r w:rsidR="00F5647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59</w:t>
      </w:r>
      <w:r w:rsidR="00F56473">
        <w:rPr>
          <w:rFonts w:eastAsiaTheme="minorEastAsia"/>
        </w:rPr>
        <w:fldChar w:fldCharType="end"/>
      </w:r>
      <w:r w:rsidR="000B4DAB">
        <w:rPr>
          <w:rFonts w:eastAsiaTheme="minorEastAsia"/>
        </w:rPr>
        <w:t>.</w:t>
      </w:r>
    </w:p>
    <w:p w14:paraId="218AC814" w14:textId="5BE6E172" w:rsidR="000C2AF5" w:rsidRDefault="000C2AF5" w:rsidP="000C2AF5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1BE0D5F" wp14:editId="6F5501DF">
            <wp:extent cx="6093960" cy="3436620"/>
            <wp:effectExtent l="0" t="0" r="2540" b="0"/>
            <wp:docPr id="152857120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3" t="-234" r="7504" b="3461"/>
                    <a:stretch/>
                  </pic:blipFill>
                  <pic:spPr bwMode="auto">
                    <a:xfrm>
                      <a:off x="0" y="0"/>
                      <a:ext cx="6108322" cy="3444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F99E7" w14:textId="6BE183E8" w:rsidR="00786250" w:rsidRDefault="0064242B" w:rsidP="0064242B">
      <w:pPr>
        <w:pStyle w:val="a8"/>
      </w:pPr>
      <w:bookmarkStart w:id="110" w:name="_Ref193720767"/>
      <w:r>
        <w:t xml:space="preserve">Проекции траектории аттрактора Лоренца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bookmarkEnd w:id="110"/>
    </w:p>
    <w:p w14:paraId="3FE9C0FD" w14:textId="2067AFB2" w:rsidR="00D118E1" w:rsidRDefault="006053CF" w:rsidP="00116EF4">
      <w:pPr>
        <w:rPr>
          <w:rFonts w:eastAsiaTheme="minorEastAsia"/>
        </w:rPr>
      </w:pPr>
      <w:r>
        <w:rPr>
          <w:rFonts w:eastAsiaTheme="minorEastAsia"/>
        </w:rPr>
        <w:t>Примечательны</w:t>
      </w:r>
      <w:r w:rsidR="000E0A4A">
        <w:rPr>
          <w:rFonts w:eastAsiaTheme="minorEastAsia"/>
        </w:rPr>
        <w:t xml:space="preserve">й вид </w:t>
      </w:r>
      <w:r w:rsidR="009E14CD">
        <w:rPr>
          <w:rFonts w:eastAsiaTheme="minorEastAsia"/>
        </w:rPr>
        <w:t xml:space="preserve">решения системы </w:t>
      </w:r>
      <w:r w:rsidR="000E0A4A">
        <w:rPr>
          <w:rFonts w:eastAsiaTheme="minorEastAsia"/>
        </w:rPr>
        <w:t xml:space="preserve">был получен при </w:t>
      </w:r>
      <m:oMath>
        <m:r>
          <w:rPr>
            <w:rFonts w:ascii="Cambria Math" w:eastAsiaTheme="minorEastAsia" w:hAnsi="Cambria Math"/>
          </w:rPr>
          <m:t>r=100</m:t>
        </m:r>
      </m:oMath>
      <w:r w:rsidR="000E0A4A">
        <w:rPr>
          <w:rFonts w:eastAsiaTheme="minorEastAsia"/>
        </w:rPr>
        <w:t xml:space="preserve">. </w:t>
      </w:r>
      <w:r w:rsidR="00D118E1">
        <w:rPr>
          <w:rFonts w:eastAsiaTheme="minorEastAsia"/>
        </w:rPr>
        <w:t xml:space="preserve">Проекции </w:t>
      </w:r>
      <w:r w:rsidR="009E14CD">
        <w:rPr>
          <w:rFonts w:eastAsiaTheme="minorEastAsia"/>
        </w:rPr>
        <w:t xml:space="preserve">интегральной кривой </w:t>
      </w:r>
      <w:r w:rsidR="00D118E1">
        <w:rPr>
          <w:rFonts w:eastAsiaTheme="minorEastAsia"/>
        </w:rPr>
        <w:t>демонстрируются на</w:t>
      </w:r>
      <w:r w:rsidR="00ED67EA">
        <w:rPr>
          <w:rFonts w:eastAsiaTheme="minorEastAsia"/>
        </w:rPr>
        <w:t xml:space="preserve"> рисунке </w:t>
      </w:r>
      <w:r w:rsidR="00ED67EA">
        <w:rPr>
          <w:rFonts w:eastAsiaTheme="minorEastAsia"/>
        </w:rPr>
        <w:fldChar w:fldCharType="begin"/>
      </w:r>
      <w:r w:rsidR="00ED67EA">
        <w:rPr>
          <w:rFonts w:eastAsiaTheme="minorEastAsia"/>
        </w:rPr>
        <w:instrText xml:space="preserve"> REF \* Arabic _Ref193720813 \h \n \t  \* MERGEFORMAT </w:instrText>
      </w:r>
      <w:r w:rsidR="00ED67EA">
        <w:rPr>
          <w:rFonts w:eastAsiaTheme="minorEastAsia"/>
        </w:rPr>
      </w:r>
      <w:r w:rsidR="00ED67E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60</w:t>
      </w:r>
      <w:r w:rsidR="00ED67EA">
        <w:rPr>
          <w:rFonts w:eastAsiaTheme="minorEastAsia"/>
        </w:rPr>
        <w:fldChar w:fldCharType="end"/>
      </w:r>
      <w:r w:rsidR="00D118E1">
        <w:rPr>
          <w:rFonts w:eastAsiaTheme="minorEastAsia"/>
        </w:rPr>
        <w:t>.</w:t>
      </w:r>
    </w:p>
    <w:p w14:paraId="10208859" w14:textId="7C31E9B0" w:rsidR="00116EF4" w:rsidRPr="00116EF4" w:rsidRDefault="00116EF4" w:rsidP="00116EF4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AF39179" wp14:editId="7F5EFF6A">
            <wp:extent cx="6073422" cy="3454400"/>
            <wp:effectExtent l="0" t="0" r="3810" b="0"/>
            <wp:docPr id="175782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8" r="8591" b="3975"/>
                    <a:stretch/>
                  </pic:blipFill>
                  <pic:spPr bwMode="auto">
                    <a:xfrm>
                      <a:off x="0" y="0"/>
                      <a:ext cx="6083279" cy="346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B305D" w14:textId="6AC277B7" w:rsidR="00474BF0" w:rsidRPr="007905D7" w:rsidRDefault="0073368F" w:rsidP="007905D7">
      <w:pPr>
        <w:pStyle w:val="a8"/>
      </w:pPr>
      <w:bookmarkStart w:id="111" w:name="_Ref193720813"/>
      <w:r>
        <w:t xml:space="preserve">Проекции </w:t>
      </w:r>
      <w:r w:rsidR="00181B3A">
        <w:t>интегральной кривой</w:t>
      </w:r>
      <w:r>
        <w:t xml:space="preserve">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=100</m:t>
        </m:r>
      </m:oMath>
      <w:bookmarkEnd w:id="111"/>
    </w:p>
    <w:p w14:paraId="241B70C3" w14:textId="7ECFB889" w:rsidR="007905D7" w:rsidRDefault="00AF62C8" w:rsidP="005F4669">
      <w:pPr>
        <w:rPr>
          <w:rFonts w:eastAsiaTheme="minorEastAsia"/>
        </w:rPr>
      </w:pPr>
      <w:r>
        <w:rPr>
          <w:rFonts w:eastAsiaTheme="minorEastAsia"/>
        </w:rPr>
        <w:lastRenderedPageBreak/>
        <w:t>На</w:t>
      </w:r>
      <w:r w:rsidR="00ED67EA">
        <w:rPr>
          <w:rFonts w:eastAsiaTheme="minorEastAsia"/>
        </w:rPr>
        <w:t xml:space="preserve"> рисунке</w:t>
      </w:r>
      <w:r>
        <w:rPr>
          <w:rFonts w:eastAsiaTheme="minorEastAsia"/>
        </w:rPr>
        <w:t xml:space="preserve"> </w:t>
      </w:r>
      <w:r w:rsidR="00ED67EA">
        <w:rPr>
          <w:rFonts w:eastAsiaTheme="minorEastAsia"/>
        </w:rPr>
        <w:fldChar w:fldCharType="begin"/>
      </w:r>
      <w:r w:rsidR="00ED67EA">
        <w:rPr>
          <w:rFonts w:eastAsiaTheme="minorEastAsia"/>
        </w:rPr>
        <w:instrText xml:space="preserve"> REF \* Arabic _Ref192089805 \h \n \t  \* MERGEFORMAT </w:instrText>
      </w:r>
      <w:r w:rsidR="00ED67EA">
        <w:rPr>
          <w:rFonts w:eastAsiaTheme="minorEastAsia"/>
        </w:rPr>
      </w:r>
      <w:r w:rsidR="00ED67E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61</w:t>
      </w:r>
      <w:r w:rsidR="00ED67EA">
        <w:rPr>
          <w:rFonts w:eastAsiaTheme="minorEastAsia"/>
        </w:rPr>
        <w:fldChar w:fldCharType="end"/>
      </w:r>
      <w:r>
        <w:rPr>
          <w:rFonts w:eastAsiaTheme="minorEastAsia"/>
        </w:rPr>
        <w:t xml:space="preserve"> представлено объёмное изображение полученного решения.</w:t>
      </w:r>
    </w:p>
    <w:p w14:paraId="5F998FA0" w14:textId="2127DFEB" w:rsidR="003A41EC" w:rsidRDefault="007905D7" w:rsidP="003A41EC">
      <w:pPr>
        <w:ind w:firstLine="0"/>
        <w:jc w:val="center"/>
        <w:rPr>
          <w:rFonts w:eastAsiaTheme="minorEastAsia"/>
        </w:rPr>
      </w:pPr>
      <w:r w:rsidRPr="00474BF0">
        <w:rPr>
          <w:rFonts w:eastAsiaTheme="minorEastAsia"/>
          <w:noProof/>
        </w:rPr>
        <w:drawing>
          <wp:inline distT="0" distB="0" distL="0" distR="0" wp14:anchorId="7DF134A4" wp14:editId="30370ECE">
            <wp:extent cx="5598986" cy="5955095"/>
            <wp:effectExtent l="0" t="0" r="1905" b="7620"/>
            <wp:docPr id="1070662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6225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4891" cy="597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26ED" w14:textId="5DC726A5" w:rsidR="007905D7" w:rsidRDefault="001C0B34" w:rsidP="003A41EC">
      <w:pPr>
        <w:pStyle w:val="a8"/>
      </w:pPr>
      <w:bookmarkStart w:id="112" w:name="_Ref192089805"/>
      <w:r>
        <w:t xml:space="preserve">Трёхмерное изображение траектории при </w:t>
      </w:r>
      <m:oMath>
        <m:r>
          <w:rPr>
            <w:rFonts w:ascii="Cambria Math" w:hAnsi="Cambria Math"/>
          </w:rPr>
          <m:t>r=100</m:t>
        </m:r>
      </m:oMath>
      <w:bookmarkEnd w:id="112"/>
    </w:p>
    <w:p w14:paraId="204A2525" w14:textId="5DA50073" w:rsidR="00D118E1" w:rsidRDefault="00D118E1" w:rsidP="005F4669">
      <w:pPr>
        <w:rPr>
          <w:rFonts w:eastAsiaTheme="minorEastAsia"/>
        </w:rPr>
      </w:pPr>
      <w:r>
        <w:rPr>
          <w:rFonts w:eastAsiaTheme="minorEastAsia"/>
        </w:rPr>
        <w:t xml:space="preserve">Стоит отметить, что при </w:t>
      </w:r>
      <m:oMath>
        <m:r>
          <w:rPr>
            <w:rFonts w:ascii="Cambria Math" w:eastAsiaTheme="minorEastAsia" w:hAnsi="Cambria Math"/>
          </w:rPr>
          <m:t>r=100±0.1</m:t>
        </m:r>
      </m:oMath>
      <w:r w:rsidRPr="000E0A4A">
        <w:rPr>
          <w:rFonts w:eastAsiaTheme="minorEastAsia"/>
        </w:rPr>
        <w:t xml:space="preserve"> </w:t>
      </w:r>
      <w:r>
        <w:rPr>
          <w:rFonts w:eastAsiaTheme="minorEastAsia"/>
        </w:rPr>
        <w:t>траектория принимала вид, более характерный для хаотического странного аттрактора.</w:t>
      </w:r>
    </w:p>
    <w:p w14:paraId="33C7A8B6" w14:textId="3F77BB08" w:rsidR="00224261" w:rsidRDefault="005F4669" w:rsidP="00326050">
      <w:pPr>
        <w:rPr>
          <w:rFonts w:eastAsiaTheme="minorEastAsia"/>
        </w:rPr>
      </w:pPr>
      <w:r>
        <w:rPr>
          <w:rFonts w:eastAsiaTheme="minorEastAsia"/>
        </w:rPr>
        <w:t xml:space="preserve">Поскольку методы, реализованные в </w:t>
      </w:r>
      <w:r>
        <w:rPr>
          <w:rFonts w:eastAsiaTheme="minorEastAsia"/>
          <w:lang w:val="en-US"/>
        </w:rPr>
        <w:t>Python</w:t>
      </w:r>
      <w:r>
        <w:rPr>
          <w:rFonts w:eastAsiaTheme="minorEastAsia"/>
        </w:rPr>
        <w:t xml:space="preserve"> (см.</w:t>
      </w:r>
      <w:r w:rsidR="00ED67EA">
        <w:rPr>
          <w:rFonts w:eastAsiaTheme="minorEastAsia"/>
        </w:rPr>
        <w:t xml:space="preserve"> рисунок</w:t>
      </w:r>
      <w:r>
        <w:rPr>
          <w:rFonts w:eastAsiaTheme="minorEastAsia"/>
        </w:rPr>
        <w:t xml:space="preserve"> </w:t>
      </w:r>
      <w:r w:rsidR="00ED67EA">
        <w:fldChar w:fldCharType="begin"/>
      </w:r>
      <w:r w:rsidR="00ED67EA">
        <w:instrText xml:space="preserve"> REF \* Arabic _Ref192040142 \h \n \t  \* MERGEFORMAT </w:instrText>
      </w:r>
      <w:r w:rsidR="00ED67EA">
        <w:fldChar w:fldCharType="separate"/>
      </w:r>
      <w:r w:rsidR="00725859">
        <w:t>54</w:t>
      </w:r>
      <w:r w:rsidR="00ED67EA">
        <w:fldChar w:fldCharType="end"/>
      </w:r>
      <w:r>
        <w:rPr>
          <w:rFonts w:eastAsiaTheme="minorEastAsia"/>
        </w:rPr>
        <w:t>)</w:t>
      </w:r>
      <w:r w:rsidRPr="00284073">
        <w:rPr>
          <w:rFonts w:eastAsiaTheme="minorEastAsia"/>
        </w:rPr>
        <w:t>,</w:t>
      </w:r>
      <w:r>
        <w:rPr>
          <w:rFonts w:eastAsiaTheme="minorEastAsia"/>
        </w:rPr>
        <w:t xml:space="preserve"> не позволяли получить решение для больших значений параметра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в связи с возникающим переполнением, трёхмерные изображения для</w:t>
      </w:r>
      <w:r w:rsidR="003A41EC">
        <w:rPr>
          <w:rFonts w:eastAsiaTheme="minorEastAsia"/>
        </w:rPr>
        <w:t xml:space="preserve"> анализа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r&gt;1000</m:t>
        </m:r>
      </m:oMath>
      <w:r>
        <w:rPr>
          <w:rFonts w:eastAsiaTheme="minorEastAsia"/>
        </w:rPr>
        <w:t xml:space="preserve"> были </w:t>
      </w:r>
      <w:r w:rsidR="003A41EC">
        <w:rPr>
          <w:rFonts w:eastAsiaTheme="minorEastAsia"/>
        </w:rPr>
        <w:t>построены</w:t>
      </w:r>
      <w:r>
        <w:rPr>
          <w:rFonts w:eastAsiaTheme="minorEastAsia"/>
        </w:rPr>
        <w:t xml:space="preserve"> с помощью средств </w:t>
      </w:r>
      <w:r>
        <w:rPr>
          <w:rFonts w:eastAsiaTheme="minorEastAsia"/>
          <w:lang w:val="en-US"/>
        </w:rPr>
        <w:t>Wolfram</w:t>
      </w:r>
      <w:r w:rsidRPr="00EA6842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Mathematica</w:t>
      </w:r>
      <w:r w:rsidR="00326050">
        <w:rPr>
          <w:rFonts w:eastAsiaTheme="minorEastAsia"/>
        </w:rPr>
        <w:t>.</w:t>
      </w:r>
    </w:p>
    <w:p w14:paraId="33DD409D" w14:textId="25CE2A1B" w:rsidR="005A4A4A" w:rsidRDefault="005A4A4A" w:rsidP="005A4A4A">
      <w:pPr>
        <w:pStyle w:val="1"/>
        <w:spacing w:after="60"/>
      </w:pPr>
      <w:bookmarkStart w:id="113" w:name="_Toc193848562"/>
      <w:r>
        <w:lastRenderedPageBreak/>
        <w:t>Моделирование физических систем</w:t>
      </w:r>
      <w:bookmarkEnd w:id="113"/>
    </w:p>
    <w:p w14:paraId="196E609E" w14:textId="7C753026" w:rsidR="00FD7341" w:rsidRDefault="00AE71A1" w:rsidP="00FD7341">
      <w:pPr>
        <w:pStyle w:val="20"/>
      </w:pPr>
      <w:bookmarkStart w:id="114" w:name="_Toc193848563"/>
      <w:r>
        <w:t xml:space="preserve">Двойной </w:t>
      </w:r>
      <w:r w:rsidR="005A4A4A">
        <w:t xml:space="preserve">математический </w:t>
      </w:r>
      <w:r>
        <w:t>маятник</w:t>
      </w:r>
      <w:bookmarkEnd w:id="114"/>
    </w:p>
    <w:p w14:paraId="5B51DE4C" w14:textId="3A046E92" w:rsidR="009417E7" w:rsidRDefault="009417E7" w:rsidP="009417E7">
      <w:r w:rsidRPr="00310417">
        <w:rPr>
          <w:i/>
          <w:iCs/>
        </w:rPr>
        <w:t>Маятник</w:t>
      </w:r>
      <w:r>
        <w:t xml:space="preserve"> </w:t>
      </w:r>
      <w:r w:rsidR="008C60D2">
        <w:t xml:space="preserve">– </w:t>
      </w:r>
      <w:r>
        <w:t>твёрдое тело, совершающее колебательное движение около неподвижной точки или оси.</w:t>
      </w:r>
    </w:p>
    <w:p w14:paraId="52D11CD1" w14:textId="5E39D8B3" w:rsidR="009417E7" w:rsidRDefault="009417E7" w:rsidP="009417E7">
      <w:r w:rsidRPr="00310417">
        <w:rPr>
          <w:i/>
          <w:iCs/>
        </w:rPr>
        <w:t>Математический маятник</w:t>
      </w:r>
      <w:r>
        <w:t xml:space="preserve"> </w:t>
      </w:r>
      <w:r w:rsidR="008C60D2">
        <w:t xml:space="preserve">– </w:t>
      </w:r>
      <w:r>
        <w:t>материальная точка, подвешенная на лёгкой нерастяжимой нити или на невесомом жёстком стержне.</w:t>
      </w:r>
    </w:p>
    <w:p w14:paraId="5832E0AE" w14:textId="3F661C29" w:rsidR="009417E7" w:rsidRDefault="009417E7" w:rsidP="009417E7">
      <w:r w:rsidRPr="00310417">
        <w:rPr>
          <w:i/>
          <w:iCs/>
        </w:rPr>
        <w:t>Двойной маятник</w:t>
      </w:r>
      <w:r>
        <w:t xml:space="preserve"> </w:t>
      </w:r>
      <w:r w:rsidR="008C60D2">
        <w:t xml:space="preserve">– </w:t>
      </w:r>
      <w:r>
        <w:t>механическая система из двух связанных между собой маятников.</w:t>
      </w:r>
    </w:p>
    <w:p w14:paraId="77FD0E16" w14:textId="2E94D2D3" w:rsidR="00FD7341" w:rsidRDefault="009417E7" w:rsidP="009417E7">
      <w:r>
        <w:t xml:space="preserve">В данном разделе будет рассмотрена модель </w:t>
      </w:r>
      <w:r w:rsidRPr="009417E7">
        <w:rPr>
          <w:b/>
          <w:bCs/>
          <w:i/>
          <w:iCs/>
        </w:rPr>
        <w:t>двойного математического маятника</w:t>
      </w:r>
      <w:r>
        <w:t>.</w:t>
      </w:r>
    </w:p>
    <w:p w14:paraId="26A0E41D" w14:textId="3620C08D" w:rsidR="00C01979" w:rsidRPr="00A25C80" w:rsidRDefault="00C01979" w:rsidP="00C01979">
      <w:r w:rsidRPr="00A25C80">
        <w:t>Описание модели</w:t>
      </w:r>
      <w:r w:rsidR="00A25C80">
        <w:t>:</w:t>
      </w:r>
    </w:p>
    <w:p w14:paraId="6F10E2CC" w14:textId="3CF169CF" w:rsidR="00A274D8" w:rsidRDefault="00C01979" w:rsidP="00C01979">
      <w:r>
        <w:t>Первый математический маятник подвешен на невесомом жёстком стержне к</w:t>
      </w:r>
      <w:r w:rsidR="00A25C80">
        <w:t xml:space="preserve"> </w:t>
      </w:r>
      <w:r>
        <w:t>неподвижной точке, а второй прикреплён с помощью другого невесомого жёсткого стержня к его концу (центру масс). Движение происходит в одной плоскости.</w:t>
      </w:r>
      <w:r w:rsidR="00A25C80">
        <w:t xml:space="preserve"> </w:t>
      </w:r>
      <w:r>
        <w:t>Сопротивлением воздуха и потерей энергии системы прен</w:t>
      </w:r>
      <w:r w:rsidR="00A25C80">
        <w:t>е</w:t>
      </w:r>
      <w:r>
        <w:t>брегаем.</w:t>
      </w:r>
    </w:p>
    <w:p w14:paraId="11923C4F" w14:textId="372ED7CE" w:rsidR="003E2245" w:rsidRDefault="003E2245" w:rsidP="003E2245">
      <w:r>
        <w:t xml:space="preserve">Схематичное изображение модели представлено на </w:t>
      </w:r>
      <w:r w:rsidR="004C4AA2">
        <w:t xml:space="preserve">рисунке </w:t>
      </w:r>
      <w:r w:rsidR="004C4AA2">
        <w:fldChar w:fldCharType="begin"/>
      </w:r>
      <w:r w:rsidR="004C4AA2">
        <w:instrText xml:space="preserve"> REF \* Arabic _Ref192432263 \h \n \t  \* MERGEFORMAT </w:instrText>
      </w:r>
      <w:r w:rsidR="004C4AA2">
        <w:fldChar w:fldCharType="separate"/>
      </w:r>
      <w:r w:rsidR="00725859">
        <w:t>62</w:t>
      </w:r>
      <w:r w:rsidR="004C4AA2">
        <w:fldChar w:fldCharType="end"/>
      </w:r>
      <w:r>
        <w:t>.</w:t>
      </w:r>
    </w:p>
    <w:p w14:paraId="32205DF8" w14:textId="77777777" w:rsidR="003E2245" w:rsidRDefault="003E2245" w:rsidP="003E2245">
      <w:pPr>
        <w:ind w:firstLine="0"/>
        <w:jc w:val="center"/>
      </w:pPr>
      <w:r>
        <w:rPr>
          <w:noProof/>
        </w:rPr>
        <w:drawing>
          <wp:inline distT="0" distB="0" distL="0" distR="0" wp14:anchorId="0A0573D7" wp14:editId="7976F64B">
            <wp:extent cx="2495550" cy="3601975"/>
            <wp:effectExtent l="0" t="0" r="0" b="0"/>
            <wp:docPr id="18887752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796" cy="361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C092" w14:textId="77777777" w:rsidR="003E2245" w:rsidRDefault="003E2245" w:rsidP="003E2245">
      <w:pPr>
        <w:pStyle w:val="a8"/>
      </w:pPr>
      <w:bookmarkStart w:id="115" w:name="_Ref192432263"/>
      <w:r>
        <w:t>Схема двойного математического маятника</w:t>
      </w:r>
      <w:bookmarkEnd w:id="115"/>
    </w:p>
    <w:p w14:paraId="66211798" w14:textId="43C88D20" w:rsidR="000B7F5A" w:rsidRDefault="000B7F5A" w:rsidP="000B7F5A">
      <w:r>
        <w:lastRenderedPageBreak/>
        <w:t>Обозначения</w:t>
      </w:r>
      <w:r w:rsidR="00E225D3">
        <w:t>:</w:t>
      </w:r>
    </w:p>
    <w:p w14:paraId="1E932186" w14:textId="60AFCD31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23535">
        <w:rPr>
          <w:rFonts w:eastAsiaTheme="minorEastAsia"/>
        </w:rPr>
        <w:t xml:space="preserve"> </w:t>
      </w:r>
      <w:r w:rsidR="00623535">
        <w:t xml:space="preserve">– </w:t>
      </w:r>
      <w:r w:rsidR="000B7F5A">
        <w:t>масса первого маятника</w:t>
      </w:r>
      <w:r w:rsidR="000B7F5A" w:rsidRPr="000B7F5A">
        <w:t>;</w:t>
      </w:r>
    </w:p>
    <w:p w14:paraId="0D79DC76" w14:textId="46D27231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масса второго маятника</w:t>
      </w:r>
      <w:r w:rsidR="000B7F5A" w:rsidRPr="000B7F5A">
        <w:t>;</w:t>
      </w:r>
    </w:p>
    <w:p w14:paraId="170B58FC" w14:textId="65320B8D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длина стержня первого маятника</w:t>
      </w:r>
      <w:r w:rsidR="000B7F5A" w:rsidRPr="000B7F5A">
        <w:t>;</w:t>
      </w:r>
    </w:p>
    <w:p w14:paraId="29618547" w14:textId="2EF4D5F6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длина стержня второго маятника</w:t>
      </w:r>
      <w:r w:rsidR="000B7F5A" w:rsidRPr="000B7F5A">
        <w:t>;</w:t>
      </w:r>
    </w:p>
    <w:p w14:paraId="1D42C472" w14:textId="6868B2F5" w:rsidR="000B7F5A" w:rsidRPr="000B7F5A" w:rsidRDefault="000B7F5A" w:rsidP="000B7F5A"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</w:t>
      </w:r>
      <w:r w:rsidR="00623535">
        <w:t xml:space="preserve">– </w:t>
      </w:r>
      <w:r>
        <w:t>координаты центра масс первого маятника</w:t>
      </w:r>
      <w:r w:rsidRPr="000B7F5A">
        <w:t>;</w:t>
      </w:r>
    </w:p>
    <w:p w14:paraId="2577001D" w14:textId="15BC65DB" w:rsidR="000B7F5A" w:rsidRPr="000B7F5A" w:rsidRDefault="000B7F5A" w:rsidP="000B7F5A"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</w:t>
      </w:r>
      <w:r w:rsidR="00623535">
        <w:t xml:space="preserve">– </w:t>
      </w:r>
      <w:r>
        <w:t>координаты центра масс второго маятника</w:t>
      </w:r>
      <w:r w:rsidRPr="000B7F5A">
        <w:t>;</w:t>
      </w:r>
    </w:p>
    <w:p w14:paraId="614C22F0" w14:textId="3AC92016" w:rsidR="000B7F5A" w:rsidRPr="00106DDE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B7F5A">
        <w:t xml:space="preserve"> </w:t>
      </w:r>
      <w:r w:rsidR="00DA52E4">
        <w:t>–</w:t>
      </w:r>
      <w:r w:rsidR="000B7F5A">
        <w:t xml:space="preserve"> угол отклонения первого ма</w:t>
      </w:r>
      <w:r w:rsidR="00106DDE">
        <w:t>я</w:t>
      </w:r>
      <w:r w:rsidR="000B7F5A">
        <w:t xml:space="preserve">тника от оси </w:t>
      </w:r>
      <m:oMath>
        <m:r>
          <w:rPr>
            <w:rFonts w:ascii="Cambria Math" w:hAnsi="Cambria Math"/>
          </w:rPr>
          <m:t>Oy</m:t>
        </m:r>
      </m:oMath>
      <w:r w:rsidR="00106DDE" w:rsidRPr="00106DDE">
        <w:t>;</w:t>
      </w:r>
    </w:p>
    <w:p w14:paraId="72843B9C" w14:textId="7BE5A101" w:rsidR="00326017" w:rsidRDefault="00000000" w:rsidP="00793DAB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0B7F5A">
        <w:t xml:space="preserve"> </w:t>
      </w:r>
      <w:r w:rsidR="00DA52E4">
        <w:t>–</w:t>
      </w:r>
      <w:r w:rsidR="000B7F5A">
        <w:t xml:space="preserve"> угол отклонения второго ма</w:t>
      </w:r>
      <w:r w:rsidR="00106DDE">
        <w:t>я</w:t>
      </w:r>
      <w:r w:rsidR="000B7F5A">
        <w:t xml:space="preserve">тника от оси </w:t>
      </w:r>
      <m:oMath>
        <m:r>
          <w:rPr>
            <w:rFonts w:ascii="Cambria Math" w:hAnsi="Cambria Math"/>
          </w:rPr>
          <m:t>Oy</m:t>
        </m:r>
      </m:oMath>
      <w:r w:rsidR="00106DDE">
        <w:t>.</w:t>
      </w:r>
    </w:p>
    <w:p w14:paraId="55488A42" w14:textId="77777777" w:rsidR="005E1322" w:rsidRDefault="005E1322" w:rsidP="00793DAB"/>
    <w:p w14:paraId="2572A3A7" w14:textId="1BF86DB0" w:rsidR="00326017" w:rsidRDefault="00326017" w:rsidP="00326017">
      <w:r>
        <w:t xml:space="preserve">Существует несколько способов получить уравнения движения двойного маятника: через рассмотрение сил, моментов сил или энергий. В механике для получения требуемых выражений чаще всего прибегают к составлению лагранжиана и решению уравнений Эйлера-Лагранжа. Однако наиболее простым для понимания </w:t>
      </w:r>
      <w:r w:rsidR="001B75C0">
        <w:t>методом</w:t>
      </w:r>
      <w:r>
        <w:t xml:space="preserve"> является анализ сил</w:t>
      </w:r>
      <w:r w:rsidR="00816CC9">
        <w:t>, показанный на</w:t>
      </w:r>
      <w:r w:rsidR="004C4AA2">
        <w:t xml:space="preserve"> рисунке</w:t>
      </w:r>
      <w:r w:rsidR="00816CC9">
        <w:t xml:space="preserve"> </w:t>
      </w:r>
      <w:r w:rsidR="004C4AA2">
        <w:fldChar w:fldCharType="begin"/>
      </w:r>
      <w:r w:rsidR="004C4AA2">
        <w:instrText xml:space="preserve"> REF \* Arabic _Ref192434668 \h \n \t  \* MERGEFORMAT </w:instrText>
      </w:r>
      <w:r w:rsidR="004C4AA2">
        <w:fldChar w:fldCharType="separate"/>
      </w:r>
      <w:r w:rsidR="00725859">
        <w:t>63</w:t>
      </w:r>
      <w:r w:rsidR="004C4AA2">
        <w:fldChar w:fldCharType="end"/>
      </w:r>
      <w:r>
        <w:t>.</w:t>
      </w:r>
      <w:r w:rsidR="00BE79BA">
        <w:t xml:space="preserve"> </w:t>
      </w:r>
    </w:p>
    <w:p w14:paraId="5BF96464" w14:textId="745507E6" w:rsidR="00BE79BA" w:rsidRDefault="00CC4CDB" w:rsidP="00BE79BA">
      <w:pPr>
        <w:ind w:firstLine="0"/>
        <w:jc w:val="center"/>
      </w:pPr>
      <w:r>
        <w:rPr>
          <w:noProof/>
        </w:rPr>
        <w:drawing>
          <wp:inline distT="0" distB="0" distL="0" distR="0" wp14:anchorId="1F1EF4C0" wp14:editId="40620134">
            <wp:extent cx="4951095" cy="4283790"/>
            <wp:effectExtent l="0" t="0" r="1905" b="2540"/>
            <wp:docPr id="202025899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997" cy="429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CF6DB" w14:textId="249D68AA" w:rsidR="00C01979" w:rsidRDefault="00C01979" w:rsidP="00CC4CDB">
      <w:pPr>
        <w:pStyle w:val="a8"/>
      </w:pPr>
      <w:bookmarkStart w:id="116" w:name="_Ref192434668"/>
      <w:r>
        <w:t>А</w:t>
      </w:r>
      <w:r w:rsidR="001E7FE5">
        <w:t>нализ сил</w:t>
      </w:r>
      <w:bookmarkEnd w:id="116"/>
    </w:p>
    <w:p w14:paraId="3079737A" w14:textId="77777777" w:rsidR="00362A23" w:rsidRDefault="00362A23" w:rsidP="00326017">
      <w:r w:rsidRPr="00362A23">
        <w:lastRenderedPageBreak/>
        <w:t>Запишем II закон Ньютона (для проекций):</w:t>
      </w:r>
    </w:p>
    <w:p w14:paraId="6404D981" w14:textId="01906C75" w:rsidR="00C35BE5" w:rsidRPr="00C35BBD" w:rsidRDefault="00000000" w:rsidP="00C35BB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7" w:name="_Ref193561861"/>
              <w:bookmarkEnd w:id="11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05B220B" w14:textId="233136B7" w:rsidR="005112FD" w:rsidRDefault="005112FD" w:rsidP="005112FD">
      <w:r>
        <w:t xml:space="preserve">Избавимся от сил упругости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62A23">
        <w:t>:</w:t>
      </w:r>
    </w:p>
    <w:p w14:paraId="2335D844" w14:textId="3B4A8CA0" w:rsidR="005112FD" w:rsidRPr="008C7BB3" w:rsidRDefault="00000000" w:rsidP="005112FD">
      <w:pPr>
        <w:pStyle w:val="af1"/>
        <w:rPr>
          <w:rFonts w:eastAsiaTheme="minorEastAsia"/>
        </w:rPr>
      </w:pPr>
      <m:oMathPara>
        <m:oMathParaPr>
          <m:jc m:val="left"/>
        </m:oMathParaPr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8" w:name="_Ref192439307"/>
              <w:bookmarkEnd w:id="11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96A316" w14:textId="3B3498C0" w:rsidR="00362A23" w:rsidRPr="00FB2573" w:rsidRDefault="008B3610" w:rsidP="008B3610">
      <w:r>
        <w:t>Затем мож</w:t>
      </w:r>
      <w:r w:rsidR="00C35BBD">
        <w:t>но</w:t>
      </w:r>
      <w:r>
        <w:t xml:space="preserve"> домножить уравнения на соответствующие длины</w:t>
      </w:r>
      <w:r w:rsidRPr="008B361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</w:t>
      </w:r>
      <w:r w:rsidRPr="008B3610">
        <w:rPr>
          <w:rFonts w:eastAsiaTheme="minorEastAsia"/>
        </w:rPr>
        <w:t xml:space="preserve"> </w:t>
      </w:r>
      <w:r>
        <w:t>(</w:t>
      </w:r>
      <w:r w:rsidR="00EF0B9C">
        <w:t>см.</w:t>
      </w:r>
      <w:r w:rsidR="003F6F18">
        <w:t xml:space="preserve"> рисунок</w:t>
      </w:r>
      <w:r w:rsidRPr="008B3610">
        <w:t xml:space="preserve"> </w:t>
      </w:r>
      <w:r w:rsidR="003F6F18">
        <w:fldChar w:fldCharType="begin"/>
      </w:r>
      <w:r w:rsidR="003F6F18">
        <w:instrText xml:space="preserve"> REF \* Arabic _Ref192432263 \h \n \t  \* MERGEFORMAT </w:instrText>
      </w:r>
      <w:r w:rsidR="003F6F18">
        <w:fldChar w:fldCharType="separate"/>
      </w:r>
      <w:r w:rsidR="00725859">
        <w:t>62</w:t>
      </w:r>
      <w:r w:rsidR="003F6F18">
        <w:fldChar w:fldCharType="end"/>
      </w:r>
      <w:r>
        <w:t xml:space="preserve">) и получить систему из двух дифференциальных уравнений второго порядка относительно координат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 Однако для того, чтобы система имела</w:t>
      </w:r>
      <w:r w:rsidRPr="008B3610">
        <w:t xml:space="preserve"> </w:t>
      </w:r>
      <w:r>
        <w:t xml:space="preserve">единственное решение, необходимо добавить алгебраические ограничения, связывающие координаты с длиной стержней (по теореме Пифагора). </w:t>
      </w:r>
    </w:p>
    <w:p w14:paraId="71FECB67" w14:textId="19E4AE9F" w:rsidR="00B47974" w:rsidRPr="008C7BB3" w:rsidRDefault="00000000" w:rsidP="00B47974">
      <w:pPr>
        <w:pStyle w:val="af1"/>
        <w:rPr>
          <w:rFonts w:eastAsiaTheme="minorEastAsia"/>
        </w:rPr>
      </w:pPr>
      <m:oMathPara>
        <m:oMathParaPr>
          <m:jc m:val="left"/>
        </m:oMathParaPr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&amp;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&amp;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9" w:name="_Ref192439183"/>
              <w:bookmarkEnd w:id="11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9C8A8C2" w14:textId="037B5B5D" w:rsidR="00B47974" w:rsidRDefault="00762DC7" w:rsidP="00762DC7">
      <w:r>
        <w:t>Полученную систему дифференциально-алгебраических уравнений можно использовать для нахождения численного решения при заданных начальных условиях. Тем не менее, избыток искомых функций</w:t>
      </w:r>
      <w:r w:rsidR="007D5ADA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 w:rsidR="007D5ADA">
        <w:rPr>
          <w:rFonts w:eastAsiaTheme="minorEastAsia"/>
        </w:rPr>
        <w:t xml:space="preserve"> –</w:t>
      </w:r>
      <w:r>
        <w:t>, отсутствие явных выражений для производных, а также наличие алгебраических ограничений усложняет задачу и не позволяет использовать простые</w:t>
      </w:r>
      <w:r w:rsidR="00267BA0" w:rsidRPr="00267BA0">
        <w:t xml:space="preserve"> </w:t>
      </w:r>
      <w:r>
        <w:t>методы.</w:t>
      </w:r>
    </w:p>
    <w:p w14:paraId="1AC4E2AD" w14:textId="5D8026ED" w:rsidR="00C577CD" w:rsidRPr="00462BB7" w:rsidRDefault="00EF0B9C" w:rsidP="000E2AC6">
      <w:r>
        <w:t>Важно отметить, что систем</w:t>
      </w:r>
      <w:r w:rsidR="00FB2573">
        <w:t>а</w:t>
      </w:r>
      <w:r>
        <w:t xml:space="preserve"> </w:t>
      </w:r>
      <w:r w:rsidR="00D43EAF">
        <w:fldChar w:fldCharType="begin"/>
      </w:r>
      <w:r w:rsidR="00D43EAF">
        <w:instrText xml:space="preserve"> REF _Ref192439183 \n \h </w:instrText>
      </w:r>
      <w:r w:rsidR="00D43EAF">
        <w:fldChar w:fldCharType="separate"/>
      </w:r>
      <w:r w:rsidR="00725859">
        <w:t>(42)</w:t>
      </w:r>
      <w:r w:rsidR="00D43EAF">
        <w:fldChar w:fldCharType="end"/>
      </w:r>
      <w:r w:rsidR="00D43EAF">
        <w:t xml:space="preserve"> </w:t>
      </w:r>
      <w:r>
        <w:t>име</w:t>
      </w:r>
      <w:r w:rsidR="00FB2573">
        <w:t>е</w:t>
      </w:r>
      <w:r>
        <w:t>т лишь 2 степени свободы. Это ос</w:t>
      </w:r>
      <w:r w:rsidR="00595FA4">
        <w:t>о</w:t>
      </w:r>
      <w:r>
        <w:t>бенно заметно, если от рассмотрения координат перейти к рассмотрению углов</w:t>
      </w:r>
      <w:r w:rsidR="00595FA4">
        <w:t xml:space="preserve"> </w:t>
      </w:r>
      <w:r>
        <w:t xml:space="preserve">отклонения от оси </w:t>
      </w:r>
      <m:oMath>
        <m:r>
          <w:rPr>
            <w:rFonts w:ascii="Cambria Math" w:hAnsi="Cambria Math"/>
          </w:rPr>
          <m:t>Oy</m:t>
        </m:r>
      </m:oMath>
      <w:r>
        <w:t xml:space="preserve">. Действительно, при заданных длинах стержней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43EAF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D43EAF">
        <w:rPr>
          <w:rFonts w:eastAsiaTheme="minorEastAsia"/>
        </w:rPr>
        <w:t xml:space="preserve"> </w:t>
      </w:r>
      <w:r>
        <w:t xml:space="preserve">положение центров масс однозначно определяется углами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</w:t>
      </w:r>
      <w:r w:rsidR="000E2AC6" w:rsidRPr="000E2AC6">
        <w:t xml:space="preserve"> </w:t>
      </w:r>
      <w:r>
        <w:t xml:space="preserve">Таким образом, следующим этапом станет «понижение размерности» системы </w:t>
      </w:r>
      <w:r w:rsidR="00F422A8">
        <w:fldChar w:fldCharType="begin"/>
      </w:r>
      <w:r w:rsidR="00F422A8">
        <w:instrText xml:space="preserve"> REF _Ref192439307 \n \h </w:instrText>
      </w:r>
      <w:r w:rsidR="00F422A8">
        <w:fldChar w:fldCharType="separate"/>
      </w:r>
      <w:r w:rsidR="00725859">
        <w:t>(41)</w:t>
      </w:r>
      <w:r w:rsidR="00F422A8">
        <w:fldChar w:fldCharType="end"/>
      </w:r>
      <w:r w:rsidR="00F422A8">
        <w:t xml:space="preserve"> </w:t>
      </w:r>
      <w:r>
        <w:t xml:space="preserve">путём выражения координат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через углы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 Для этого</w:t>
      </w:r>
      <w:r w:rsidR="00646321">
        <w:t xml:space="preserve"> </w:t>
      </w:r>
      <w:r>
        <w:t>воспользуемся формулами кинематики</w:t>
      </w:r>
      <w:r w:rsidR="00775A20">
        <w:t>, тригонометрическими тождествами</w:t>
      </w:r>
      <w:r>
        <w:t xml:space="preserve"> и правилами дифференцирования.</w:t>
      </w:r>
      <w:r w:rsidR="0037529C">
        <w:t xml:space="preserve"> </w:t>
      </w:r>
      <w:r w:rsidR="00112745">
        <w:t>Схематичная иллюстрация для соответствующих преобразований приведена на</w:t>
      </w:r>
      <w:r w:rsidR="003F6F18">
        <w:t xml:space="preserve"> рисунке</w:t>
      </w:r>
      <w:r w:rsidR="00112745">
        <w:t xml:space="preserve"> </w:t>
      </w:r>
      <w:r w:rsidR="003F6F18">
        <w:fldChar w:fldCharType="begin"/>
      </w:r>
      <w:r w:rsidR="003F6F18">
        <w:instrText xml:space="preserve"> REF \* Arabic _Ref192446166 \h \n \t  \* MERGEFORMAT </w:instrText>
      </w:r>
      <w:r w:rsidR="003F6F18">
        <w:fldChar w:fldCharType="separate"/>
      </w:r>
      <w:r w:rsidR="00725859">
        <w:t>64</w:t>
      </w:r>
      <w:r w:rsidR="003F6F18">
        <w:fldChar w:fldCharType="end"/>
      </w:r>
      <w:r w:rsidR="00112745">
        <w:t>.</w:t>
      </w:r>
    </w:p>
    <w:p w14:paraId="0986564E" w14:textId="1FA11B09" w:rsidR="008E3D9E" w:rsidRDefault="00A962B5" w:rsidP="008E3D9E">
      <w:pPr>
        <w:ind w:firstLine="0"/>
        <w:jc w:val="center"/>
      </w:pPr>
      <w:r>
        <w:rPr>
          <w:noProof/>
        </w:rPr>
        <w:drawing>
          <wp:inline distT="0" distB="0" distL="0" distR="0" wp14:anchorId="384A2C7F" wp14:editId="5B14EF50">
            <wp:extent cx="5501587" cy="4876800"/>
            <wp:effectExtent l="0" t="0" r="4445" b="0"/>
            <wp:docPr id="189431570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980" cy="4886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874DC" w14:textId="3F950511" w:rsidR="00362A23" w:rsidRDefault="00A962B5" w:rsidP="00A962B5">
      <w:pPr>
        <w:pStyle w:val="a8"/>
      </w:pPr>
      <w:bookmarkStart w:id="120" w:name="_Ref192446166"/>
      <w:r>
        <w:t>Кинематика</w:t>
      </w:r>
      <w:r w:rsidR="00C529AD">
        <w:t xml:space="preserve"> движения маятника</w:t>
      </w:r>
      <w:bookmarkEnd w:id="120"/>
    </w:p>
    <w:p w14:paraId="18EC2CE0" w14:textId="43663231" w:rsidR="0037529C" w:rsidRDefault="0037529C" w:rsidP="00326017">
      <w:r w:rsidRPr="0037529C">
        <w:t>Выразим координаты через длины стержней</w:t>
      </w:r>
      <w:r>
        <w:t xml:space="preserve"> и углы отклонения</w:t>
      </w:r>
      <w:r w:rsidRPr="0037529C">
        <w:t>:</w:t>
      </w:r>
    </w:p>
    <w:p w14:paraId="1E1D5D96" w14:textId="297C4996" w:rsidR="00A36E45" w:rsidRPr="00C8009D" w:rsidRDefault="00000000" w:rsidP="00C8009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759DCFE" w14:textId="71795338" w:rsidR="00362A23" w:rsidRDefault="007614E8" w:rsidP="00326017">
      <w:r w:rsidRPr="007614E8">
        <w:lastRenderedPageBreak/>
        <w:t>Запишем выражения для производных первого порядка:</w:t>
      </w:r>
    </w:p>
    <w:p w14:paraId="58DDD73B" w14:textId="57F0B1DB" w:rsidR="007614E8" w:rsidRPr="00C8009D" w:rsidRDefault="00000000" w:rsidP="007614E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476B3D6" w14:textId="759F7D3B" w:rsidR="007614E8" w:rsidRDefault="0002068E" w:rsidP="00326017">
      <w:r w:rsidRPr="0002068E">
        <w:t>И для производных второго порядка:</w:t>
      </w:r>
    </w:p>
    <w:p w14:paraId="26176461" w14:textId="7330437C" w:rsidR="0002068E" w:rsidRPr="0002068E" w:rsidRDefault="00000000" w:rsidP="0002068E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̈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̈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b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1" w:name="_Ref192449078"/>
              <w:bookmarkEnd w:id="12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A87E737" w14:textId="4CC4A382" w:rsidR="00111DDC" w:rsidRDefault="00111DDC" w:rsidP="00111DDC">
      <w:r>
        <w:t xml:space="preserve">Подставим выражения </w:t>
      </w:r>
      <w:r>
        <w:fldChar w:fldCharType="begin"/>
      </w:r>
      <w:r>
        <w:instrText xml:space="preserve"> REF _Ref192449078 \n \h </w:instrText>
      </w:r>
      <w:r>
        <w:fldChar w:fldCharType="separate"/>
      </w:r>
      <w:r w:rsidR="00725859">
        <w:t>(45)</w:t>
      </w:r>
      <w:r>
        <w:fldChar w:fldCharType="end"/>
      </w:r>
      <w:r w:rsidRPr="000D0CC6">
        <w:t xml:space="preserve"> </w:t>
      </w:r>
      <w:r>
        <w:t>в систему</w:t>
      </w:r>
      <w:r w:rsidRPr="000D0CC6">
        <w:t xml:space="preserve"> </w:t>
      </w:r>
      <w:r>
        <w:rPr>
          <w:lang w:val="en-US"/>
        </w:rPr>
        <w:fldChar w:fldCharType="begin"/>
      </w:r>
      <w:r w:rsidRPr="000D0CC6">
        <w:instrText xml:space="preserve"> </w:instrText>
      </w:r>
      <w:r>
        <w:rPr>
          <w:lang w:val="en-US"/>
        </w:rPr>
        <w:instrText>REF</w:instrText>
      </w:r>
      <w:r w:rsidRPr="000D0CC6">
        <w:instrText xml:space="preserve"> _</w:instrText>
      </w:r>
      <w:r>
        <w:rPr>
          <w:lang w:val="en-US"/>
        </w:rPr>
        <w:instrText>Ref</w:instrText>
      </w:r>
      <w:r w:rsidRPr="000D0CC6">
        <w:instrText>192439307 \</w:instrText>
      </w:r>
      <w:r>
        <w:rPr>
          <w:lang w:val="en-US"/>
        </w:rPr>
        <w:instrText>n</w:instrText>
      </w:r>
      <w:r w:rsidRPr="000D0CC6">
        <w:instrText xml:space="preserve"> \</w:instrText>
      </w:r>
      <w:r>
        <w:rPr>
          <w:lang w:val="en-US"/>
        </w:rPr>
        <w:instrText>h</w:instrText>
      </w:r>
      <w:r w:rsidRPr="000D0CC6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725859" w:rsidRPr="00725859">
        <w:t>(41)</w:t>
      </w:r>
      <w:r>
        <w:rPr>
          <w:lang w:val="en-US"/>
        </w:rPr>
        <w:fldChar w:fldCharType="end"/>
      </w:r>
      <w:r>
        <w:t>. После некоторых преобразований получим следующую систему:</w:t>
      </w:r>
    </w:p>
    <w:p w14:paraId="4710C565" w14:textId="700964ED" w:rsidR="000D0CC6" w:rsidRDefault="00000000" w:rsidP="000D0CC6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=-&amp;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2" w:name="_Ref193629802"/>
              <w:bookmarkEnd w:id="12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DFB0788" w14:textId="2C836A1F" w:rsidR="00984900" w:rsidRDefault="00984900" w:rsidP="00326017">
      <w:r w:rsidRPr="00984900">
        <w:t xml:space="preserve">Найдём выражения для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̈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</m:acc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984900">
        <w:t xml:space="preserve">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̈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</m:acc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984900">
        <w:t>:</w:t>
      </w:r>
    </w:p>
    <w:p w14:paraId="2B607CEC" w14:textId="18EA6C8D" w:rsidR="00D04597" w:rsidRPr="00C25605" w:rsidRDefault="00000000" w:rsidP="00D04597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func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(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)</m:t>
                                  </m:r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+g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func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g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func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acc>
                                        <m:accPr>
                                          <m:chr m:val="̇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bSup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3" w:name="_Ref192528158"/>
              <w:bookmarkEnd w:id="123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2745C30C" w14:textId="54468167" w:rsidR="00984900" w:rsidRPr="00DC0E32" w:rsidRDefault="00AF395D" w:rsidP="00DC0E32">
      <w:r>
        <w:t xml:space="preserve">Полученная система </w:t>
      </w:r>
      <w:r>
        <w:fldChar w:fldCharType="begin"/>
      </w:r>
      <w:r>
        <w:instrText xml:space="preserve"> REF _Ref192528158 \n \h </w:instrText>
      </w:r>
      <w:r>
        <w:fldChar w:fldCharType="separate"/>
      </w:r>
      <w:r w:rsidR="00725859">
        <w:t>(47)</w:t>
      </w:r>
      <w:r>
        <w:fldChar w:fldCharType="end"/>
      </w:r>
      <w:r>
        <w:t xml:space="preserve"> представляет собой</w:t>
      </w:r>
      <w:r w:rsidR="00DC0E32" w:rsidRPr="00DC0E32">
        <w:t xml:space="preserve"> уравнения движения двойного математического маятника. К сожалению, интегрировать данные дифференциальные уравнения аналитич</w:t>
      </w:r>
      <w:r w:rsidR="00DC0E32">
        <w:t>е</w:t>
      </w:r>
      <w:r w:rsidR="00DC0E32" w:rsidRPr="00DC0E32">
        <w:t xml:space="preserve">ски, чтобы явно найти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DC0E32" w:rsidRPr="00DC0E32">
        <w:t xml:space="preserve">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DC0E32" w:rsidRPr="00DC0E32">
        <w:t>, не представляется возможным. Тем не менее,</w:t>
      </w:r>
      <w:r w:rsidR="00DC0E32">
        <w:t xml:space="preserve"> </w:t>
      </w:r>
      <w:r w:rsidR="00921198">
        <w:t>можно воспользоваться одним из</w:t>
      </w:r>
      <w:r w:rsidR="00DC0E32" w:rsidRPr="00DC0E32">
        <w:t xml:space="preserve"> множеств</w:t>
      </w:r>
      <w:r w:rsidR="00921198">
        <w:t>а</w:t>
      </w:r>
      <w:r w:rsidR="00DC0E32" w:rsidRPr="00DC0E32">
        <w:t xml:space="preserve"> численных методов для нахождения приближённого решения системы</w:t>
      </w:r>
      <w:r w:rsidR="00921198">
        <w:t>.</w:t>
      </w:r>
      <w:r w:rsidR="00DC0E32" w:rsidRPr="00DC0E32">
        <w:t xml:space="preserve"> </w:t>
      </w:r>
      <w:r w:rsidR="000817A7">
        <w:t>Для этого</w:t>
      </w:r>
      <w:r w:rsidR="00DC0E32" w:rsidRPr="00DC0E32">
        <w:t xml:space="preserve"> </w:t>
      </w:r>
      <w:r w:rsidR="000817A7">
        <w:t>целесообразно</w:t>
      </w:r>
      <w:r w:rsidR="00DC0E32" w:rsidRPr="00DC0E32">
        <w:t xml:space="preserve"> понизить порядок системы.</w:t>
      </w:r>
    </w:p>
    <w:p w14:paraId="3C3E9ED1" w14:textId="22BC7642" w:rsidR="006D12F0" w:rsidRDefault="006D12F0" w:rsidP="006D12F0">
      <w:r w:rsidRPr="006D12F0">
        <w:lastRenderedPageBreak/>
        <w:t xml:space="preserve">Приведём систему </w:t>
      </w:r>
      <w:r w:rsidR="00633DE0">
        <w:fldChar w:fldCharType="begin"/>
      </w:r>
      <w:r w:rsidR="00633DE0">
        <w:instrText xml:space="preserve"> REF _Ref192528158 \n \h </w:instrText>
      </w:r>
      <w:r w:rsidR="00633DE0">
        <w:fldChar w:fldCharType="separate"/>
      </w:r>
      <w:r w:rsidR="00725859">
        <w:t>(47)</w:t>
      </w:r>
      <w:r w:rsidR="00633DE0">
        <w:fldChar w:fldCharType="end"/>
      </w:r>
      <w:r w:rsidR="00633DE0">
        <w:t xml:space="preserve"> </w:t>
      </w:r>
      <w:r w:rsidRPr="006D12F0">
        <w:t xml:space="preserve">из двух ДУ </w:t>
      </w:r>
      <w:r>
        <w:t>второго</w:t>
      </w:r>
      <w:r w:rsidRPr="006D12F0">
        <w:t xml:space="preserve"> порядка к системе из четырёх ДУ </w:t>
      </w:r>
      <w:r>
        <w:t>первого</w:t>
      </w:r>
      <w:r w:rsidRPr="006D12F0">
        <w:t xml:space="preserve"> порядка:</w:t>
      </w:r>
    </w:p>
    <w:p w14:paraId="6236FCC2" w14:textId="0F60CAAB" w:rsidR="006D12F0" w:rsidRPr="00EF77DB" w:rsidRDefault="00000000" w:rsidP="00EF77DB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func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(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)</m:t>
                                  </m:r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+g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func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g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func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bSup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4" w:name="_Ref192529179"/>
              <w:bookmarkEnd w:id="12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221BB51E" w14:textId="14E0DAC1" w:rsidR="00984900" w:rsidRDefault="00EF77DB" w:rsidP="00EF77DB">
      <w:r>
        <w:t xml:space="preserve">Стоит отметить, что введённые дополнительные переменные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имеют смысл угловых скоростей.</w:t>
      </w:r>
    </w:p>
    <w:p w14:paraId="1C74593B" w14:textId="418AC6D4" w:rsidR="00F53B9B" w:rsidRDefault="004A0FD7" w:rsidP="00F53B9B">
      <w:r>
        <w:t>К</w:t>
      </w:r>
      <w:r w:rsidR="00F53B9B">
        <w:t xml:space="preserve">аждая из полученных систем </w:t>
      </w:r>
      <w:r>
        <w:fldChar w:fldCharType="begin"/>
      </w:r>
      <w:r>
        <w:instrText xml:space="preserve"> REF _Ref192439183 \n \h </w:instrText>
      </w:r>
      <w:r>
        <w:fldChar w:fldCharType="separate"/>
      </w:r>
      <w:r w:rsidR="00725859">
        <w:t>(42)</w:t>
      </w:r>
      <w:r>
        <w:fldChar w:fldCharType="end"/>
      </w:r>
      <w:r>
        <w:t xml:space="preserve"> </w:t>
      </w:r>
      <w:r w:rsidR="00F53B9B">
        <w:t xml:space="preserve">и </w:t>
      </w:r>
      <w:r>
        <w:fldChar w:fldCharType="begin"/>
      </w:r>
      <w:r>
        <w:instrText xml:space="preserve"> REF _Ref192528158 \n \h </w:instrText>
      </w:r>
      <w:r>
        <w:fldChar w:fldCharType="separate"/>
      </w:r>
      <w:r w:rsidR="00725859">
        <w:t>(47)</w:t>
      </w:r>
      <w:r>
        <w:fldChar w:fldCharType="end"/>
      </w:r>
      <w:r w:rsidR="00F53B9B">
        <w:t>-</w:t>
      </w:r>
      <w:r>
        <w:fldChar w:fldCharType="begin"/>
      </w:r>
      <w:r>
        <w:instrText xml:space="preserve"> REF _Ref192529179 \n \h </w:instrText>
      </w:r>
      <w:r>
        <w:fldChar w:fldCharType="separate"/>
      </w:r>
      <w:r w:rsidR="00725859">
        <w:t>(48)</w:t>
      </w:r>
      <w:r>
        <w:fldChar w:fldCharType="end"/>
      </w:r>
      <w:r w:rsidR="00F53B9B">
        <w:t xml:space="preserve"> описывает движение двойного математического маятника и представляет собой его математическую модель. Использование того или иного вида системы зависит исключительно от поставленных задач и выбранного метода численного решения задачи Коши.</w:t>
      </w:r>
    </w:p>
    <w:p w14:paraId="09D5B62B" w14:textId="77777777" w:rsidR="00882CCE" w:rsidRPr="00EF77DB" w:rsidRDefault="00882CCE" w:rsidP="00F53B9B"/>
    <w:p w14:paraId="4CCD2E67" w14:textId="67D5EBE2" w:rsidR="00984900" w:rsidRPr="00D36D58" w:rsidRDefault="00D36D58" w:rsidP="00326017">
      <w:pPr>
        <w:rPr>
          <w:b/>
          <w:bCs/>
        </w:rPr>
      </w:pPr>
      <w:r w:rsidRPr="00D36D58">
        <w:rPr>
          <w:b/>
          <w:bCs/>
        </w:rPr>
        <w:t xml:space="preserve">Программная реализация в </w:t>
      </w:r>
      <w:r w:rsidRPr="00D36D58">
        <w:rPr>
          <w:b/>
          <w:bCs/>
          <w:lang w:val="en-US"/>
        </w:rPr>
        <w:t>Wolfram</w:t>
      </w:r>
      <w:r w:rsidRPr="00D36D58">
        <w:rPr>
          <w:b/>
          <w:bCs/>
        </w:rPr>
        <w:t xml:space="preserve"> </w:t>
      </w:r>
      <w:r w:rsidRPr="00D36D58">
        <w:rPr>
          <w:b/>
          <w:bCs/>
          <w:lang w:val="en-US"/>
        </w:rPr>
        <w:t>Mathematica</w:t>
      </w:r>
    </w:p>
    <w:p w14:paraId="131EF402" w14:textId="118B57FE" w:rsidR="0074409C" w:rsidRDefault="001E1259" w:rsidP="004D1762">
      <w:r>
        <w:t>На основе демонстрационного проекта</w:t>
      </w:r>
      <w:r w:rsidR="00395085">
        <w:t xml:space="preserve"> </w:t>
      </w:r>
      <w:r w:rsidR="004D1762">
        <w:rPr>
          <w:lang w:val="en-US"/>
        </w:rPr>
        <w:t>Wolfram</w:t>
      </w:r>
      <w:r w:rsidR="004D1762" w:rsidRPr="004D1762">
        <w:t xml:space="preserve"> </w:t>
      </w:r>
      <w:r w:rsidR="00395085">
        <w:t xml:space="preserve">была реализована интерактивная версия модели двойного математического маятника, позволяющая по заданным </w:t>
      </w:r>
      <w:r w:rsidR="004D1762">
        <w:t xml:space="preserve">пользователем </w:t>
      </w:r>
      <w:r w:rsidR="00395085">
        <w:t xml:space="preserve">параметрам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95BAD" w:rsidRPr="00A95BAD">
        <w:rPr>
          <w:rFonts w:eastAsiaTheme="minorEastAsia"/>
        </w:rPr>
        <w:t xml:space="preserve"> </w:t>
      </w:r>
      <w:r w:rsidR="00395085">
        <w:t xml:space="preserve">и начальным условиям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907285" w:rsidRPr="00907285">
        <w:rPr>
          <w:rFonts w:eastAsiaTheme="minorEastAsia"/>
        </w:rPr>
        <w:t xml:space="preserve"> </w:t>
      </w:r>
      <w:r w:rsidR="00395085">
        <w:t>визуализировать временную эволюцию системы и траекторию движения центра масс «нижнего» маятника.</w:t>
      </w:r>
      <w:r w:rsidR="00A95BAD">
        <w:t xml:space="preserve"> </w:t>
      </w:r>
      <w:r w:rsidR="00CA79F8">
        <w:t xml:space="preserve">Для описания </w:t>
      </w:r>
      <w:r w:rsidR="00150D13">
        <w:t xml:space="preserve">движения двойного маятника были использованы системы дифференциально-алгебраических уравнений </w:t>
      </w:r>
      <w:r w:rsidR="00A3104C">
        <w:fldChar w:fldCharType="begin"/>
      </w:r>
      <w:r w:rsidR="00A3104C">
        <w:instrText xml:space="preserve"> REF _Ref193561861 \n \h </w:instrText>
      </w:r>
      <w:r w:rsidR="00A3104C">
        <w:fldChar w:fldCharType="separate"/>
      </w:r>
      <w:r w:rsidR="00725859">
        <w:t>(40)</w:t>
      </w:r>
      <w:r w:rsidR="00A3104C">
        <w:fldChar w:fldCharType="end"/>
      </w:r>
      <w:r w:rsidR="00A3104C">
        <w:t xml:space="preserve"> и </w:t>
      </w:r>
      <w:r w:rsidR="00A3104C">
        <w:fldChar w:fldCharType="begin"/>
      </w:r>
      <w:r w:rsidR="00A3104C">
        <w:instrText xml:space="preserve"> REF _Ref192439183 \n \h </w:instrText>
      </w:r>
      <w:r w:rsidR="00A3104C">
        <w:fldChar w:fldCharType="separate"/>
      </w:r>
      <w:r w:rsidR="00725859">
        <w:t>(42)</w:t>
      </w:r>
      <w:r w:rsidR="00A3104C">
        <w:fldChar w:fldCharType="end"/>
      </w:r>
      <w:r w:rsidR="00150D13">
        <w:t>.</w:t>
      </w:r>
      <w:r w:rsidR="00920C00">
        <w:t xml:space="preserve"> </w:t>
      </w:r>
      <w:r w:rsidR="0074409C">
        <w:t>Кроме того, был</w:t>
      </w:r>
      <w:r w:rsidR="00A71BA4">
        <w:t xml:space="preserve"> разработан аналогичный программный модуль, </w:t>
      </w:r>
      <w:r w:rsidR="008E4B49">
        <w:t>в котором движение двойного маятника задаётся системой</w:t>
      </w:r>
      <w:r w:rsidR="00E27A05">
        <w:t xml:space="preserve"> </w:t>
      </w:r>
      <w:r w:rsidR="00E27A05">
        <w:fldChar w:fldCharType="begin"/>
      </w:r>
      <w:r w:rsidR="00E27A05">
        <w:instrText xml:space="preserve"> REF _Ref192528158 \n \h </w:instrText>
      </w:r>
      <w:r w:rsidR="00E27A05">
        <w:fldChar w:fldCharType="separate"/>
      </w:r>
      <w:r w:rsidR="00725859">
        <w:t>(47)</w:t>
      </w:r>
      <w:r w:rsidR="00E27A05">
        <w:fldChar w:fldCharType="end"/>
      </w:r>
      <w:r w:rsidR="00E21CEC">
        <w:t xml:space="preserve">. Преимущество данной реализации заключается в </w:t>
      </w:r>
      <w:r w:rsidR="00E27A05">
        <w:t xml:space="preserve">отсутствии алгебраических ограничений, что позволяет использовать </w:t>
      </w:r>
      <w:r w:rsidR="00740AC0">
        <w:t>простые</w:t>
      </w:r>
      <w:r w:rsidR="00E27A05">
        <w:t xml:space="preserve"> численны</w:t>
      </w:r>
      <w:r w:rsidR="00740AC0">
        <w:t>е</w:t>
      </w:r>
      <w:r w:rsidR="00E27A05">
        <w:t xml:space="preserve"> метод</w:t>
      </w:r>
      <w:r w:rsidR="00740AC0">
        <w:t>ы</w:t>
      </w:r>
      <w:r w:rsidR="00E27A05">
        <w:t xml:space="preserve">. </w:t>
      </w:r>
    </w:p>
    <w:p w14:paraId="4F007AEA" w14:textId="090F3AB3" w:rsidR="00D36D58" w:rsidRPr="00150D13" w:rsidRDefault="00920C00" w:rsidP="004D1762">
      <w:r>
        <w:t>Задание начального положения двойного маятника доступно</w:t>
      </w:r>
      <w:r w:rsidR="001523D1">
        <w:t xml:space="preserve"> путём перемещения центров масс с помощью мыши, а также путём задания координат</w:t>
      </w:r>
      <w:r w:rsidR="00D318DA">
        <w:t xml:space="preserve"> с помощью бегунк</w:t>
      </w:r>
      <w:r w:rsidR="00775C1F">
        <w:t>ов</w:t>
      </w:r>
      <w:r w:rsidR="00D318DA">
        <w:t xml:space="preserve"> с </w:t>
      </w:r>
      <w:r w:rsidR="00775C1F">
        <w:t>редактируемыми метками.</w:t>
      </w:r>
      <w:r w:rsidR="00C406EC">
        <w:t xml:space="preserve"> </w:t>
      </w:r>
      <w:r w:rsidR="0074409C">
        <w:t xml:space="preserve">Поле для </w:t>
      </w:r>
      <w:r w:rsidR="002A69B9">
        <w:t>задания параметров и исходного состояния двойного маятника демонстрируется на</w:t>
      </w:r>
      <w:r w:rsidR="003F6F18">
        <w:t xml:space="preserve"> рисунке</w:t>
      </w:r>
      <w:r w:rsidR="002A69B9">
        <w:t xml:space="preserve"> </w:t>
      </w:r>
      <w:r w:rsidR="003F6F18">
        <w:fldChar w:fldCharType="begin"/>
      </w:r>
      <w:r w:rsidR="003F6F18">
        <w:instrText xml:space="preserve"> REF \* Arabic _Ref193563265 \h \n \t  \* MERGEFORMAT </w:instrText>
      </w:r>
      <w:r w:rsidR="003F6F18">
        <w:fldChar w:fldCharType="separate"/>
      </w:r>
      <w:r w:rsidR="00725859">
        <w:t>65</w:t>
      </w:r>
      <w:r w:rsidR="003F6F18">
        <w:fldChar w:fldCharType="end"/>
      </w:r>
      <w:r w:rsidR="002A69B9">
        <w:t>.</w:t>
      </w:r>
    </w:p>
    <w:p w14:paraId="7C2AF247" w14:textId="63ED438A" w:rsidR="0089261A" w:rsidRDefault="00F7188A" w:rsidP="0089261A">
      <w:pPr>
        <w:ind w:firstLine="0"/>
        <w:jc w:val="center"/>
      </w:pPr>
      <w:r w:rsidRPr="00F7188A">
        <w:rPr>
          <w:noProof/>
        </w:rPr>
        <w:lastRenderedPageBreak/>
        <w:drawing>
          <wp:inline distT="0" distB="0" distL="0" distR="0" wp14:anchorId="20450111" wp14:editId="29C34FE1">
            <wp:extent cx="6120130" cy="3491865"/>
            <wp:effectExtent l="0" t="0" r="0" b="0"/>
            <wp:docPr id="506546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4653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C3E7" w14:textId="12FD003C" w:rsidR="0089261A" w:rsidRPr="0089261A" w:rsidRDefault="0089261A" w:rsidP="009570C8">
      <w:pPr>
        <w:pStyle w:val="a8"/>
      </w:pPr>
      <w:bookmarkStart w:id="125" w:name="_Ref193563265"/>
      <w:r>
        <w:t xml:space="preserve">Задание </w:t>
      </w:r>
      <w:r w:rsidR="009570C8">
        <w:t xml:space="preserve">параметров и </w:t>
      </w:r>
      <w:r>
        <w:t xml:space="preserve">начального положения </w:t>
      </w:r>
      <w:r w:rsidR="009570C8">
        <w:t xml:space="preserve">двойного </w:t>
      </w:r>
      <w:r>
        <w:t>маятника</w:t>
      </w:r>
      <w:bookmarkEnd w:id="125"/>
      <w:r>
        <w:t xml:space="preserve"> </w:t>
      </w:r>
    </w:p>
    <w:p w14:paraId="442AE576" w14:textId="7F7D36EE" w:rsidR="002C16AA" w:rsidRPr="00642A66" w:rsidRDefault="00642A66" w:rsidP="00326017">
      <w:r>
        <w:t>Результат одного из запусков симуляции приведён на</w:t>
      </w:r>
      <w:r w:rsidR="003F6F18">
        <w:t xml:space="preserve"> рисунке</w:t>
      </w:r>
      <w:r>
        <w:t xml:space="preserve"> </w:t>
      </w:r>
      <w:r w:rsidR="003F6F18">
        <w:fldChar w:fldCharType="begin"/>
      </w:r>
      <w:r w:rsidR="003F6F18">
        <w:instrText xml:space="preserve"> REF \* Arabic _Ref193563559 \h \n \t  \* MERGEFORMAT </w:instrText>
      </w:r>
      <w:r w:rsidR="003F6F18">
        <w:fldChar w:fldCharType="separate"/>
      </w:r>
      <w:r w:rsidR="00725859">
        <w:t>66</w:t>
      </w:r>
      <w:r w:rsidR="003F6F18">
        <w:fldChar w:fldCharType="end"/>
      </w:r>
      <w:r>
        <w:t>.</w:t>
      </w:r>
    </w:p>
    <w:p w14:paraId="00B961AF" w14:textId="5AEF1366" w:rsidR="002C16AA" w:rsidRDefault="005015FE" w:rsidP="002C16AA">
      <w:pPr>
        <w:ind w:firstLine="0"/>
        <w:jc w:val="center"/>
        <w:rPr>
          <w:lang w:val="en-US"/>
        </w:rPr>
      </w:pPr>
      <w:r w:rsidRPr="005015FE">
        <w:rPr>
          <w:noProof/>
          <w:lang w:val="en-US"/>
        </w:rPr>
        <w:drawing>
          <wp:inline distT="0" distB="0" distL="0" distR="0" wp14:anchorId="20C8127A" wp14:editId="5632C7E6">
            <wp:extent cx="5872480" cy="4287069"/>
            <wp:effectExtent l="0" t="0" r="0" b="0"/>
            <wp:docPr id="54641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197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428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EB7A" w14:textId="6D40BEEB" w:rsidR="002C16AA" w:rsidRDefault="00642A66" w:rsidP="00642A66">
      <w:pPr>
        <w:pStyle w:val="a8"/>
        <w:rPr>
          <w:lang w:val="en-US"/>
        </w:rPr>
      </w:pPr>
      <w:bookmarkStart w:id="126" w:name="_Ref193563559"/>
      <w:r>
        <w:t>Траектория движения двойного маятника</w:t>
      </w:r>
      <w:bookmarkEnd w:id="126"/>
    </w:p>
    <w:p w14:paraId="0E7D7EB9" w14:textId="0E59A9C1" w:rsidR="002C16AA" w:rsidRDefault="0044065C" w:rsidP="00326017">
      <w:r>
        <w:lastRenderedPageBreak/>
        <w:t>Из</w:t>
      </w:r>
      <w:r w:rsidR="0095717A">
        <w:t xml:space="preserve"> рисунка</w:t>
      </w:r>
      <w:r>
        <w:t xml:space="preserve"> </w:t>
      </w:r>
      <w:r w:rsidR="0095717A">
        <w:fldChar w:fldCharType="begin"/>
      </w:r>
      <w:r w:rsidR="0095717A">
        <w:instrText xml:space="preserve"> REF \* Arabic _Ref193566154 \h \n \t  \* MERGEFORMAT </w:instrText>
      </w:r>
      <w:r w:rsidR="0095717A">
        <w:fldChar w:fldCharType="separate"/>
      </w:r>
      <w:r w:rsidR="00725859">
        <w:t>67</w:t>
      </w:r>
      <w:r w:rsidR="0095717A">
        <w:fldChar w:fldCharType="end"/>
      </w:r>
      <w:r w:rsidR="0021010F">
        <w:t xml:space="preserve"> </w:t>
      </w:r>
      <w:r>
        <w:t>можно заметить, что</w:t>
      </w:r>
      <w:r w:rsidR="00235FC2">
        <w:t xml:space="preserve"> при значительной начальной энергии системы движение носит более хаотический характер.</w:t>
      </w:r>
    </w:p>
    <w:p w14:paraId="0CC827E3" w14:textId="5CD66E25" w:rsidR="00235FC2" w:rsidRDefault="00235FC2" w:rsidP="00235FC2">
      <w:pPr>
        <w:ind w:firstLine="0"/>
        <w:jc w:val="center"/>
      </w:pPr>
      <w:r>
        <w:rPr>
          <w:noProof/>
        </w:rPr>
        <w:drawing>
          <wp:inline distT="0" distB="0" distL="0" distR="0" wp14:anchorId="1F6D1A09" wp14:editId="7A389190">
            <wp:extent cx="5719681" cy="4676988"/>
            <wp:effectExtent l="0" t="0" r="0" b="9525"/>
            <wp:docPr id="1238884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81" cy="467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51418" w14:textId="26EFA9B8" w:rsidR="00235FC2" w:rsidRDefault="00235FC2" w:rsidP="00235FC2">
      <w:pPr>
        <w:pStyle w:val="a8"/>
      </w:pPr>
      <w:bookmarkStart w:id="127" w:name="_Ref193566154"/>
      <w:r>
        <w:t>Хаотическое движение двойного маятника</w:t>
      </w:r>
      <w:bookmarkEnd w:id="127"/>
    </w:p>
    <w:p w14:paraId="473E8B29" w14:textId="1A05A1CD" w:rsidR="004C1A2A" w:rsidRPr="000200EA" w:rsidRDefault="00C4296F" w:rsidP="00817A01">
      <w:r>
        <w:t xml:space="preserve">Программные модули, разработанные в системе </w:t>
      </w:r>
      <w:r>
        <w:rPr>
          <w:lang w:val="en-US"/>
        </w:rPr>
        <w:t>Wolfram</w:t>
      </w:r>
      <w:r w:rsidRPr="00C4296F">
        <w:t xml:space="preserve"> </w:t>
      </w:r>
      <w:r>
        <w:rPr>
          <w:lang w:val="en-US"/>
        </w:rPr>
        <w:t>Mathematica</w:t>
      </w:r>
      <w:r>
        <w:t xml:space="preserve">, предпочтительно применять </w:t>
      </w:r>
      <w:r w:rsidR="00DD3CBE">
        <w:t>в целях</w:t>
      </w:r>
      <w:r>
        <w:t xml:space="preserve"> визуализации </w:t>
      </w:r>
      <w:r w:rsidR="00DD3CBE">
        <w:t xml:space="preserve">движения двойного маятника, начальная энергия которого не слишком мала. Для исследования </w:t>
      </w:r>
      <w:r w:rsidR="002C24CB">
        <w:t>траекторий</w:t>
      </w:r>
      <w:r w:rsidR="00DD3CBE">
        <w:t xml:space="preserve"> системы</w:t>
      </w:r>
      <w:r w:rsidR="002C24CB">
        <w:t xml:space="preserve"> в различных фазовых плоскостях</w:t>
      </w:r>
      <w:r w:rsidR="00DD3CBE">
        <w:t xml:space="preserve"> </w:t>
      </w:r>
      <w:r w:rsidR="000200EA">
        <w:t xml:space="preserve">была создана имитационная модель в </w:t>
      </w:r>
      <w:r w:rsidR="000200EA">
        <w:rPr>
          <w:lang w:val="en-US"/>
        </w:rPr>
        <w:t>AnyLogic</w:t>
      </w:r>
      <w:r w:rsidR="000200EA" w:rsidRPr="000200EA">
        <w:t>.</w:t>
      </w:r>
    </w:p>
    <w:p w14:paraId="026C910F" w14:textId="28F52202" w:rsidR="00817A01" w:rsidRDefault="00817A01">
      <w:pPr>
        <w:spacing w:after="160" w:line="259" w:lineRule="auto"/>
        <w:ind w:firstLine="0"/>
        <w:jc w:val="left"/>
        <w:rPr>
          <w:b/>
          <w:bCs/>
        </w:rPr>
      </w:pPr>
    </w:p>
    <w:p w14:paraId="41E8984D" w14:textId="540FEFBA" w:rsidR="006B3F25" w:rsidRPr="00882CCE" w:rsidRDefault="006B3F25" w:rsidP="006B3F25">
      <w:pPr>
        <w:rPr>
          <w:b/>
          <w:bCs/>
        </w:rPr>
      </w:pPr>
      <w:r w:rsidRPr="00D36D58">
        <w:rPr>
          <w:b/>
          <w:bCs/>
        </w:rPr>
        <w:t xml:space="preserve">Программная реализация в </w:t>
      </w:r>
      <w:r>
        <w:rPr>
          <w:b/>
          <w:bCs/>
          <w:lang w:val="en-US"/>
        </w:rPr>
        <w:t>AnyLogic</w:t>
      </w:r>
    </w:p>
    <w:p w14:paraId="1327A03C" w14:textId="349C5FCE" w:rsidR="006B3F25" w:rsidRPr="00497616" w:rsidRDefault="00817A01" w:rsidP="006B3F25">
      <w:r>
        <w:t xml:space="preserve">Для описания движения двойного маятника в </w:t>
      </w:r>
      <w:r>
        <w:rPr>
          <w:lang w:val="en-US"/>
        </w:rPr>
        <w:t>AnyLogic</w:t>
      </w:r>
      <w:r w:rsidRPr="00817A01">
        <w:t xml:space="preserve"> </w:t>
      </w:r>
      <w:r w:rsidR="00565693">
        <w:t xml:space="preserve">была выбрана система обыкновенных дифференциальных уравнений первого порядка </w:t>
      </w:r>
      <w:r w:rsidR="00565693">
        <w:fldChar w:fldCharType="begin"/>
      </w:r>
      <w:r w:rsidR="00565693">
        <w:instrText xml:space="preserve"> REF _Ref192529179 \n \h </w:instrText>
      </w:r>
      <w:r w:rsidR="00565693">
        <w:fldChar w:fldCharType="separate"/>
      </w:r>
      <w:r w:rsidR="00725859">
        <w:t>(48)</w:t>
      </w:r>
      <w:r w:rsidR="00565693">
        <w:fldChar w:fldCharType="end"/>
      </w:r>
      <w:r w:rsidR="00565693">
        <w:t>.</w:t>
      </w:r>
      <w:r w:rsidR="00C77E0E">
        <w:t xml:space="preserve"> Значения параметров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77E0E">
        <w:rPr>
          <w:rFonts w:eastAsiaTheme="minorEastAsia"/>
        </w:rPr>
        <w:t>, а также начальные условия</w:t>
      </w:r>
      <w:r w:rsidR="00BB111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BB111F">
        <w:rPr>
          <w:rFonts w:eastAsiaTheme="minorEastAsia"/>
        </w:rPr>
        <w:t xml:space="preserve"> задаются с помощью соответствующих переменных. </w:t>
      </w:r>
    </w:p>
    <w:p w14:paraId="136C5342" w14:textId="2590AFEF" w:rsidR="004C1A2A" w:rsidRDefault="00CF5B39" w:rsidP="006B3F25">
      <w:r>
        <w:lastRenderedPageBreak/>
        <w:t xml:space="preserve">Пример запуска </w:t>
      </w:r>
      <w:r w:rsidR="00A3352F">
        <w:t xml:space="preserve">созданной </w:t>
      </w:r>
      <w:r>
        <w:t xml:space="preserve">имитационной модели </w:t>
      </w:r>
      <w:r w:rsidR="00A251AC">
        <w:t>представлен</w:t>
      </w:r>
      <w:r>
        <w:t xml:space="preserve"> на</w:t>
      </w:r>
      <w:r w:rsidR="00717C46">
        <w:t xml:space="preserve"> рисунке </w:t>
      </w:r>
      <w:r w:rsidR="00717C46">
        <w:fldChar w:fldCharType="begin"/>
      </w:r>
      <w:r w:rsidR="00717C46">
        <w:instrText xml:space="preserve"> REF \* Arabic _Ref193721260 \h \n \t  \* MERGEFORMAT </w:instrText>
      </w:r>
      <w:r w:rsidR="00717C46">
        <w:fldChar w:fldCharType="separate"/>
      </w:r>
      <w:r w:rsidR="00725859">
        <w:t>68</w:t>
      </w:r>
      <w:r w:rsidR="00717C46">
        <w:fldChar w:fldCharType="end"/>
      </w:r>
      <w:r>
        <w:t>.</w:t>
      </w:r>
    </w:p>
    <w:p w14:paraId="6601AC32" w14:textId="2E9571FF" w:rsidR="00CF5B39" w:rsidRPr="00CF5B39" w:rsidRDefault="00405CF7" w:rsidP="00CF5B39">
      <w:pPr>
        <w:ind w:firstLine="0"/>
        <w:jc w:val="center"/>
      </w:pPr>
      <w:r>
        <w:rPr>
          <w:noProof/>
        </w:rPr>
        <w:drawing>
          <wp:inline distT="0" distB="0" distL="0" distR="0" wp14:anchorId="2D74975B" wp14:editId="5D7800C3">
            <wp:extent cx="6120130" cy="3219450"/>
            <wp:effectExtent l="0" t="0" r="0" b="0"/>
            <wp:docPr id="64221022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4"/>
                    <a:stretch/>
                  </pic:blipFill>
                  <pic:spPr bwMode="auto"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EAD21" w14:textId="5F930B5C" w:rsidR="004C1A2A" w:rsidRDefault="0087547E" w:rsidP="00405CF7">
      <w:pPr>
        <w:pStyle w:val="a8"/>
      </w:pPr>
      <w:bookmarkStart w:id="128" w:name="_Ref193721260"/>
      <w:r>
        <w:t>Пример запу</w:t>
      </w:r>
      <w:r w:rsidR="00F47E85">
        <w:t xml:space="preserve">ска модели в </w:t>
      </w:r>
      <w:r w:rsidR="00F47E85">
        <w:rPr>
          <w:lang w:val="en-US"/>
        </w:rPr>
        <w:t>AnyLogic</w:t>
      </w:r>
      <w:bookmarkEnd w:id="128"/>
    </w:p>
    <w:p w14:paraId="58BF784F" w14:textId="72C6C320" w:rsidR="004C1A2A" w:rsidRDefault="00D90CE0" w:rsidP="006B3F25">
      <w:r>
        <w:t xml:space="preserve">Ещё один любопытный результат эксперимента демонстрируется </w:t>
      </w:r>
      <w:r w:rsidR="00A3352F">
        <w:t>на</w:t>
      </w:r>
      <w:r w:rsidR="00717C46">
        <w:t xml:space="preserve"> рисунке </w:t>
      </w:r>
      <w:r w:rsidR="00717C46">
        <w:fldChar w:fldCharType="begin"/>
      </w:r>
      <w:r w:rsidR="00717C46">
        <w:instrText xml:space="preserve"> REF \* Arabic _Ref193721315 \h \n \t  \* MERGEFORMAT </w:instrText>
      </w:r>
      <w:r w:rsidR="00717C46">
        <w:fldChar w:fldCharType="separate"/>
      </w:r>
      <w:r w:rsidR="00725859">
        <w:t>69</w:t>
      </w:r>
      <w:r w:rsidR="00717C46">
        <w:fldChar w:fldCharType="end"/>
      </w:r>
      <w:r w:rsidR="00A3352F">
        <w:t>.</w:t>
      </w:r>
    </w:p>
    <w:p w14:paraId="04E66410" w14:textId="71DBC216" w:rsidR="00F47E85" w:rsidRDefault="00F47E85" w:rsidP="00F47E85">
      <w:pPr>
        <w:pStyle w:val="affb"/>
      </w:pPr>
      <w:r>
        <w:rPr>
          <w:noProof/>
        </w:rPr>
        <w:drawing>
          <wp:inline distT="0" distB="0" distL="0" distR="0" wp14:anchorId="17352492" wp14:editId="795CA2BA">
            <wp:extent cx="6085818" cy="2959100"/>
            <wp:effectExtent l="0" t="0" r="0" b="0"/>
            <wp:docPr id="4284571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" t="4059" r="1017" b="11271"/>
                    <a:stretch/>
                  </pic:blipFill>
                  <pic:spPr bwMode="auto">
                    <a:xfrm>
                      <a:off x="0" y="0"/>
                      <a:ext cx="6090921" cy="296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4419C" w14:textId="77777777" w:rsidR="00080C30" w:rsidRDefault="00080C30" w:rsidP="00080C30">
      <w:pPr>
        <w:pStyle w:val="a8"/>
      </w:pPr>
      <w:bookmarkStart w:id="129" w:name="_Ref193721315"/>
      <w:r>
        <w:t xml:space="preserve">Пример запуска модели в </w:t>
      </w:r>
      <w:r>
        <w:rPr>
          <w:lang w:val="en-US"/>
        </w:rPr>
        <w:t>AnyLogic</w:t>
      </w:r>
      <w:bookmarkEnd w:id="129"/>
    </w:p>
    <w:p w14:paraId="1CB22149" w14:textId="77777777" w:rsidR="0048442C" w:rsidRDefault="0048442C" w:rsidP="006B3F25"/>
    <w:p w14:paraId="3CC84104" w14:textId="7ED33128" w:rsidR="00F47E85" w:rsidRDefault="001B04FA" w:rsidP="006B3F25">
      <w:r>
        <w:lastRenderedPageBreak/>
        <w:t>На</w:t>
      </w:r>
      <w:r w:rsidR="00717C46">
        <w:t xml:space="preserve"> рисунке</w:t>
      </w:r>
      <w:r>
        <w:t xml:space="preserve"> </w:t>
      </w:r>
      <w:r w:rsidR="00717C46">
        <w:fldChar w:fldCharType="begin"/>
      </w:r>
      <w:r w:rsidR="00717C46">
        <w:instrText xml:space="preserve"> REF \* Arabic _Ref193576750 \h \n \t  \* MERGEFORMAT </w:instrText>
      </w:r>
      <w:r w:rsidR="00717C46">
        <w:fldChar w:fldCharType="separate"/>
      </w:r>
      <w:r w:rsidR="00725859">
        <w:t>70</w:t>
      </w:r>
      <w:r w:rsidR="00717C46">
        <w:fldChar w:fldCharType="end"/>
      </w:r>
      <w:r w:rsidR="00717C46">
        <w:t xml:space="preserve"> </w:t>
      </w:r>
      <w:r>
        <w:t xml:space="preserve">показан вариант движения двойного маятника, близкий </w:t>
      </w:r>
      <w:r w:rsidR="00DF4D2E">
        <w:t>к детерминированному.</w:t>
      </w:r>
    </w:p>
    <w:p w14:paraId="17D3BAEB" w14:textId="13EDE04F" w:rsidR="0092077F" w:rsidRDefault="0092077F" w:rsidP="0092077F">
      <w:pPr>
        <w:ind w:firstLine="0"/>
        <w:jc w:val="center"/>
      </w:pPr>
      <w:r>
        <w:rPr>
          <w:noProof/>
        </w:rPr>
        <w:drawing>
          <wp:inline distT="0" distB="0" distL="0" distR="0" wp14:anchorId="27C2EBD3" wp14:editId="48E06B7C">
            <wp:extent cx="6120130" cy="3213100"/>
            <wp:effectExtent l="0" t="0" r="0" b="6350"/>
            <wp:docPr id="1965414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14053" name=""/>
                    <pic:cNvPicPr/>
                  </pic:nvPicPr>
                  <pic:blipFill rotWithShape="1">
                    <a:blip r:embed="rId80"/>
                    <a:srcRect b="6659"/>
                    <a:stretch/>
                  </pic:blipFill>
                  <pic:spPr bwMode="auto">
                    <a:xfrm>
                      <a:off x="0" y="0"/>
                      <a:ext cx="6120130" cy="321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CC122" w14:textId="77777777" w:rsidR="00B40F27" w:rsidRDefault="00B40F27" w:rsidP="00B40F27">
      <w:pPr>
        <w:pStyle w:val="a8"/>
      </w:pPr>
      <w:bookmarkStart w:id="130" w:name="_Ref193576750"/>
      <w:r>
        <w:t xml:space="preserve">Пример запуска модели в </w:t>
      </w:r>
      <w:r>
        <w:rPr>
          <w:lang w:val="en-US"/>
        </w:rPr>
        <w:t>AnyLogic</w:t>
      </w:r>
      <w:bookmarkEnd w:id="130"/>
    </w:p>
    <w:p w14:paraId="38712361" w14:textId="31139A1E" w:rsidR="002B0219" w:rsidRDefault="002A5E0C" w:rsidP="00770271">
      <w:r>
        <w:t xml:space="preserve">Ещё </w:t>
      </w:r>
      <w:r w:rsidR="007753F6">
        <w:t xml:space="preserve">один </w:t>
      </w:r>
      <w:r w:rsidR="00A91D98">
        <w:t>яркий пример временной эволюции двойного математического маятника</w:t>
      </w:r>
      <w:r w:rsidR="007070C6">
        <w:t xml:space="preserve"> отражён на </w:t>
      </w:r>
      <w:r w:rsidR="00AB5011">
        <w:t xml:space="preserve">рисунке </w:t>
      </w:r>
      <w:r w:rsidR="00AB5011">
        <w:fldChar w:fldCharType="begin"/>
      </w:r>
      <w:r w:rsidR="00AB5011">
        <w:instrText xml:space="preserve"> REF \* Arabic _Ref193577935 \h \n \t  \* MERGEFORMAT </w:instrText>
      </w:r>
      <w:r w:rsidR="00AB5011">
        <w:fldChar w:fldCharType="separate"/>
      </w:r>
      <w:r w:rsidR="00725859">
        <w:t>71</w:t>
      </w:r>
      <w:r w:rsidR="00AB5011">
        <w:fldChar w:fldCharType="end"/>
      </w:r>
      <w:r w:rsidR="007070C6">
        <w:t>.</w:t>
      </w:r>
    </w:p>
    <w:p w14:paraId="6D96706D" w14:textId="3F64013B" w:rsidR="00770271" w:rsidRPr="00770271" w:rsidRDefault="00770271" w:rsidP="00770271">
      <w:pPr>
        <w:ind w:firstLine="0"/>
        <w:jc w:val="center"/>
      </w:pPr>
      <w:r>
        <w:rPr>
          <w:noProof/>
        </w:rPr>
        <w:drawing>
          <wp:inline distT="0" distB="0" distL="0" distR="0" wp14:anchorId="7A90032E" wp14:editId="28FE8805">
            <wp:extent cx="6120130" cy="3213100"/>
            <wp:effectExtent l="0" t="0" r="0" b="6350"/>
            <wp:docPr id="11412944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59"/>
                    <a:stretch/>
                  </pic:blipFill>
                  <pic:spPr bwMode="auto">
                    <a:xfrm>
                      <a:off x="0" y="0"/>
                      <a:ext cx="612013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B9828" w14:textId="49ECCBBF" w:rsidR="002B0219" w:rsidRDefault="00B40F27" w:rsidP="00770271">
      <w:pPr>
        <w:pStyle w:val="a8"/>
      </w:pPr>
      <w:bookmarkStart w:id="131" w:name="_Ref193577935"/>
      <w:r>
        <w:t xml:space="preserve">Пример запуска модели в </w:t>
      </w:r>
      <w:r>
        <w:rPr>
          <w:lang w:val="en-US"/>
        </w:rPr>
        <w:t>AnyLogic</w:t>
      </w:r>
      <w:bookmarkEnd w:id="131"/>
    </w:p>
    <w:p w14:paraId="458EF15D" w14:textId="38B63210" w:rsidR="00E80FCD" w:rsidRDefault="008F6C99" w:rsidP="00A91D98">
      <w:r>
        <w:t xml:space="preserve">Из приведённых выше рисунков можно заметить, что в ряде случаев проекция траектории на фазовую плоскость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Pr="008F6C99">
        <w:rPr>
          <w:rFonts w:eastAsiaTheme="minorEastAsia"/>
        </w:rPr>
        <w:t xml:space="preserve"> </w:t>
      </w:r>
      <w:r w:rsidR="00EB792F">
        <w:rPr>
          <w:rFonts w:eastAsiaTheme="minorEastAsia"/>
        </w:rPr>
        <w:t>напоминает</w:t>
      </w:r>
      <w:r>
        <w:rPr>
          <w:rFonts w:eastAsiaTheme="minorEastAsia"/>
        </w:rPr>
        <w:t xml:space="preserve"> </w:t>
      </w:r>
      <w:r w:rsidRPr="00E80FCD">
        <w:rPr>
          <w:rFonts w:eastAsiaTheme="minorEastAsia"/>
          <w:i/>
          <w:iCs/>
        </w:rPr>
        <w:t>крив</w:t>
      </w:r>
      <w:r w:rsidR="003A79F8" w:rsidRPr="00E80FCD">
        <w:rPr>
          <w:rFonts w:eastAsiaTheme="minorEastAsia"/>
          <w:i/>
          <w:iCs/>
        </w:rPr>
        <w:t>ую</w:t>
      </w:r>
      <w:r w:rsidRPr="00E80FCD">
        <w:rPr>
          <w:rFonts w:eastAsiaTheme="minorEastAsia"/>
          <w:i/>
          <w:iCs/>
        </w:rPr>
        <w:t xml:space="preserve"> Лиссажу</w:t>
      </w:r>
      <w:r>
        <w:rPr>
          <w:rFonts w:eastAsiaTheme="minorEastAsia"/>
        </w:rPr>
        <w:t>.</w:t>
      </w:r>
    </w:p>
    <w:p w14:paraId="407A2971" w14:textId="6E213A62" w:rsidR="00395085" w:rsidRPr="00882CCE" w:rsidRDefault="00395085" w:rsidP="00395085">
      <w:pPr>
        <w:rPr>
          <w:b/>
          <w:bCs/>
        </w:rPr>
      </w:pPr>
      <w:r>
        <w:rPr>
          <w:b/>
          <w:bCs/>
        </w:rPr>
        <w:lastRenderedPageBreak/>
        <w:t>Кривые Лиссажу</w:t>
      </w:r>
    </w:p>
    <w:p w14:paraId="3633E7F2" w14:textId="04EAA932" w:rsidR="006F210A" w:rsidRDefault="006F210A" w:rsidP="006F210A">
      <w:r w:rsidRPr="006F210A">
        <w:rPr>
          <w:b/>
          <w:bCs/>
          <w:i/>
          <w:iCs/>
        </w:rPr>
        <w:t>Кривые Лиссажу</w:t>
      </w:r>
      <w:r>
        <w:t xml:space="preserve"> (</w:t>
      </w:r>
      <w:proofErr w:type="spellStart"/>
      <w:r w:rsidRPr="006F210A">
        <w:rPr>
          <w:i/>
          <w:iCs/>
        </w:rPr>
        <w:t>Lissajous</w:t>
      </w:r>
      <w:proofErr w:type="spellEnd"/>
      <w:r w:rsidRPr="006F210A">
        <w:rPr>
          <w:i/>
          <w:iCs/>
        </w:rPr>
        <w:t xml:space="preserve"> </w:t>
      </w:r>
      <w:proofErr w:type="spellStart"/>
      <w:r w:rsidRPr="006F210A">
        <w:rPr>
          <w:i/>
          <w:iCs/>
        </w:rPr>
        <w:t>curves</w:t>
      </w:r>
      <w:proofErr w:type="spellEnd"/>
      <w:r>
        <w:t>) – это семейство кривых, описываемых системой параметрических уравнений вида:</w:t>
      </w:r>
    </w:p>
    <w:p w14:paraId="4B2C4DE8" w14:textId="4D8E3252" w:rsidR="00F23E05" w:rsidRPr="00C25605" w:rsidRDefault="00000000" w:rsidP="00F23E05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&amp;x(t)=A⋅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&amp;y(t)=B⋅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32" w:name="_Ref193578887"/>
              <w:bookmarkEnd w:id="13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FE77629" w14:textId="69301E23" w:rsidR="004024FE" w:rsidRPr="00176B5E" w:rsidRDefault="00A64FA6" w:rsidP="000F7C0C">
      <w:r>
        <w:t>Н</w:t>
      </w:r>
      <w:r w:rsidR="00176B5E">
        <w:t>а</w:t>
      </w:r>
      <w:r w:rsidR="00AB5011">
        <w:t xml:space="preserve"> рисунке</w:t>
      </w:r>
      <w:r w:rsidR="00176B5E">
        <w:t xml:space="preserve"> </w:t>
      </w:r>
      <w:r w:rsidR="00AB5011">
        <w:fldChar w:fldCharType="begin"/>
      </w:r>
      <w:r w:rsidR="00AB5011">
        <w:instrText xml:space="preserve"> REF \* Arabic _Ref193651490 \h \n \t  \* MERGEFORMAT </w:instrText>
      </w:r>
      <w:r w:rsidR="00AB5011">
        <w:fldChar w:fldCharType="separate"/>
      </w:r>
      <w:r w:rsidR="00725859">
        <w:t>72</w:t>
      </w:r>
      <w:r w:rsidR="00AB5011">
        <w:fldChar w:fldCharType="end"/>
      </w:r>
      <w:r>
        <w:t xml:space="preserve"> приведены несколько кривых Лиссажу в качестве примера</w:t>
      </w:r>
      <w:r w:rsidR="00176B5E">
        <w:t>.</w:t>
      </w:r>
    </w:p>
    <w:p w14:paraId="240D91C2" w14:textId="59204F77" w:rsidR="004024FE" w:rsidRDefault="00AE44A0" w:rsidP="004024FE">
      <w:pPr>
        <w:ind w:firstLine="0"/>
        <w:jc w:val="center"/>
      </w:pPr>
      <w:r w:rsidRPr="00AE44A0">
        <w:rPr>
          <w:noProof/>
        </w:rPr>
        <w:drawing>
          <wp:inline distT="0" distB="0" distL="0" distR="0" wp14:anchorId="479569C9" wp14:editId="5E419638">
            <wp:extent cx="5251818" cy="3498850"/>
            <wp:effectExtent l="0" t="0" r="6350" b="6350"/>
            <wp:docPr id="810308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0845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85" cy="350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5871" w14:textId="332EB308" w:rsidR="004024FE" w:rsidRDefault="00F6089C" w:rsidP="004024FE">
      <w:pPr>
        <w:pStyle w:val="a8"/>
      </w:pPr>
      <w:bookmarkStart w:id="133" w:name="_Ref193651490"/>
      <w:r>
        <w:t>Кривые Лиссажу</w:t>
      </w:r>
      <w:bookmarkEnd w:id="133"/>
    </w:p>
    <w:p w14:paraId="7BA88882" w14:textId="231D9220" w:rsidR="006F210A" w:rsidRDefault="000F7C0C" w:rsidP="000F7C0C">
      <w:r>
        <w:t xml:space="preserve">Выясним, как связаны кривые Лиссажу и </w:t>
      </w:r>
      <w:r w:rsidR="000F441C">
        <w:t>ДУ</w:t>
      </w:r>
      <w:r>
        <w:t xml:space="preserve"> 2 порядка. Для этого дважды</w:t>
      </w:r>
      <w:r w:rsidRPr="000F7C0C">
        <w:t xml:space="preserve"> </w:t>
      </w:r>
      <w:r>
        <w:t xml:space="preserve">продифференцируем уравнения </w:t>
      </w:r>
      <w:r>
        <w:fldChar w:fldCharType="begin"/>
      </w:r>
      <w:r>
        <w:instrText xml:space="preserve"> REF _Ref193578887 \n \h </w:instrText>
      </w:r>
      <w:r>
        <w:fldChar w:fldCharType="separate"/>
      </w:r>
      <w:r w:rsidR="00725859">
        <w:t>(49)</w:t>
      </w:r>
      <w:r>
        <w:fldChar w:fldCharType="end"/>
      </w:r>
      <w:r w:rsidRPr="000F7C0C">
        <w:t>.</w:t>
      </w:r>
    </w:p>
    <w:p w14:paraId="36EFEF3A" w14:textId="55B79B99" w:rsidR="00277FC8" w:rsidRPr="00083256" w:rsidRDefault="00000000" w:rsidP="00083256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⋅A⋅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⋅B⋅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0BC7EEF" w14:textId="61275B02" w:rsidR="006F210A" w:rsidRDefault="00083256" w:rsidP="00083256">
      <w:r>
        <w:t xml:space="preserve">Заметим, что в правых частях стоят выражения для </w:t>
      </w:r>
      <m:oMath>
        <m:r>
          <w:rPr>
            <w:rFonts w:ascii="Cambria Math" w:hAnsi="Cambria Math"/>
          </w:rPr>
          <m:t>x</m:t>
        </m:r>
      </m:oMath>
      <w:r>
        <w:t xml:space="preserve"> и </w:t>
      </w:r>
      <m:oMath>
        <m:r>
          <w:rPr>
            <w:rFonts w:ascii="Cambria Math" w:hAnsi="Cambria Math"/>
          </w:rPr>
          <m:t>y</m:t>
        </m:r>
      </m:oMath>
      <w:r>
        <w:t xml:space="preserve"> из</w:t>
      </w:r>
      <w:r w:rsidRPr="00083256">
        <w:t xml:space="preserve"> </w:t>
      </w:r>
      <w:r>
        <w:fldChar w:fldCharType="begin"/>
      </w:r>
      <w:r>
        <w:instrText xml:space="preserve"> REF _Ref193578887 \n \h </w:instrText>
      </w:r>
      <w:r>
        <w:fldChar w:fldCharType="separate"/>
      </w:r>
      <w:r w:rsidR="00725859">
        <w:t>(49)</w:t>
      </w:r>
      <w:r>
        <w:fldChar w:fldCharType="end"/>
      </w:r>
      <w:r>
        <w:t>. Таким образом,</w:t>
      </w:r>
      <w:r w:rsidRPr="00083256">
        <w:t xml:space="preserve"> </w:t>
      </w:r>
      <w:r>
        <w:t xml:space="preserve">получаем простую систему дифференциальных уравнений второго порядка, 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</m:oMath>
      <w:r>
        <w:t xml:space="preserve"> – частоты колебаний:</w:t>
      </w:r>
    </w:p>
    <w:p w14:paraId="3BB50B35" w14:textId="753713DB" w:rsidR="00D36D58" w:rsidRPr="00B07D2F" w:rsidRDefault="00000000" w:rsidP="00B07D2F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⋅x=0,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⋅y=0.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68FC869" w14:textId="4B3C661F" w:rsidR="007A1D0F" w:rsidRDefault="007A1D0F" w:rsidP="00497616">
      <w:r>
        <w:rPr>
          <w:b/>
          <w:bCs/>
        </w:rPr>
        <w:lastRenderedPageBreak/>
        <w:t>Малые колебания. Линеаризация</w:t>
      </w:r>
    </w:p>
    <w:p w14:paraId="628D2060" w14:textId="20716D05" w:rsidR="00AE70BC" w:rsidRDefault="0009484C" w:rsidP="00497616">
      <w:r>
        <w:t xml:space="preserve">Рассмотрим </w:t>
      </w:r>
      <w:r w:rsidR="00497616">
        <w:t>систем</w:t>
      </w:r>
      <w:r>
        <w:t>у</w:t>
      </w:r>
      <w:r w:rsidR="00497616">
        <w:t xml:space="preserve"> </w:t>
      </w:r>
      <w:r w:rsidR="005E2AA6">
        <w:fldChar w:fldCharType="begin"/>
      </w:r>
      <w:r w:rsidR="005E2AA6">
        <w:instrText xml:space="preserve"> REF _Ref193629802 \n \h </w:instrText>
      </w:r>
      <w:r w:rsidR="005E2AA6">
        <w:fldChar w:fldCharType="separate"/>
      </w:r>
      <w:r w:rsidR="00725859">
        <w:t>(46)</w:t>
      </w:r>
      <w:r w:rsidR="005E2AA6">
        <w:fldChar w:fldCharType="end"/>
      </w:r>
      <w:r w:rsidR="00CB5C36">
        <w:t xml:space="preserve"> </w:t>
      </w:r>
      <w:r w:rsidR="00497616">
        <w:t>в предположении малых колебаний:</w:t>
      </w:r>
      <w:r w:rsidR="00CB5C3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≈0</m:t>
        </m:r>
      </m:oMath>
      <w:r w:rsidR="00497616">
        <w:t xml:space="preserve">, разностью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497616">
        <w:t xml:space="preserve"> пренебрежём</w:t>
      </w:r>
      <w:r w:rsidR="00CC56F0" w:rsidRPr="007A1D0F">
        <w:t>.</w:t>
      </w:r>
      <w:r w:rsidR="00497616">
        <w:t xml:space="preserve"> Произведём замены по следующим</w:t>
      </w:r>
      <w:r w:rsidR="00282BF6" w:rsidRPr="005E2AA6">
        <w:t xml:space="preserve"> </w:t>
      </w:r>
      <w:r w:rsidR="00497616">
        <w:t>правилам:</w:t>
      </w:r>
    </w:p>
    <w:p w14:paraId="47DCAC33" w14:textId="2301DC18" w:rsidR="00462D09" w:rsidRPr="00462D09" w:rsidRDefault="00000000" w:rsidP="000424E5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</w:rPr>
                      <m:t>→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</w:rPr>
                      <m:t>→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→0</m:t>
                    </m:r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→1</m:t>
                    </m:r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16E4802" w14:textId="77777777" w:rsidR="00787775" w:rsidRDefault="00787775" w:rsidP="00326017">
      <w:r w:rsidRPr="00787775">
        <w:t>В результате система примет вид:</w:t>
      </w:r>
    </w:p>
    <w:p w14:paraId="526F5BBB" w14:textId="0AC46C8B" w:rsidR="00787775" w:rsidRDefault="00000000" w:rsidP="005E2AA6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D670240" w14:textId="77777777" w:rsidR="005E2AA6" w:rsidRDefault="005E2AA6" w:rsidP="00326017">
      <w:r w:rsidRPr="005E2AA6">
        <w:t>Выполним возможные преобразования:</w:t>
      </w:r>
    </w:p>
    <w:p w14:paraId="7F3F9956" w14:textId="4BC70C09" w:rsidR="00C64100" w:rsidRDefault="00000000" w:rsidP="00347F3D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34" w:name="_Ref193630950"/>
              <w:bookmarkEnd w:id="13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CCD2A20" w14:textId="4F8899F7" w:rsidR="005E2AA6" w:rsidRDefault="008D77E1" w:rsidP="00326017">
      <w:r>
        <w:t>С</w:t>
      </w:r>
      <w:r w:rsidR="00BF3C30">
        <w:t xml:space="preserve">истема </w:t>
      </w:r>
      <w:r w:rsidR="000E0486">
        <w:fldChar w:fldCharType="begin"/>
      </w:r>
      <w:r w:rsidR="000E0486">
        <w:instrText xml:space="preserve"> REF _Ref193630950 \n \h </w:instrText>
      </w:r>
      <w:r w:rsidR="000E0486">
        <w:fldChar w:fldCharType="separate"/>
      </w:r>
      <w:r w:rsidR="00725859">
        <w:t>(54)</w:t>
      </w:r>
      <w:r w:rsidR="000E0486">
        <w:fldChar w:fldCharType="end"/>
      </w:r>
      <w:r w:rsidR="00A36AD8">
        <w:t xml:space="preserve"> </w:t>
      </w:r>
      <w:r w:rsidR="00347F3D">
        <w:t xml:space="preserve">легла в основу имитационной модели, реализованной в </w:t>
      </w:r>
      <w:r w:rsidR="00347F3D">
        <w:rPr>
          <w:lang w:val="en-US"/>
        </w:rPr>
        <w:t>AnyLogic</w:t>
      </w:r>
      <w:r w:rsidR="00347F3D" w:rsidRPr="00347F3D">
        <w:t xml:space="preserve"> </w:t>
      </w:r>
      <w:r w:rsidR="009E58BD">
        <w:t>для исследования движения двойного маятника в случае малых колебаний.</w:t>
      </w:r>
      <w:r>
        <w:t xml:space="preserve"> На</w:t>
      </w:r>
      <w:r w:rsidR="00AB5011">
        <w:t xml:space="preserve"> рисунке</w:t>
      </w:r>
      <w:r>
        <w:t xml:space="preserve"> </w:t>
      </w:r>
      <w:r w:rsidR="0074545F">
        <w:fldChar w:fldCharType="begin"/>
      </w:r>
      <w:r w:rsidR="0074545F">
        <w:instrText xml:space="preserve"> REF \* Arabic _Ref193659065 \h \n \t  \* MERGEFORMAT </w:instrText>
      </w:r>
      <w:r w:rsidR="0074545F">
        <w:fldChar w:fldCharType="separate"/>
      </w:r>
      <w:r w:rsidR="00725859">
        <w:t>73</w:t>
      </w:r>
      <w:r w:rsidR="0074545F">
        <w:fldChar w:fldCharType="end"/>
      </w:r>
      <w:r w:rsidR="0074545F">
        <w:t xml:space="preserve"> </w:t>
      </w:r>
      <w:r w:rsidR="00E47F08">
        <w:t>демонстрируется один из запусков симуляции.</w:t>
      </w:r>
    </w:p>
    <w:p w14:paraId="59DF6544" w14:textId="579822FB" w:rsidR="0084250F" w:rsidRPr="00347F3D" w:rsidRDefault="0084250F" w:rsidP="0084250F">
      <w:pPr>
        <w:ind w:firstLine="0"/>
        <w:jc w:val="center"/>
      </w:pPr>
      <w:r>
        <w:rPr>
          <w:noProof/>
        </w:rPr>
        <w:drawing>
          <wp:inline distT="0" distB="0" distL="0" distR="0" wp14:anchorId="0A749017" wp14:editId="2885F7B9">
            <wp:extent cx="5916328" cy="2750067"/>
            <wp:effectExtent l="0" t="0" r="8255" b="0"/>
            <wp:docPr id="1490298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4" b="9795"/>
                    <a:stretch/>
                  </pic:blipFill>
                  <pic:spPr bwMode="auto">
                    <a:xfrm>
                      <a:off x="0" y="0"/>
                      <a:ext cx="5936589" cy="27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B60B0" w14:textId="2C5713A7" w:rsidR="005E2AA6" w:rsidRPr="005E2AA6" w:rsidRDefault="00444C61" w:rsidP="0009484C">
      <w:pPr>
        <w:pStyle w:val="a8"/>
      </w:pPr>
      <w:bookmarkStart w:id="135" w:name="_Ref193659065"/>
      <w:r>
        <w:t>Малые колебания двойного маятника</w:t>
      </w:r>
      <w:bookmarkEnd w:id="135"/>
    </w:p>
    <w:p w14:paraId="7512BE0A" w14:textId="4356B267" w:rsidR="00444C61" w:rsidRDefault="00A643B6" w:rsidP="00572DEF">
      <w:pPr>
        <w:pStyle w:val="20"/>
      </w:pPr>
      <w:bookmarkStart w:id="136" w:name="_Toc193848564"/>
      <w:r>
        <w:lastRenderedPageBreak/>
        <w:t>Связанные пружинные маятники</w:t>
      </w:r>
      <w:bookmarkEnd w:id="136"/>
    </w:p>
    <w:p w14:paraId="143C81F1" w14:textId="15B03A9F" w:rsidR="008A5C7F" w:rsidRPr="00A25C80" w:rsidRDefault="008A5C7F" w:rsidP="008A5C7F">
      <w:r w:rsidRPr="00A25C80">
        <w:t>Описание модели</w:t>
      </w:r>
      <w:r w:rsidR="00E44259">
        <w:t xml:space="preserve"> (случай</w:t>
      </w:r>
      <w:r w:rsidR="00CC718E">
        <w:t xml:space="preserve"> </w:t>
      </w:r>
      <m:oMath>
        <m:r>
          <w:rPr>
            <w:rFonts w:ascii="Cambria Math" w:hAnsi="Cambria Math"/>
          </w:rPr>
          <m:t>N≥2</m:t>
        </m:r>
      </m:oMath>
      <w:r w:rsidR="00E44259">
        <w:t>)</w:t>
      </w:r>
      <w:r>
        <w:t>:</w:t>
      </w:r>
    </w:p>
    <w:p w14:paraId="66FFF390" w14:textId="12845E96" w:rsidR="009768E8" w:rsidRDefault="00B81694" w:rsidP="00FB044B">
      <m:oMath>
        <m:r>
          <w:rPr>
            <w:rFonts w:ascii="Cambria Math" w:eastAsiaTheme="minorEastAsia" w:hAnsi="Cambria Math"/>
          </w:rPr>
          <m:t>N</m:t>
        </m:r>
      </m:oMath>
      <w:r w:rsidR="00574251">
        <w:rPr>
          <w:rFonts w:eastAsiaTheme="minorEastAsia"/>
        </w:rPr>
        <w:t xml:space="preserve"> </w:t>
      </w:r>
      <w:r w:rsidR="00E62CB6">
        <w:rPr>
          <w:rFonts w:eastAsiaTheme="minorEastAsia"/>
        </w:rPr>
        <w:t>идентичных</w:t>
      </w:r>
      <w:r w:rsidR="00574251">
        <w:rPr>
          <w:rFonts w:eastAsiaTheme="minorEastAsia"/>
        </w:rPr>
        <w:t xml:space="preserve"> брусков</w:t>
      </w:r>
      <w:r w:rsidR="00E44259">
        <w:rPr>
          <w:rFonts w:eastAsiaTheme="minorEastAsia"/>
        </w:rPr>
        <w:t>, расположенных в ряд на гладкой</w:t>
      </w:r>
      <w:r w:rsidR="00E62CB6">
        <w:rPr>
          <w:rFonts w:eastAsiaTheme="minorEastAsia"/>
        </w:rPr>
        <w:t xml:space="preserve"> горизонтальной</w:t>
      </w:r>
      <w:r w:rsidR="00E44259">
        <w:rPr>
          <w:rFonts w:eastAsiaTheme="minorEastAsia"/>
        </w:rPr>
        <w:t xml:space="preserve"> поверхности, соединены</w:t>
      </w:r>
      <w:r w:rsidR="00C24C53">
        <w:rPr>
          <w:rFonts w:eastAsiaTheme="minorEastAsia"/>
        </w:rPr>
        <w:t xml:space="preserve"> </w:t>
      </w:r>
      <w:r w:rsidR="00E62CB6">
        <w:rPr>
          <w:rFonts w:eastAsiaTheme="minorEastAsia"/>
        </w:rPr>
        <w:t xml:space="preserve">с соседними </w:t>
      </w:r>
      <w:r w:rsidR="00C24C53">
        <w:rPr>
          <w:rFonts w:eastAsiaTheme="minorEastAsia"/>
        </w:rPr>
        <w:t xml:space="preserve">одинаковыми пружинками. Два крайние бруска прикреплены </w:t>
      </w:r>
      <w:r w:rsidR="00544F66">
        <w:rPr>
          <w:rFonts w:eastAsiaTheme="minorEastAsia"/>
        </w:rPr>
        <w:t xml:space="preserve">к вертикальным опорам </w:t>
      </w:r>
      <w:r w:rsidR="00C24C53">
        <w:rPr>
          <w:rFonts w:eastAsiaTheme="minorEastAsia"/>
        </w:rPr>
        <w:t>пружинками, отличными от тех, которыми бруски соединены между собой.</w:t>
      </w:r>
      <w:r w:rsidR="00574251">
        <w:rPr>
          <w:rFonts w:eastAsiaTheme="minorEastAsia"/>
        </w:rPr>
        <w:t xml:space="preserve"> </w:t>
      </w:r>
      <w:r w:rsidR="008A5C7F">
        <w:t>Движение происходит в</w:t>
      </w:r>
      <w:r w:rsidR="008E51AB">
        <w:t xml:space="preserve">доль оси </w:t>
      </w:r>
      <m:oMath>
        <m:r>
          <w:rPr>
            <w:rFonts w:ascii="Cambria Math" w:hAnsi="Cambria Math"/>
          </w:rPr>
          <m:t>Ox</m:t>
        </m:r>
      </m:oMath>
      <w:r w:rsidR="00E62CB6">
        <w:t>, с</w:t>
      </w:r>
      <w:proofErr w:type="spellStart"/>
      <w:r w:rsidR="008A5C7F">
        <w:t>опротивлением</w:t>
      </w:r>
      <w:proofErr w:type="spellEnd"/>
      <w:r w:rsidR="008A5C7F">
        <w:t xml:space="preserve"> воздуха и </w:t>
      </w:r>
      <w:r w:rsidR="00574251">
        <w:t>трением</w:t>
      </w:r>
      <w:r w:rsidR="008A5C7F">
        <w:t xml:space="preserve"> пренебрегаем.</w:t>
      </w:r>
    </w:p>
    <w:p w14:paraId="7D220417" w14:textId="63251E10" w:rsidR="00F1225E" w:rsidRDefault="008A5C7F" w:rsidP="008A5C7F">
      <w:r>
        <w:t xml:space="preserve">Схематичное изображение </w:t>
      </w:r>
      <w:r w:rsidR="00853AA8">
        <w:t>модели</w:t>
      </w:r>
      <w:r>
        <w:t xml:space="preserve"> представлено на рисунке</w:t>
      </w:r>
      <w:r w:rsidR="00B97D8F">
        <w:t xml:space="preserve"> </w:t>
      </w:r>
      <w:r w:rsidR="00B97D8F">
        <w:fldChar w:fldCharType="begin"/>
      </w:r>
      <w:r w:rsidR="00B97D8F">
        <w:instrText xml:space="preserve"> REF \* Arabic _Ref193729136 \h \n \t  \* MERGEFORMAT </w:instrText>
      </w:r>
      <w:r w:rsidR="00B97D8F">
        <w:fldChar w:fldCharType="separate"/>
      </w:r>
      <w:r w:rsidR="00B97D8F">
        <w:t>74</w:t>
      </w:r>
      <w:r w:rsidR="00B97D8F">
        <w:fldChar w:fldCharType="end"/>
      </w:r>
      <w:r w:rsidR="00B97D8F">
        <w:t>.</w:t>
      </w:r>
    </w:p>
    <w:p w14:paraId="38088B07" w14:textId="333E57B9" w:rsidR="009768E8" w:rsidRPr="005E2AA6" w:rsidRDefault="00016E88" w:rsidP="009768E8">
      <w:pPr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B82F8B" wp14:editId="7724ACF5">
                <wp:simplePos x="0" y="0"/>
                <wp:positionH relativeFrom="column">
                  <wp:posOffset>2873375</wp:posOffset>
                </wp:positionH>
                <wp:positionV relativeFrom="paragraph">
                  <wp:posOffset>320040</wp:posOffset>
                </wp:positionV>
                <wp:extent cx="367665" cy="304800"/>
                <wp:effectExtent l="0" t="0" r="0" b="0"/>
                <wp:wrapNone/>
                <wp:docPr id="2091212516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CDFBB7" w14:textId="5BD662A6" w:rsidR="00016E88" w:rsidRPr="00016E88" w:rsidRDefault="006A7B97" w:rsidP="00016E88">
                            <w:pPr>
                              <w:rPr>
                                <w:i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…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B82F8B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226.25pt;margin-top:25.2pt;width:28.95pt;height:2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" filled="f" stroked="f" strokeweight=".5pt">
                <v:textbox>
                  <w:txbxContent>
                    <w:p w14:paraId="02CDFBB7" w14:textId="5BD662A6" w:rsidR="00016E88" w:rsidRPr="00016E88" w:rsidRDefault="006A7B97" w:rsidP="00016E88">
                      <w:pPr>
                        <w:rPr>
                          <w:i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B33960" wp14:editId="0FEFA1F3">
                <wp:simplePos x="0" y="0"/>
                <wp:positionH relativeFrom="column">
                  <wp:posOffset>4219998</wp:posOffset>
                </wp:positionH>
                <wp:positionV relativeFrom="paragraph">
                  <wp:posOffset>2540</wp:posOffset>
                </wp:positionV>
                <wp:extent cx="367665" cy="304800"/>
                <wp:effectExtent l="0" t="0" r="0" b="0"/>
                <wp:wrapNone/>
                <wp:docPr id="817703078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2995C3" w14:textId="0FE64C61" w:rsidR="00016E88" w:rsidRPr="00016E88" w:rsidRDefault="00C34CCD" w:rsidP="00016E88">
                            <w:pPr>
                              <w:rPr>
                                <w:i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3960" id="_x0000_s1027" type="#_x0000_t202" style="position:absolute;left:0;text-align:left;margin-left:332.3pt;margin-top:.2pt;width:28.95pt;height:2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" filled="f" stroked="f" strokeweight=".5pt">
                <v:textbox>
                  <w:txbxContent>
                    <w:p w14:paraId="4D2995C3" w14:textId="0FE64C61" w:rsidR="00016E88" w:rsidRPr="00016E88" w:rsidRDefault="00C34CCD" w:rsidP="00016E88">
                      <w:pPr>
                        <w:rPr>
                          <w:i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DA51A27" wp14:editId="1E2F1970">
                <wp:simplePos x="0" y="0"/>
                <wp:positionH relativeFrom="column">
                  <wp:posOffset>1574165</wp:posOffset>
                </wp:positionH>
                <wp:positionV relativeFrom="paragraph">
                  <wp:posOffset>2963</wp:posOffset>
                </wp:positionV>
                <wp:extent cx="367665" cy="304800"/>
                <wp:effectExtent l="0" t="0" r="0" b="0"/>
                <wp:wrapNone/>
                <wp:docPr id="167415030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204502" w14:textId="2909346E" w:rsidR="00016E88" w:rsidRPr="00C34CCD" w:rsidRDefault="00C34CCD" w:rsidP="00016E88">
                            <w:pPr>
                              <w:rPr>
                                <w:i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51A27" id="_x0000_s1028" type="#_x0000_t202" style="position:absolute;left:0;text-align:left;margin-left:123.95pt;margin-top:.25pt;width:28.95pt;height:2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" filled="f" stroked="f" strokeweight=".5pt">
                <v:textbox>
                  <w:txbxContent>
                    <w:p w14:paraId="43204502" w14:textId="2909346E" w:rsidR="00016E88" w:rsidRPr="00C34CCD" w:rsidRDefault="00C34CCD" w:rsidP="00016E88">
                      <w:pPr>
                        <w:rPr>
                          <w:i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884731D" wp14:editId="7AD37B53">
                <wp:simplePos x="0" y="0"/>
                <wp:positionH relativeFrom="column">
                  <wp:posOffset>5358765</wp:posOffset>
                </wp:positionH>
                <wp:positionV relativeFrom="paragraph">
                  <wp:posOffset>2540</wp:posOffset>
                </wp:positionV>
                <wp:extent cx="368088" cy="347134"/>
                <wp:effectExtent l="0" t="0" r="0" b="0"/>
                <wp:wrapNone/>
                <wp:docPr id="48855966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088" cy="3471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C2DC99" w14:textId="36136872" w:rsidR="009768E8" w:rsidRDefault="00000000" w:rsidP="009768E8"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w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731D" id="_x0000_s1029" type="#_x0000_t202" style="position:absolute;left:0;text-align:left;margin-left:421.95pt;margin-top:.2pt;width:29pt;height:27.3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" filled="f" stroked="f" strokeweight=".5pt">
                <v:textbox>
                  <w:txbxContent>
                    <w:p w14:paraId="3EC2DC99" w14:textId="36136872" w:rsidR="009768E8" w:rsidRDefault="00000000" w:rsidP="009768E8"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D3F8C11" wp14:editId="3748B1A3">
                <wp:simplePos x="0" y="0"/>
                <wp:positionH relativeFrom="column">
                  <wp:posOffset>392430</wp:posOffset>
                </wp:positionH>
                <wp:positionV relativeFrom="paragraph">
                  <wp:posOffset>2540</wp:posOffset>
                </wp:positionV>
                <wp:extent cx="368088" cy="347134"/>
                <wp:effectExtent l="0" t="0" r="0" b="0"/>
                <wp:wrapNone/>
                <wp:docPr id="306490157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088" cy="3471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843774" w14:textId="05983FAF" w:rsidR="009768E8" w:rsidRDefault="00000000"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w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F8C11" id="_x0000_s1030" type="#_x0000_t202" style="position:absolute;left:0;text-align:left;margin-left:30.9pt;margin-top:.2pt;width:29pt;height:27.3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" filled="f" stroked="f" strokeweight=".5pt">
                <v:textbox>
                  <w:txbxContent>
                    <w:p w14:paraId="0A843774" w14:textId="05983FAF" w:rsidR="009768E8" w:rsidRDefault="00000000"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9768E8">
        <w:rPr>
          <w:noProof/>
        </w:rPr>
        <w:drawing>
          <wp:inline distT="0" distB="0" distL="0" distR="0" wp14:anchorId="7C18D94F" wp14:editId="3256D075">
            <wp:extent cx="6120130" cy="835660"/>
            <wp:effectExtent l="0" t="0" r="0" b="2540"/>
            <wp:docPr id="422085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3B65D" w14:textId="6B836868" w:rsidR="00CB2CEE" w:rsidRPr="00CB2CEE" w:rsidRDefault="0015780B" w:rsidP="00CB2CEE">
      <w:pPr>
        <w:pStyle w:val="a8"/>
        <w:rPr>
          <w:lang w:val="en-US"/>
        </w:rPr>
      </w:pPr>
      <w:r>
        <w:t>Связанные пружинные маятники</w:t>
      </w:r>
    </w:p>
    <w:p w14:paraId="6D20E072" w14:textId="77777777" w:rsidR="00CB2CEE" w:rsidRDefault="00CB2CEE" w:rsidP="00CB2CEE">
      <w:r>
        <w:t>Обозначения:</w:t>
      </w:r>
    </w:p>
    <w:p w14:paraId="214F5CBE" w14:textId="71437FC4" w:rsidR="00CB2CEE" w:rsidRPr="000B7F5A" w:rsidRDefault="00CB2CEE" w:rsidP="00CB2CEE">
      <m:oMath>
        <m:r>
          <w:rPr>
            <w:rFonts w:ascii="Cambria Math" w:hAnsi="Cambria Math"/>
          </w:rPr>
          <m:t>m</m:t>
        </m:r>
      </m:oMath>
      <w:r>
        <w:rPr>
          <w:rFonts w:eastAsiaTheme="minorEastAsia"/>
        </w:rPr>
        <w:t xml:space="preserve"> </w:t>
      </w:r>
      <w:r>
        <w:t>– масса бруска</w:t>
      </w:r>
      <w:r w:rsidRPr="000B7F5A">
        <w:t>;</w:t>
      </w:r>
    </w:p>
    <w:p w14:paraId="7CA5AB14" w14:textId="1AF8C207" w:rsidR="00CB2CEE" w:rsidRPr="000B7F5A" w:rsidRDefault="00C34CCD" w:rsidP="00CB2CEE">
      <m:oMath>
        <m:r>
          <w:rPr>
            <w:rFonts w:ascii="Cambria Math" w:eastAsiaTheme="minorEastAsia" w:hAnsi="Cambria Math"/>
          </w:rPr>
          <m:t>K</m:t>
        </m:r>
      </m:oMath>
      <w:r w:rsidR="00CB2CEE">
        <w:rPr>
          <w:rFonts w:eastAsiaTheme="minorEastAsia"/>
        </w:rPr>
        <w:t xml:space="preserve"> – </w:t>
      </w:r>
      <w:r w:rsidR="00CB2CEE">
        <w:t>коэффициент жёсткости пружины, соединяющей два бруска</w:t>
      </w:r>
      <w:r w:rsidR="00CB2CEE" w:rsidRPr="000B7F5A">
        <w:t>;</w:t>
      </w:r>
    </w:p>
    <w:p w14:paraId="7AA11819" w14:textId="0F8EDB88" w:rsidR="00CB2CEE" w:rsidRPr="000B7F5A" w:rsidRDefault="00000000" w:rsidP="00CB2CEE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 w:rsidR="00CB2CEE">
        <w:rPr>
          <w:rFonts w:eastAsiaTheme="minorEastAsia"/>
        </w:rPr>
        <w:t xml:space="preserve"> – </w:t>
      </w:r>
      <w:r w:rsidR="00CB2CEE">
        <w:t>коэффициент жёсткости пружины, соединяющей брус</w:t>
      </w:r>
      <w:r w:rsidR="009C1662">
        <w:t>ок и опору</w:t>
      </w:r>
      <w:r w:rsidR="00CB2CEE" w:rsidRPr="000B7F5A">
        <w:t>;</w:t>
      </w:r>
    </w:p>
    <w:p w14:paraId="162C7135" w14:textId="77777777" w:rsidR="00B70D80" w:rsidRDefault="00000000" w:rsidP="00CB2CEE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B2CEE">
        <w:rPr>
          <w:rFonts w:eastAsiaTheme="minorEastAsia"/>
        </w:rPr>
        <w:t xml:space="preserve"> – </w:t>
      </w:r>
      <w:r w:rsidR="009C1662">
        <w:t xml:space="preserve">смещение </w:t>
      </w:r>
      <m:oMath>
        <m:r>
          <w:rPr>
            <w:rFonts w:ascii="Cambria Math" w:hAnsi="Cambria Math"/>
          </w:rPr>
          <m:t>i</m:t>
        </m:r>
      </m:oMath>
      <w:r w:rsidR="009C1662">
        <w:rPr>
          <w:rFonts w:eastAsiaTheme="minorEastAsia"/>
        </w:rPr>
        <w:t>-го бруска относительно своего положения покоя</w:t>
      </w:r>
      <w:r w:rsidR="00B70D80">
        <w:rPr>
          <w:rFonts w:eastAsiaTheme="minorEastAsia"/>
        </w:rPr>
        <w:t>;</w:t>
      </w:r>
    </w:p>
    <w:p w14:paraId="11265E69" w14:textId="3332A661" w:rsidR="00CB2CEE" w:rsidRPr="000B7F5A" w:rsidRDefault="00000000" w:rsidP="00CB2CEE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B70D80">
        <w:rPr>
          <w:rFonts w:eastAsiaTheme="minorEastAsia"/>
        </w:rPr>
        <w:t xml:space="preserve"> – </w:t>
      </w:r>
      <w:r w:rsidR="00B70D80">
        <w:t xml:space="preserve">скорость движения </w:t>
      </w:r>
      <m:oMath>
        <m:r>
          <w:rPr>
            <w:rFonts w:ascii="Cambria Math" w:hAnsi="Cambria Math"/>
          </w:rPr>
          <m:t>i</m:t>
        </m:r>
      </m:oMath>
      <w:r w:rsidR="00B70D80">
        <w:rPr>
          <w:rFonts w:eastAsiaTheme="minorEastAsia"/>
        </w:rPr>
        <w:t>-го бруска</w:t>
      </w:r>
      <w:r w:rsidR="00E83C17">
        <w:t>.</w:t>
      </w:r>
    </w:p>
    <w:p w14:paraId="3C321205" w14:textId="77777777" w:rsidR="00CB2CEE" w:rsidRDefault="00CB2CEE" w:rsidP="00CB2CEE"/>
    <w:p w14:paraId="122CD5B3" w14:textId="3D0DBE06" w:rsidR="00AE70BC" w:rsidRDefault="00BF0C63" w:rsidP="00326017">
      <w:pPr>
        <w:rPr>
          <w:rFonts w:eastAsiaTheme="minorEastAsia"/>
        </w:rPr>
      </w:pPr>
      <w:r>
        <w:t xml:space="preserve">Из </w:t>
      </w:r>
      <w:r>
        <w:rPr>
          <w:lang w:val="en-US"/>
        </w:rPr>
        <w:t>II</w:t>
      </w:r>
      <w:r w:rsidRPr="00BF0C63">
        <w:t xml:space="preserve"> </w:t>
      </w:r>
      <w:r>
        <w:t xml:space="preserve">закона Ньютона для проекций на ось </w:t>
      </w:r>
      <m:oMath>
        <m:r>
          <w:rPr>
            <w:rFonts w:ascii="Cambria Math" w:hAnsi="Cambria Math"/>
          </w:rPr>
          <m:t>Ox</m:t>
        </m:r>
      </m:oMath>
      <w:r>
        <w:rPr>
          <w:rFonts w:eastAsiaTheme="minorEastAsia"/>
        </w:rPr>
        <w:t xml:space="preserve"> получаем уравнения динамики системы:</w:t>
      </w:r>
    </w:p>
    <w:p w14:paraId="50D31D08" w14:textId="3A35B314" w:rsidR="008E51AB" w:rsidRPr="00F31597" w:rsidRDefault="00000000" w:rsidP="00F31597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n+1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-k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n-1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 xml:space="preserve">, 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2≤n≤N-1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N-1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37" w:name="_Ref193733649"/>
              <w:bookmarkEnd w:id="13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829FD1F" w14:textId="5C138DAF" w:rsidR="00C34CCD" w:rsidRDefault="00C34CCD" w:rsidP="00C34CCD">
      <w:pPr>
        <w:pStyle w:val="af1"/>
      </w:pPr>
      <w:r>
        <w:t xml:space="preserve">где </w:t>
      </w:r>
      <m:oMath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K</m:t>
            </m:r>
          </m:num>
          <m:den>
            <m:r>
              <w:rPr>
                <w:rFonts w:ascii="Cambria Math" w:hAnsi="Cambria Math"/>
                <w:lang w:val="en-US"/>
              </w:rPr>
              <m:t>m</m:t>
            </m:r>
          </m:den>
        </m:f>
      </m:oMath>
      <w:r>
        <w:t>;</w:t>
      </w:r>
    </w:p>
    <w:p w14:paraId="4271A49E" w14:textId="1CC51061" w:rsidR="00DF309F" w:rsidRDefault="00000000" w:rsidP="00DF309F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w</m:t>
                </m:r>
              </m:sub>
            </m:sSub>
          </m:num>
          <m:den>
            <m:r>
              <w:rPr>
                <w:rFonts w:ascii="Cambria Math" w:hAnsi="Cambria Math"/>
                <w:lang w:val="en-US"/>
              </w:rPr>
              <m:t>m</m:t>
            </m:r>
          </m:den>
        </m:f>
      </m:oMath>
      <w:r w:rsidR="00C34CCD">
        <w:t>.</w:t>
      </w:r>
    </w:p>
    <w:p w14:paraId="2840F58D" w14:textId="1373A17C" w:rsidR="002A3F90" w:rsidRPr="002A3F90" w:rsidRDefault="002A3F90" w:rsidP="002A3F90">
      <w:r>
        <w:t xml:space="preserve">Для </w:t>
      </w:r>
      <w:r w:rsidR="00707D62">
        <w:t>численного интегрирования целесообразно понизить порядок системы пут</w:t>
      </w:r>
      <w:r w:rsidR="00346401">
        <w:t xml:space="preserve">ём введения замены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346401">
        <w:rPr>
          <w:rFonts w:eastAsiaTheme="minorEastAsia"/>
        </w:rPr>
        <w:t>.</w:t>
      </w:r>
    </w:p>
    <w:p w14:paraId="257F66EE" w14:textId="07407F29" w:rsidR="00BF0C63" w:rsidRPr="009E546C" w:rsidRDefault="009E546C" w:rsidP="00326017">
      <w:pPr>
        <w:rPr>
          <w:rFonts w:eastAsiaTheme="minorEastAsia"/>
          <w:b/>
          <w:bCs/>
        </w:rPr>
      </w:pPr>
      <w:r w:rsidRPr="009E546C">
        <w:rPr>
          <w:rFonts w:eastAsiaTheme="minorEastAsia"/>
          <w:b/>
          <w:bCs/>
        </w:rPr>
        <w:lastRenderedPageBreak/>
        <w:t>Задание 1</w:t>
      </w:r>
    </w:p>
    <w:p w14:paraId="31EEE2F2" w14:textId="0B72C955" w:rsidR="00BF0C63" w:rsidRPr="005A1E59" w:rsidRDefault="009E546C" w:rsidP="00326017">
      <w:pPr>
        <w:rPr>
          <w:rFonts w:eastAsiaTheme="minorEastAsia"/>
        </w:rPr>
      </w:pPr>
      <w:r>
        <w:rPr>
          <w:rFonts w:eastAsiaTheme="minorEastAsia"/>
        </w:rPr>
        <w:t xml:space="preserve">Реализовать имитационную модель двух связанных пружинных маятников </w:t>
      </w:r>
      <w:r w:rsidR="00AA0D97">
        <w:rPr>
          <w:rFonts w:eastAsiaTheme="minorEastAsia"/>
        </w:rPr>
        <w:t>средствами системной динамики</w:t>
      </w:r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AnyLogic</w:t>
      </w:r>
      <w:r>
        <w:rPr>
          <w:rFonts w:eastAsiaTheme="minorEastAsia"/>
        </w:rPr>
        <w:t xml:space="preserve">. </w:t>
      </w:r>
      <w:r w:rsidR="00DF309F">
        <w:rPr>
          <w:rFonts w:eastAsiaTheme="minorEastAsia"/>
        </w:rPr>
        <w:t xml:space="preserve">Построить графики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284EAF" w:rsidRPr="00284EAF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(t)</m:t>
        </m:r>
      </m:oMath>
      <w:r w:rsidR="00DF309F">
        <w:rPr>
          <w:rFonts w:eastAsiaTheme="minorEastAsia"/>
        </w:rPr>
        <w:t>, а также фазовые портреты</w:t>
      </w:r>
      <w:r w:rsidR="00284EAF">
        <w:rPr>
          <w:rFonts w:eastAsiaTheme="minorEastAsia"/>
        </w:rPr>
        <w:t xml:space="preserve"> в плоскостях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="00284EAF">
        <w:rPr>
          <w:rFonts w:eastAsiaTheme="minorEastAsia"/>
        </w:rPr>
        <w:t xml:space="preserve">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284EAF">
        <w:rPr>
          <w:rFonts w:eastAsiaTheme="minorEastAsia"/>
        </w:rPr>
        <w:t xml:space="preserve">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B6D4C">
        <w:rPr>
          <w:rFonts w:eastAsiaTheme="minorEastAsia"/>
        </w:rPr>
        <w:t>.</w:t>
      </w:r>
      <w:r w:rsidR="00FD34F1">
        <w:rPr>
          <w:rFonts w:eastAsiaTheme="minorEastAsia"/>
        </w:rPr>
        <w:t xml:space="preserve"> </w:t>
      </w:r>
      <w:r w:rsidR="005A1E59">
        <w:rPr>
          <w:rFonts w:eastAsiaTheme="minorEastAsia"/>
        </w:rPr>
        <w:t>Реализовать анимацию движения</w:t>
      </w:r>
      <w:r w:rsidR="00DC0BEF">
        <w:rPr>
          <w:rFonts w:eastAsiaTheme="minorEastAsia"/>
        </w:rPr>
        <w:t xml:space="preserve"> маятников. </w:t>
      </w:r>
      <w:r w:rsidR="00FD34F1">
        <w:rPr>
          <w:rFonts w:eastAsiaTheme="minorEastAsia"/>
        </w:rPr>
        <w:t xml:space="preserve">Выполнить численный анализ на входных данных, приведённых в таблице </w:t>
      </w:r>
      <w:r w:rsidR="00770D02">
        <w:rPr>
          <w:rFonts w:eastAsiaTheme="minorEastAsia"/>
        </w:rPr>
        <w:fldChar w:fldCharType="begin"/>
      </w:r>
      <w:r w:rsidR="00770D02">
        <w:rPr>
          <w:rFonts w:eastAsiaTheme="minorEastAsia"/>
        </w:rPr>
        <w:instrText xml:space="preserve"> REF \* Arabic _Ref193733040 \h \n \t  \* MERGEFORMAT </w:instrText>
      </w:r>
      <w:r w:rsidR="00770D02">
        <w:rPr>
          <w:rFonts w:eastAsiaTheme="minorEastAsia"/>
        </w:rPr>
      </w:r>
      <w:r w:rsidR="00770D02">
        <w:rPr>
          <w:rFonts w:eastAsiaTheme="minorEastAsia"/>
        </w:rPr>
        <w:fldChar w:fldCharType="separate"/>
      </w:r>
      <w:r w:rsidR="00770D02">
        <w:rPr>
          <w:rFonts w:eastAsiaTheme="minorEastAsia"/>
        </w:rPr>
        <w:t>10</w:t>
      </w:r>
      <w:r w:rsidR="00770D02">
        <w:rPr>
          <w:rFonts w:eastAsiaTheme="minorEastAsia"/>
        </w:rPr>
        <w:fldChar w:fldCharType="end"/>
      </w:r>
      <w:r w:rsidR="00FD34F1">
        <w:rPr>
          <w:rFonts w:eastAsiaTheme="minorEastAsia"/>
        </w:rPr>
        <w:t>.</w:t>
      </w:r>
      <w:r w:rsidR="005A1E59" w:rsidRPr="005A1E59">
        <w:rPr>
          <w:rFonts w:eastAsiaTheme="minorEastAsia"/>
        </w:rPr>
        <w:t xml:space="preserve"> </w:t>
      </w:r>
    </w:p>
    <w:p w14:paraId="415DF6B1" w14:textId="1FFA333E" w:rsidR="00C9668E" w:rsidRPr="001022AB" w:rsidRDefault="00C9668E" w:rsidP="00C9668E">
      <w:pPr>
        <w:pStyle w:val="a9"/>
        <w:rPr>
          <w:lang w:eastAsia="ru-RU"/>
        </w:rPr>
      </w:pPr>
      <w:bookmarkStart w:id="138" w:name="_Ref193733040"/>
      <w:r>
        <w:rPr>
          <w:lang w:eastAsia="ru-RU"/>
        </w:rPr>
        <w:t>Исходные данные для численного анализа</w:t>
      </w:r>
      <w:bookmarkEnd w:id="138"/>
    </w:p>
    <w:tbl>
      <w:tblPr>
        <w:tblW w:w="47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80"/>
        <w:gridCol w:w="1073"/>
        <w:gridCol w:w="1073"/>
        <w:gridCol w:w="1074"/>
      </w:tblGrid>
      <w:tr w:rsidR="001152A7" w:rsidRPr="00CA118F" w14:paraId="6A7923B9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2AA9DFFD" w14:textId="09A5B18D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5202BAC3" w14:textId="62BA40C3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4DC39A1D" w14:textId="1E536723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63FC2B1E" w14:textId="00A86B95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</w:t>
            </w:r>
          </w:p>
        </w:tc>
      </w:tr>
      <w:tr w:rsidR="001152A7" w:rsidRPr="00CA118F" w14:paraId="7575407E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7C901FBE" w14:textId="7EC90F4F" w:rsidR="001152A7" w:rsidRPr="00CA503A" w:rsidRDefault="00000000" w:rsidP="00EB7625">
            <w:pPr>
              <w:spacing w:line="240" w:lineRule="auto"/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401EA3E0" w14:textId="4B8927D6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728198EC" w14:textId="0BAE1364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70D479B0" w14:textId="6D9EACFA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-0,5</w:t>
            </w:r>
          </w:p>
        </w:tc>
      </w:tr>
      <w:tr w:rsidR="001152A7" w:rsidRPr="00CA118F" w14:paraId="132F748C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  <w:hideMark/>
          </w:tcPr>
          <w:p w14:paraId="445C5848" w14:textId="08C04245" w:rsidR="001152A7" w:rsidRPr="00CA118F" w:rsidRDefault="00000000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25B3A776" w14:textId="25DDBD5B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782C2385" w14:textId="56F01DAF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505B945C" w14:textId="54AEDF3B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</w:tr>
      <w:tr w:rsidR="001152A7" w:rsidRPr="00CA118F" w14:paraId="4F5ED1D2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  <w:hideMark/>
          </w:tcPr>
          <w:p w14:paraId="1E96EC30" w14:textId="609D0FA6" w:rsidR="001152A7" w:rsidRPr="00CA118F" w:rsidRDefault="00000000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1EEFB24D" w14:textId="0A13EBB9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C97E4AC" w14:textId="3946C6AA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1A2C9D3D" w14:textId="6B4032E9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</w:tr>
      <w:tr w:rsidR="001152A7" w:rsidRPr="00CA118F" w14:paraId="32C90DBF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1B0B40CF" w14:textId="76B7575E" w:rsidR="001152A7" w:rsidRPr="00CA503A" w:rsidRDefault="00000000" w:rsidP="00EB7625">
            <w:pPr>
              <w:spacing w:line="240" w:lineRule="auto"/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19C1F29C" w14:textId="58616396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408500FF" w14:textId="7BF3F094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49840490" w14:textId="18EDF59B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</w:tr>
      <w:tr w:rsidR="006E7E56" w:rsidRPr="00CA118F" w14:paraId="18A05CEB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63AC499E" w14:textId="6B851654" w:rsidR="006E7E56" w:rsidRPr="00CA503A" w:rsidRDefault="006E7E56" w:rsidP="006E7E56">
            <w:pPr>
              <w:spacing w:line="240" w:lineRule="auto"/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k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39130BA" w14:textId="1ECD637A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540732D9" w14:textId="486DF6EB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3336A286" w14:textId="3DA666AB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</w:tr>
      <w:tr w:rsidR="006E7E56" w:rsidRPr="00CA118F" w14:paraId="7B325CB0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5C8ED5F7" w14:textId="3CCEC076" w:rsidR="006E7E56" w:rsidRDefault="00000000" w:rsidP="006E7E56">
            <w:pPr>
              <w:spacing w:line="240" w:lineRule="auto"/>
              <w:ind w:firstLine="0"/>
              <w:jc w:val="center"/>
              <w:rPr>
                <w:rFonts w:eastAsia="Calibri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w</m:t>
                    </m:r>
                  </m:sub>
                </m:sSub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EB34709" w14:textId="33BD8B09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EB90A18" w14:textId="098B94BE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4BC5353A" w14:textId="4AD5E08A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</w:tr>
    </w:tbl>
    <w:p w14:paraId="03A45323" w14:textId="77777777" w:rsidR="00C9668E" w:rsidRDefault="00C9668E" w:rsidP="00C9668E"/>
    <w:p w14:paraId="3A671134" w14:textId="6794F21A" w:rsidR="00FD34F1" w:rsidRPr="0037101A" w:rsidRDefault="0037101A" w:rsidP="00326017">
      <w:pPr>
        <w:rPr>
          <w:rFonts w:eastAsiaTheme="minorEastAsia"/>
          <w:b/>
          <w:bCs/>
        </w:rPr>
      </w:pPr>
      <w:r w:rsidRPr="0037101A">
        <w:rPr>
          <w:rFonts w:eastAsiaTheme="minorEastAsia"/>
          <w:b/>
          <w:bCs/>
        </w:rPr>
        <w:t>Реализация</w:t>
      </w:r>
    </w:p>
    <w:p w14:paraId="56887134" w14:textId="0DE77A49" w:rsidR="007875F4" w:rsidRDefault="0037101A" w:rsidP="007875F4">
      <w:pPr>
        <w:rPr>
          <w:rFonts w:eastAsiaTheme="minorEastAsia"/>
        </w:rPr>
      </w:pPr>
      <w:r>
        <w:rPr>
          <w:rFonts w:eastAsiaTheme="minorEastAsia"/>
        </w:rPr>
        <w:t xml:space="preserve">В случае </w:t>
      </w:r>
      <m:oMath>
        <m:r>
          <w:rPr>
            <w:rFonts w:ascii="Cambria Math" w:eastAsiaTheme="minorEastAsia" w:hAnsi="Cambria Math"/>
          </w:rPr>
          <m:t>N=2</m:t>
        </m:r>
      </m:oMath>
      <w:r>
        <w:rPr>
          <w:rFonts w:eastAsiaTheme="minorEastAsia"/>
        </w:rPr>
        <w:t xml:space="preserve"> система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_Ref193733649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(55)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примет </w:t>
      </w:r>
      <w:r w:rsidR="007875F4">
        <w:rPr>
          <w:rFonts w:eastAsiaTheme="minorEastAsia"/>
        </w:rPr>
        <w:t xml:space="preserve">следующий </w:t>
      </w:r>
      <w:r>
        <w:rPr>
          <w:rFonts w:eastAsiaTheme="minorEastAsia"/>
        </w:rPr>
        <w:t>вид</w:t>
      </w:r>
      <w:r w:rsidR="007875F4">
        <w:rPr>
          <w:rFonts w:eastAsiaTheme="minorEastAsia"/>
        </w:rPr>
        <w:t>:</w:t>
      </w:r>
    </w:p>
    <w:p w14:paraId="4B3F0423" w14:textId="35D84EBE" w:rsidR="007875F4" w:rsidRPr="003667AB" w:rsidRDefault="00000000" w:rsidP="003667AB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51757D0" w14:textId="393EDE60" w:rsidR="007006A8" w:rsidRDefault="00AA0D97" w:rsidP="00D35717">
      <w:pPr>
        <w:rPr>
          <w:rFonts w:eastAsiaTheme="minorEastAsia"/>
        </w:rPr>
      </w:pPr>
      <w:r>
        <w:rPr>
          <w:rFonts w:eastAsiaTheme="minorEastAsia"/>
        </w:rPr>
        <w:t>Полученн</w:t>
      </w:r>
      <w:r w:rsidR="007006A8">
        <w:rPr>
          <w:rFonts w:eastAsiaTheme="minorEastAsia"/>
        </w:rPr>
        <w:t>ые уравнения были использованы для задания динамики соответствующих элементов имитационной модели.</w:t>
      </w:r>
      <w:r w:rsidR="002B2C9C">
        <w:rPr>
          <w:rFonts w:eastAsiaTheme="minorEastAsia"/>
        </w:rPr>
        <w:t xml:space="preserve"> Для визуализации движения</w:t>
      </w:r>
      <w:r w:rsidR="006C043A">
        <w:rPr>
          <w:rFonts w:eastAsiaTheme="minorEastAsia"/>
        </w:rPr>
        <w:t xml:space="preserve"> были дополнительно введены две переменные, содержащие начальные координаты центров масс. На рисунке </w:t>
      </w:r>
      <w:r w:rsidR="00D35717">
        <w:rPr>
          <w:rFonts w:eastAsiaTheme="minorEastAsia"/>
        </w:rPr>
        <w:fldChar w:fldCharType="begin"/>
      </w:r>
      <w:r w:rsidR="00D35717">
        <w:rPr>
          <w:rFonts w:eastAsiaTheme="minorEastAsia"/>
        </w:rPr>
        <w:instrText xml:space="preserve"> REF \* Arabic _Ref193811795 \h \n \t  \* MERGEFORMAT </w:instrText>
      </w:r>
      <w:r w:rsidR="00D35717">
        <w:rPr>
          <w:rFonts w:eastAsiaTheme="minorEastAsia"/>
        </w:rPr>
      </w:r>
      <w:r w:rsidR="00D35717">
        <w:rPr>
          <w:rFonts w:eastAsiaTheme="minorEastAsia"/>
        </w:rPr>
        <w:fldChar w:fldCharType="separate"/>
      </w:r>
      <w:r w:rsidR="00D35717">
        <w:rPr>
          <w:rFonts w:eastAsiaTheme="minorEastAsia"/>
        </w:rPr>
        <w:t>75</w:t>
      </w:r>
      <w:r w:rsidR="00D35717">
        <w:rPr>
          <w:rFonts w:eastAsiaTheme="minorEastAsia"/>
        </w:rPr>
        <w:fldChar w:fldCharType="end"/>
      </w:r>
      <w:r w:rsidR="00D35717">
        <w:rPr>
          <w:rFonts w:eastAsiaTheme="minorEastAsia"/>
        </w:rPr>
        <w:t xml:space="preserve"> </w:t>
      </w:r>
      <w:r w:rsidR="006C043A">
        <w:rPr>
          <w:rFonts w:eastAsiaTheme="minorEastAsia"/>
        </w:rPr>
        <w:t>отражён запуск симуляции на первом наборе данных</w:t>
      </w:r>
      <w:r w:rsidR="00D35717">
        <w:rPr>
          <w:rFonts w:eastAsiaTheme="minorEastAsia"/>
        </w:rPr>
        <w:t xml:space="preserve"> из приведённых в таблице </w:t>
      </w:r>
      <w:r w:rsidR="00D35717">
        <w:rPr>
          <w:rFonts w:eastAsiaTheme="minorEastAsia"/>
        </w:rPr>
        <w:fldChar w:fldCharType="begin"/>
      </w:r>
      <w:r w:rsidR="00D35717">
        <w:rPr>
          <w:rFonts w:eastAsiaTheme="minorEastAsia"/>
        </w:rPr>
        <w:instrText xml:space="preserve"> REF \* Arabic _Ref193733040 \h \n \t  \* MERGEFORMAT </w:instrText>
      </w:r>
      <w:r w:rsidR="00D35717">
        <w:rPr>
          <w:rFonts w:eastAsiaTheme="minorEastAsia"/>
        </w:rPr>
      </w:r>
      <w:r w:rsidR="00D35717">
        <w:rPr>
          <w:rFonts w:eastAsiaTheme="minorEastAsia"/>
        </w:rPr>
        <w:fldChar w:fldCharType="separate"/>
      </w:r>
      <w:r w:rsidR="00D35717">
        <w:rPr>
          <w:rFonts w:eastAsiaTheme="minorEastAsia"/>
        </w:rPr>
        <w:t>10</w:t>
      </w:r>
      <w:r w:rsidR="00D35717">
        <w:rPr>
          <w:rFonts w:eastAsiaTheme="minorEastAsia"/>
        </w:rPr>
        <w:fldChar w:fldCharType="end"/>
      </w:r>
      <w:r w:rsidR="00D35717">
        <w:rPr>
          <w:rFonts w:eastAsiaTheme="minorEastAsia"/>
        </w:rPr>
        <w:t>.</w:t>
      </w:r>
      <w:r w:rsidR="00974788">
        <w:rPr>
          <w:rFonts w:eastAsiaTheme="minorEastAsia"/>
        </w:rPr>
        <w:t xml:space="preserve"> </w:t>
      </w:r>
    </w:p>
    <w:p w14:paraId="17A5D50E" w14:textId="0F528BF0" w:rsidR="00CF0C53" w:rsidRPr="00AA0D97" w:rsidRDefault="00CF0C53" w:rsidP="00CF0C53">
      <w:pPr>
        <w:ind w:firstLine="0"/>
        <w:jc w:val="center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09CAAD7" wp14:editId="5D345B30">
            <wp:extent cx="6120130" cy="3092450"/>
            <wp:effectExtent l="0" t="0" r="0" b="0"/>
            <wp:docPr id="194233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2" b="7213"/>
                    <a:stretch/>
                  </pic:blipFill>
                  <pic:spPr bwMode="auto">
                    <a:xfrm>
                      <a:off x="0" y="0"/>
                      <a:ext cx="612013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DEBB5" w14:textId="4C37A086" w:rsidR="00FD34F1" w:rsidRDefault="007006A8" w:rsidP="007006A8">
      <w:pPr>
        <w:pStyle w:val="a8"/>
      </w:pPr>
      <w:bookmarkStart w:id="139" w:name="_Ref193811795"/>
      <w:r>
        <w:t>Численный анализ на первом наборе данных</w:t>
      </w:r>
      <w:bookmarkEnd w:id="139"/>
    </w:p>
    <w:p w14:paraId="7754230B" w14:textId="6F636AFF" w:rsidR="00FD34F1" w:rsidRPr="00AE02CD" w:rsidRDefault="001F0374" w:rsidP="00326017">
      <w:pPr>
        <w:rPr>
          <w:rFonts w:eastAsiaTheme="minorEastAsia"/>
          <w:i/>
        </w:rPr>
      </w:pPr>
      <w:r>
        <w:rPr>
          <w:rFonts w:eastAsiaTheme="minorEastAsia"/>
        </w:rPr>
        <w:t>Любопытные результаты</w:t>
      </w:r>
      <w:r w:rsidR="005867D8">
        <w:rPr>
          <w:rFonts w:eastAsiaTheme="minorEastAsia"/>
        </w:rPr>
        <w:t xml:space="preserve">, отражённые на рисунке </w:t>
      </w:r>
      <w:r w:rsidR="005867D8">
        <w:rPr>
          <w:rFonts w:eastAsiaTheme="minorEastAsia"/>
        </w:rPr>
        <w:fldChar w:fldCharType="begin"/>
      </w:r>
      <w:r w:rsidR="005867D8">
        <w:rPr>
          <w:rFonts w:eastAsiaTheme="minorEastAsia"/>
        </w:rPr>
        <w:instrText xml:space="preserve"> REF \* Arabic _Ref193812753 \h \n \t  \* MERGEFORMAT </w:instrText>
      </w:r>
      <w:r w:rsidR="005867D8">
        <w:rPr>
          <w:rFonts w:eastAsiaTheme="minorEastAsia"/>
        </w:rPr>
      </w:r>
      <w:r w:rsidR="005867D8">
        <w:rPr>
          <w:rFonts w:eastAsiaTheme="minorEastAsia"/>
        </w:rPr>
        <w:fldChar w:fldCharType="separate"/>
      </w:r>
      <w:r w:rsidR="005867D8">
        <w:rPr>
          <w:rFonts w:eastAsiaTheme="minorEastAsia"/>
        </w:rPr>
        <w:t>76</w:t>
      </w:r>
      <w:r w:rsidR="005867D8">
        <w:rPr>
          <w:rFonts w:eastAsiaTheme="minorEastAsia"/>
        </w:rPr>
        <w:fldChar w:fldCharType="end"/>
      </w:r>
      <w:r w:rsidR="005867D8">
        <w:rPr>
          <w:rFonts w:eastAsiaTheme="minorEastAsia"/>
        </w:rPr>
        <w:t>,</w:t>
      </w:r>
      <w:r>
        <w:rPr>
          <w:rFonts w:eastAsiaTheme="minorEastAsia"/>
        </w:rPr>
        <w:t xml:space="preserve"> были получены во время проведения эксперимента на втором наборе данных. </w:t>
      </w:r>
    </w:p>
    <w:p w14:paraId="177010DB" w14:textId="495A0150" w:rsidR="001F0374" w:rsidRDefault="001F0374" w:rsidP="001F0374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1CF128E4" wp14:editId="19A7CE2D">
            <wp:extent cx="6120130" cy="3111500"/>
            <wp:effectExtent l="0" t="0" r="0" b="0"/>
            <wp:docPr id="1062921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21019" name=""/>
                    <pic:cNvPicPr/>
                  </pic:nvPicPr>
                  <pic:blipFill rotWithShape="1">
                    <a:blip r:embed="rId86"/>
                    <a:srcRect t="2767" b="6844"/>
                    <a:stretch/>
                  </pic:blipFill>
                  <pic:spPr bwMode="auto">
                    <a:xfrm>
                      <a:off x="0" y="0"/>
                      <a:ext cx="612013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95451" w14:textId="0F757B5A" w:rsidR="00C0011D" w:rsidRDefault="00C0011D" w:rsidP="00C0011D">
      <w:pPr>
        <w:pStyle w:val="a8"/>
      </w:pPr>
      <w:bookmarkStart w:id="140" w:name="_Ref193812753"/>
      <w:r>
        <w:t>Численный анализ на втором наборе данных</w:t>
      </w:r>
      <w:bookmarkEnd w:id="140"/>
    </w:p>
    <w:p w14:paraId="2092FAED" w14:textId="7933B9E0" w:rsidR="007D6C57" w:rsidRDefault="007D6C57" w:rsidP="00326017">
      <w:pPr>
        <w:rPr>
          <w:rFonts w:eastAsiaTheme="minorEastAsia"/>
        </w:rPr>
      </w:pPr>
      <w:r>
        <w:rPr>
          <w:rFonts w:eastAsiaTheme="minorEastAsia"/>
        </w:rPr>
        <w:t>Из рисунка можно заметить, что движение центров масс было синхронным. В данном случае пружина, соединяющая грузики, в любой момент времени находилась в недеформированном состоянии и не оказывала воздействия на движение центров масс</w:t>
      </w:r>
      <w:r w:rsidR="00E93444">
        <w:rPr>
          <w:rFonts w:eastAsiaTheme="minorEastAsia"/>
        </w:rPr>
        <w:t>, как если бы она отсутствовала</w:t>
      </w:r>
      <w:r>
        <w:rPr>
          <w:rFonts w:eastAsiaTheme="minorEastAsia"/>
        </w:rPr>
        <w:t xml:space="preserve">. Таким образом, значение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при прочих неизменных параметрах и начальных данных не играет роли.</w:t>
      </w:r>
    </w:p>
    <w:p w14:paraId="0A2973DD" w14:textId="2F3B143D" w:rsidR="00C0011D" w:rsidRDefault="002338C3" w:rsidP="00326017">
      <w:pPr>
        <w:rPr>
          <w:rFonts w:eastAsiaTheme="minorEastAsia"/>
        </w:rPr>
      </w:pPr>
      <w:r>
        <w:rPr>
          <w:rFonts w:eastAsiaTheme="minorEastAsia"/>
        </w:rPr>
        <w:lastRenderedPageBreak/>
        <w:t>На третьем наборе данных движение центров масс в любой момент времени было симметричным относительно центра пружины</w:t>
      </w:r>
      <w:r w:rsidR="0037399C">
        <w:rPr>
          <w:rFonts w:eastAsiaTheme="minorEastAsia"/>
        </w:rPr>
        <w:t xml:space="preserve">, их </w:t>
      </w:r>
      <w:r>
        <w:rPr>
          <w:rFonts w:eastAsiaTheme="minorEastAsia"/>
        </w:rPr>
        <w:t>соединяющей</w:t>
      </w:r>
      <w:r w:rsidR="0037399C">
        <w:rPr>
          <w:rFonts w:eastAsiaTheme="minorEastAsia"/>
        </w:rPr>
        <w:t xml:space="preserve">, что отражено на графиках, приведённых на рисунке </w:t>
      </w:r>
      <w:r w:rsidR="0037399C">
        <w:rPr>
          <w:rFonts w:eastAsiaTheme="minorEastAsia"/>
        </w:rPr>
        <w:fldChar w:fldCharType="begin"/>
      </w:r>
      <w:r w:rsidR="0037399C">
        <w:rPr>
          <w:rFonts w:eastAsiaTheme="minorEastAsia"/>
        </w:rPr>
        <w:instrText xml:space="preserve"> REF \* Arabic _Ref193813169 \h \n \t  \* MERGEFORMAT </w:instrText>
      </w:r>
      <w:r w:rsidR="0037399C">
        <w:rPr>
          <w:rFonts w:eastAsiaTheme="minorEastAsia"/>
        </w:rPr>
      </w:r>
      <w:r w:rsidR="0037399C">
        <w:rPr>
          <w:rFonts w:eastAsiaTheme="minorEastAsia"/>
        </w:rPr>
        <w:fldChar w:fldCharType="separate"/>
      </w:r>
      <w:r w:rsidR="0037399C">
        <w:rPr>
          <w:rFonts w:eastAsiaTheme="minorEastAsia"/>
        </w:rPr>
        <w:t>77</w:t>
      </w:r>
      <w:r w:rsidR="0037399C">
        <w:rPr>
          <w:rFonts w:eastAsiaTheme="minorEastAsia"/>
        </w:rPr>
        <w:fldChar w:fldCharType="end"/>
      </w:r>
      <w:r w:rsidR="0037399C">
        <w:rPr>
          <w:rFonts w:eastAsiaTheme="minorEastAsia"/>
        </w:rPr>
        <w:t>.</w:t>
      </w:r>
    </w:p>
    <w:p w14:paraId="5CDE5D67" w14:textId="6EB38D54" w:rsidR="008A370B" w:rsidRDefault="008A370B" w:rsidP="008A370B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941C7B3" wp14:editId="2AF3139E">
            <wp:extent cx="6120130" cy="3105150"/>
            <wp:effectExtent l="0" t="0" r="0" b="0"/>
            <wp:docPr id="12590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09395" name=""/>
                    <pic:cNvPicPr/>
                  </pic:nvPicPr>
                  <pic:blipFill rotWithShape="1">
                    <a:blip r:embed="rId87"/>
                    <a:srcRect t="3320" b="6474"/>
                    <a:stretch/>
                  </pic:blipFill>
                  <pic:spPr bwMode="auto">
                    <a:xfrm>
                      <a:off x="0" y="0"/>
                      <a:ext cx="612013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7399C" w14:textId="1C639A54" w:rsidR="00C0011D" w:rsidRPr="000E728E" w:rsidRDefault="008A370B" w:rsidP="000E728E">
      <w:pPr>
        <w:pStyle w:val="a8"/>
      </w:pPr>
      <w:bookmarkStart w:id="141" w:name="_Ref193813169"/>
      <w:r>
        <w:t>Численный анализ на третьем наборе данных</w:t>
      </w:r>
      <w:bookmarkEnd w:id="141"/>
    </w:p>
    <w:p w14:paraId="398B5DD9" w14:textId="63EB8729" w:rsidR="00BF0C63" w:rsidRDefault="000E728E" w:rsidP="00326017">
      <w:pPr>
        <w:rPr>
          <w:rFonts w:eastAsiaTheme="minorEastAsia"/>
        </w:rPr>
      </w:pPr>
      <w:r>
        <w:rPr>
          <w:rFonts w:eastAsiaTheme="minorEastAsia"/>
        </w:rPr>
        <w:t xml:space="preserve">В общем случае </w:t>
      </w:r>
      <w:r w:rsidR="005C7782">
        <w:rPr>
          <w:rFonts w:eastAsiaTheme="minorEastAsia"/>
        </w:rPr>
        <w:t xml:space="preserve">фазовый портрет </w:t>
      </w:r>
      <w:r w:rsidR="00CF0C53">
        <w:rPr>
          <w:rFonts w:eastAsiaTheme="minorEastAsia"/>
        </w:rPr>
        <w:t>Лиссажу</w:t>
      </w:r>
      <w:r w:rsidR="005C7782">
        <w:rPr>
          <w:rFonts w:eastAsiaTheme="minorEastAsia"/>
        </w:rPr>
        <w:t xml:space="preserve"> в плоскости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="005C7782">
        <w:rPr>
          <w:rFonts w:eastAsiaTheme="minorEastAsia"/>
        </w:rPr>
        <w:t xml:space="preserve"> напоминает кривую Лиссажу.</w:t>
      </w:r>
    </w:p>
    <w:p w14:paraId="3F6FB938" w14:textId="77777777" w:rsidR="0060534F" w:rsidRDefault="0060534F" w:rsidP="00326017">
      <w:pPr>
        <w:rPr>
          <w:rFonts w:eastAsiaTheme="minorEastAsia"/>
        </w:rPr>
      </w:pPr>
    </w:p>
    <w:p w14:paraId="1024C3E6" w14:textId="79E2B8F6" w:rsidR="0060534F" w:rsidRPr="009E546C" w:rsidRDefault="0060534F" w:rsidP="0060534F">
      <w:pPr>
        <w:rPr>
          <w:rFonts w:eastAsiaTheme="minorEastAsia"/>
          <w:b/>
          <w:bCs/>
        </w:rPr>
      </w:pPr>
      <w:r w:rsidRPr="009E546C">
        <w:rPr>
          <w:rFonts w:eastAsiaTheme="minorEastAsia"/>
          <w:b/>
          <w:bCs/>
        </w:rPr>
        <w:t xml:space="preserve">Задание </w:t>
      </w:r>
      <w:r>
        <w:rPr>
          <w:rFonts w:eastAsiaTheme="minorEastAsia"/>
          <w:b/>
          <w:bCs/>
        </w:rPr>
        <w:t>2</w:t>
      </w:r>
    </w:p>
    <w:p w14:paraId="5BEF8DEE" w14:textId="1DF11E4A" w:rsidR="0060534F" w:rsidRPr="007C79F8" w:rsidRDefault="0060534F" w:rsidP="0060534F">
      <w:pPr>
        <w:rPr>
          <w:rFonts w:eastAsiaTheme="minorEastAsia"/>
        </w:rPr>
      </w:pPr>
      <w:r>
        <w:rPr>
          <w:rFonts w:eastAsiaTheme="minorEastAsia"/>
        </w:rPr>
        <w:t xml:space="preserve">Реализовать модель </w:t>
      </w:r>
      <w:r w:rsidR="00D1558D">
        <w:rPr>
          <w:rFonts w:eastAsiaTheme="minorEastAsia"/>
        </w:rPr>
        <w:t xml:space="preserve">в общем случае для </w:t>
      </w:r>
      <m:oMath>
        <m:r>
          <w:rPr>
            <w:rFonts w:ascii="Cambria Math" w:eastAsiaTheme="minorEastAsia" w:hAnsi="Cambria Math"/>
          </w:rPr>
          <m:t>N≥3</m:t>
        </m:r>
      </m:oMath>
      <w:r w:rsidR="00D1558D" w:rsidRPr="00D1558D">
        <w:rPr>
          <w:rFonts w:eastAsiaTheme="minorEastAsia"/>
        </w:rPr>
        <w:t xml:space="preserve"> </w:t>
      </w:r>
      <w:r>
        <w:rPr>
          <w:rFonts w:eastAsiaTheme="minorEastAsia"/>
        </w:rPr>
        <w:t>связанных пружинных маятников с</w:t>
      </w:r>
      <w:r w:rsidR="0037227A" w:rsidRPr="0037227A">
        <w:rPr>
          <w:rFonts w:eastAsiaTheme="minorEastAsia"/>
        </w:rPr>
        <w:t xml:space="preserve"> </w:t>
      </w:r>
      <w:r w:rsidR="0037227A">
        <w:rPr>
          <w:rFonts w:eastAsiaTheme="minorEastAsia"/>
        </w:rPr>
        <w:t xml:space="preserve">помощью языка программирования </w:t>
      </w:r>
      <w:r w:rsidR="0037227A">
        <w:rPr>
          <w:rFonts w:eastAsiaTheme="minorEastAsia"/>
          <w:lang w:val="en-US"/>
        </w:rPr>
        <w:t>Python</w:t>
      </w:r>
      <w:r>
        <w:rPr>
          <w:rFonts w:eastAsiaTheme="minorEastAsia"/>
        </w:rPr>
        <w:t xml:space="preserve">. </w:t>
      </w:r>
      <w:r w:rsidR="008F4670">
        <w:rPr>
          <w:rFonts w:eastAsiaTheme="minorEastAsia"/>
        </w:rPr>
        <w:t>Создать анимацию движения центров масс.</w:t>
      </w:r>
    </w:p>
    <w:p w14:paraId="16CB6EE9" w14:textId="77777777" w:rsidR="00C719F9" w:rsidRPr="0037101A" w:rsidRDefault="00C719F9" w:rsidP="00C719F9">
      <w:pPr>
        <w:rPr>
          <w:rFonts w:eastAsiaTheme="minorEastAsia"/>
          <w:b/>
          <w:bCs/>
        </w:rPr>
      </w:pPr>
      <w:r w:rsidRPr="0037101A">
        <w:rPr>
          <w:rFonts w:eastAsiaTheme="minorEastAsia"/>
          <w:b/>
          <w:bCs/>
        </w:rPr>
        <w:t>Реализация</w:t>
      </w:r>
    </w:p>
    <w:p w14:paraId="0B8F62BC" w14:textId="46C71D67" w:rsidR="00C719F9" w:rsidRDefault="008F4670" w:rsidP="00C719F9">
      <w:pPr>
        <w:rPr>
          <w:rFonts w:eastAsiaTheme="minorEastAsia"/>
        </w:rPr>
      </w:pPr>
      <w:r>
        <w:t xml:space="preserve">Модель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связанных пружинных маятников</w:t>
      </w:r>
      <w:r>
        <w:t xml:space="preserve"> была </w:t>
      </w:r>
      <w:r w:rsidR="000A5AD8">
        <w:t>реализована</w:t>
      </w:r>
      <w:r>
        <w:t xml:space="preserve"> в виде класса</w:t>
      </w:r>
      <w:r w:rsidR="000A5AD8">
        <w:t>,</w:t>
      </w:r>
      <w:r>
        <w:t xml:space="preserve"> атрибутами которого являются </w:t>
      </w:r>
      <w:r w:rsidR="000A5AD8">
        <w:t xml:space="preserve">количество грузиков, а также параметры </w:t>
      </w:r>
      <m:oMath>
        <m:r>
          <w:rPr>
            <w:rFonts w:ascii="Cambria Math" w:hAnsi="Cambria Math"/>
          </w:rPr>
          <m:t>k</m:t>
        </m:r>
      </m:oMath>
      <w:r w:rsidR="000A5AD8" w:rsidRPr="000A5AD8">
        <w:rPr>
          <w:rFonts w:eastAsiaTheme="minorEastAsia"/>
        </w:rPr>
        <w:t xml:space="preserve"> </w:t>
      </w:r>
      <w:r w:rsidR="000A5AD8">
        <w:rPr>
          <w:rFonts w:eastAsiaTheme="minorEastAsia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 w:rsidR="000A5AD8">
        <w:t>.</w:t>
      </w:r>
      <w:r>
        <w:t xml:space="preserve"> </w:t>
      </w:r>
      <w:r w:rsidR="007819E7">
        <w:t>Функции</w:t>
      </w:r>
      <w:r w:rsidR="00EA7C1F">
        <w:t xml:space="preserve"> динамики были заданы согласно </w:t>
      </w:r>
      <w:r w:rsidR="007819E7">
        <w:t xml:space="preserve">уравнениям </w:t>
      </w:r>
      <w:r w:rsidR="00EA7C1F">
        <w:t>систем</w:t>
      </w:r>
      <w:r w:rsidR="007819E7">
        <w:t>ы</w:t>
      </w:r>
      <w:r w:rsidR="00EA7C1F">
        <w:t xml:space="preserve"> </w:t>
      </w:r>
      <w:r w:rsidR="00EA7C1F">
        <w:fldChar w:fldCharType="begin"/>
      </w:r>
      <w:r w:rsidR="00EA7C1F">
        <w:instrText xml:space="preserve"> REF _Ref193733649 \n \h </w:instrText>
      </w:r>
      <w:r w:rsidR="00EA7C1F">
        <w:fldChar w:fldCharType="separate"/>
      </w:r>
      <w:r w:rsidR="00EA7C1F">
        <w:t>(55)</w:t>
      </w:r>
      <w:r w:rsidR="00EA7C1F">
        <w:fldChar w:fldCharType="end"/>
      </w:r>
      <w:r w:rsidR="00EA7C1F">
        <w:t xml:space="preserve"> как методы класса. </w:t>
      </w:r>
      <w:r>
        <w:t xml:space="preserve">Исходный код инициализации объекта класса, а также </w:t>
      </w:r>
      <w:r w:rsidR="00EA7C1F">
        <w:t xml:space="preserve">вышеописанных </w:t>
      </w:r>
      <w:r>
        <w:t>методов</w:t>
      </w:r>
      <w:r w:rsidR="00EA7C1F">
        <w:t xml:space="preserve"> представлен на рисунке </w:t>
      </w:r>
      <w:r w:rsidR="00ED4CFF">
        <w:fldChar w:fldCharType="begin"/>
      </w:r>
      <w:r w:rsidR="00ED4CFF">
        <w:instrText xml:space="preserve"> REF \* Arabic _Ref193847866 \h \n \t  \* MERGEFORMAT </w:instrText>
      </w:r>
      <w:r w:rsidR="00ED4CFF">
        <w:fldChar w:fldCharType="separate"/>
      </w:r>
      <w:r w:rsidR="00ED4CFF">
        <w:t>78</w:t>
      </w:r>
      <w:r w:rsidR="00ED4CFF">
        <w:fldChar w:fldCharType="end"/>
      </w:r>
      <w:r w:rsidR="00EA7C1F">
        <w:t>.</w:t>
      </w:r>
    </w:p>
    <w:p w14:paraId="10482B2E" w14:textId="32E2594E" w:rsidR="00984486" w:rsidRPr="002463E3" w:rsidRDefault="00A64D93" w:rsidP="00984486">
      <w:pPr>
        <w:ind w:firstLine="0"/>
        <w:jc w:val="center"/>
        <w:rPr>
          <w:rFonts w:eastAsiaTheme="minorEastAsia"/>
          <w:lang w:val="en-US"/>
        </w:rPr>
      </w:pPr>
      <w:r>
        <w:rPr>
          <w:noProof/>
        </w:rPr>
        <w:lastRenderedPageBreak/>
        <w:drawing>
          <wp:inline distT="0" distB="0" distL="0" distR="0" wp14:anchorId="4B9A849C" wp14:editId="403E6515">
            <wp:extent cx="6120130" cy="8369300"/>
            <wp:effectExtent l="0" t="0" r="0" b="0"/>
            <wp:docPr id="9592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" b="1893"/>
                    <a:stretch/>
                  </pic:blipFill>
                  <pic:spPr bwMode="auto">
                    <a:xfrm>
                      <a:off x="0" y="0"/>
                      <a:ext cx="6120130" cy="836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53EC0" w14:textId="1429159B" w:rsidR="00CC4CDB" w:rsidRDefault="00A64D93" w:rsidP="00A64D93">
      <w:pPr>
        <w:pStyle w:val="a8"/>
      </w:pPr>
      <w:bookmarkStart w:id="142" w:name="_Ref193847866"/>
      <w:r>
        <w:t>Инициализация и ключевые методы класса</w:t>
      </w:r>
      <w:bookmarkEnd w:id="142"/>
    </w:p>
    <w:p w14:paraId="74D79F13" w14:textId="605F9021" w:rsidR="0060534F" w:rsidRDefault="007C79F8" w:rsidP="00326017">
      <w:r>
        <w:lastRenderedPageBreak/>
        <w:t xml:space="preserve">Программный код метода, отвечающего за отрисовку анимации движения центров масс, приведён на рисунке </w:t>
      </w:r>
      <w:r>
        <w:fldChar w:fldCharType="begin"/>
      </w:r>
      <w:r>
        <w:instrText xml:space="preserve"> REF \* Arabic _Ref193846690 \h \n \t  \* MERGEFORMAT </w:instrText>
      </w:r>
      <w:r>
        <w:fldChar w:fldCharType="separate"/>
      </w:r>
      <w:r>
        <w:t>79</w:t>
      </w:r>
      <w:r>
        <w:fldChar w:fldCharType="end"/>
      </w:r>
      <w:r>
        <w:t>.</w:t>
      </w:r>
    </w:p>
    <w:p w14:paraId="016863FC" w14:textId="48FDC53C" w:rsidR="007C79F8" w:rsidRDefault="007C79F8" w:rsidP="007C79F8">
      <w:pPr>
        <w:ind w:firstLine="0"/>
        <w:jc w:val="center"/>
      </w:pPr>
      <w:r>
        <w:rPr>
          <w:noProof/>
        </w:rPr>
        <w:drawing>
          <wp:inline distT="0" distB="0" distL="0" distR="0" wp14:anchorId="1A519395" wp14:editId="560E3666">
            <wp:extent cx="6127750" cy="3236535"/>
            <wp:effectExtent l="0" t="0" r="6350" b="2540"/>
            <wp:docPr id="134992117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7" r="6101" b="63678"/>
                    <a:stretch/>
                  </pic:blipFill>
                  <pic:spPr bwMode="auto">
                    <a:xfrm>
                      <a:off x="0" y="0"/>
                      <a:ext cx="6143727" cy="324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3C8CF" w14:textId="6BCE1CA9" w:rsidR="0060534F" w:rsidRDefault="007C79F8" w:rsidP="007C79F8">
      <w:pPr>
        <w:pStyle w:val="a8"/>
      </w:pPr>
      <w:bookmarkStart w:id="143" w:name="_Ref193846690"/>
      <w:r>
        <w:t>Отрисовка анимации</w:t>
      </w:r>
      <w:bookmarkEnd w:id="143"/>
      <w:r w:rsidR="00621153">
        <w:t xml:space="preserve"> и пример создания объекта класса</w:t>
      </w:r>
    </w:p>
    <w:p w14:paraId="42D04AFB" w14:textId="428E7B2F" w:rsidR="0060534F" w:rsidRPr="008A752F" w:rsidRDefault="0029387B" w:rsidP="00326017">
      <w:pPr>
        <w:rPr>
          <w:i/>
        </w:rPr>
      </w:pPr>
      <w:r>
        <w:t xml:space="preserve">На рисунке </w:t>
      </w:r>
      <w:r w:rsidR="008A752F">
        <w:fldChar w:fldCharType="begin"/>
      </w:r>
      <w:r w:rsidR="008A752F">
        <w:instrText xml:space="preserve"> REF \* Arabic _Ref193848333 \h \n \t  \* MERGEFORMAT </w:instrText>
      </w:r>
      <w:r w:rsidR="008A752F">
        <w:fldChar w:fldCharType="separate"/>
      </w:r>
      <w:r w:rsidR="008A752F">
        <w:t>80</w:t>
      </w:r>
      <w:r w:rsidR="008A752F">
        <w:fldChar w:fldCharType="end"/>
      </w:r>
      <w:r w:rsidR="008A752F">
        <w:t xml:space="preserve"> </w:t>
      </w:r>
      <w:r w:rsidR="00FD314B">
        <w:t>демонстрируется</w:t>
      </w:r>
      <w:r>
        <w:t xml:space="preserve"> запуск программы для случая </w:t>
      </w:r>
      <m:oMath>
        <m:r>
          <w:rPr>
            <w:rFonts w:ascii="Cambria Math" w:hAnsi="Cambria Math"/>
          </w:rPr>
          <m:t xml:space="preserve">N=7, k=1,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=2</m:t>
        </m:r>
      </m:oMath>
      <w:r>
        <w:rPr>
          <w:rFonts w:eastAsiaTheme="minorEastAsia"/>
        </w:rPr>
        <w:t>. На</w:t>
      </w:r>
      <w:r w:rsidR="008A752F">
        <w:rPr>
          <w:rFonts w:eastAsiaTheme="minorEastAsia"/>
        </w:rPr>
        <w:t xml:space="preserve">чальные смещения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(0)</m:t>
        </m:r>
      </m:oMath>
      <w:r w:rsidR="008A752F">
        <w:rPr>
          <w:rFonts w:eastAsiaTheme="minorEastAsia"/>
        </w:rPr>
        <w:t xml:space="preserve"> были заданы случайным образом</w:t>
      </w:r>
      <w:r w:rsidR="00926071">
        <w:rPr>
          <w:rFonts w:eastAsiaTheme="minorEastAsia"/>
        </w:rPr>
        <w:t xml:space="preserve">, а скорости </w:t>
      </w:r>
      <w:r w:rsidR="00CF595F">
        <w:rPr>
          <w:rFonts w:eastAsiaTheme="minorEastAsia"/>
        </w:rPr>
        <w:t>приняты равными</w:t>
      </w:r>
      <w:r w:rsidR="00926071">
        <w:rPr>
          <w:rFonts w:eastAsiaTheme="minorEastAsia"/>
        </w:rPr>
        <w:t xml:space="preserve"> нулю.</w:t>
      </w:r>
    </w:p>
    <w:p w14:paraId="081F3005" w14:textId="1C2EF41D" w:rsidR="00621153" w:rsidRDefault="00621153" w:rsidP="00621153">
      <w:pPr>
        <w:ind w:firstLine="0"/>
        <w:jc w:val="center"/>
      </w:pPr>
      <w:r>
        <w:rPr>
          <w:noProof/>
        </w:rPr>
        <w:drawing>
          <wp:inline distT="0" distB="0" distL="0" distR="0" wp14:anchorId="4EBFEF08" wp14:editId="6DD4A7CF">
            <wp:extent cx="5934710" cy="2974718"/>
            <wp:effectExtent l="0" t="0" r="0" b="0"/>
            <wp:docPr id="421086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4" t="9833" r="8279" b="5648"/>
                    <a:stretch/>
                  </pic:blipFill>
                  <pic:spPr bwMode="auto">
                    <a:xfrm>
                      <a:off x="0" y="0"/>
                      <a:ext cx="5977112" cy="299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5D3C8" w14:textId="53FCC670" w:rsidR="0060534F" w:rsidRDefault="00621153" w:rsidP="00621153">
      <w:pPr>
        <w:pStyle w:val="a8"/>
      </w:pPr>
      <w:bookmarkStart w:id="144" w:name="_Ref193848333"/>
      <w:r>
        <w:t>Пример запуска программы</w:t>
      </w:r>
      <w:bookmarkEnd w:id="144"/>
    </w:p>
    <w:p w14:paraId="467C0C7A" w14:textId="1FE6A0AD" w:rsidR="00621153" w:rsidRPr="002F130A" w:rsidRDefault="002F130A" w:rsidP="00326017">
      <w:pPr>
        <w:rPr>
          <w:i/>
        </w:rPr>
      </w:pPr>
      <w:r>
        <w:t xml:space="preserve">Стоит отметить, что реализация в </w:t>
      </w:r>
      <w:r>
        <w:rPr>
          <w:lang w:val="en-US"/>
        </w:rPr>
        <w:t>Python</w:t>
      </w:r>
      <w:r w:rsidRPr="002F130A">
        <w:t xml:space="preserve"> </w:t>
      </w:r>
      <w:r>
        <w:t xml:space="preserve">является более универсальной, поскольку позволяет </w:t>
      </w:r>
      <w:r w:rsidR="00521C5C">
        <w:t>исследовать</w:t>
      </w:r>
      <w:r>
        <w:t xml:space="preserve"> модель при любых значениях </w:t>
      </w:r>
      <m:oMath>
        <m:r>
          <w:rPr>
            <w:rFonts w:ascii="Cambria Math" w:hAnsi="Cambria Math"/>
          </w:rPr>
          <m:t>N</m:t>
        </m:r>
      </m:oMath>
      <w:r w:rsidR="00521C5C">
        <w:rPr>
          <w:rFonts w:eastAsiaTheme="minorEastAsia"/>
        </w:rPr>
        <w:t>.</w:t>
      </w:r>
    </w:p>
    <w:p w14:paraId="44EB0444" w14:textId="2774D4BA" w:rsidR="000138B5" w:rsidRDefault="000138B5" w:rsidP="000138B5">
      <w:pPr>
        <w:pStyle w:val="20"/>
      </w:pPr>
      <w:bookmarkStart w:id="145" w:name="_Toc193848565"/>
      <w:r>
        <w:lastRenderedPageBreak/>
        <w:t>Маятник Фуко</w:t>
      </w:r>
      <w:bookmarkEnd w:id="145"/>
    </w:p>
    <w:p w14:paraId="070F8451" w14:textId="77777777" w:rsidR="000138B5" w:rsidRPr="007D546F" w:rsidRDefault="000138B5" w:rsidP="000138B5">
      <w:r>
        <w:t>Внутри подразделов допускается выделение пунктов и подпунктов, но уже не очень рекомендуется.</w:t>
      </w:r>
    </w:p>
    <w:p w14:paraId="415A0D3E" w14:textId="77777777" w:rsidR="00621153" w:rsidRPr="002F130A" w:rsidRDefault="00621153" w:rsidP="00326017"/>
    <w:p w14:paraId="48F3886D" w14:textId="77777777" w:rsidR="0060534F" w:rsidRDefault="0060534F" w:rsidP="00326017"/>
    <w:p w14:paraId="456064F5" w14:textId="77777777" w:rsidR="00C01979" w:rsidRDefault="00C01979" w:rsidP="00FD7341"/>
    <w:p w14:paraId="10F16950" w14:textId="77777777" w:rsidR="00C01979" w:rsidRDefault="00C01979" w:rsidP="00FD7341"/>
    <w:p w14:paraId="35C198F7" w14:textId="77777777" w:rsidR="00FD7341" w:rsidRPr="00326050" w:rsidRDefault="00FD7341" w:rsidP="00FD7341">
      <w:pPr>
        <w:rPr>
          <w:rFonts w:eastAsiaTheme="minorEastAsia"/>
          <w:i/>
        </w:rPr>
      </w:pPr>
    </w:p>
    <w:p w14:paraId="1B08C89B" w14:textId="77777777" w:rsidR="005F0351" w:rsidRDefault="005F0351" w:rsidP="005F0351">
      <w:pPr>
        <w:pStyle w:val="20"/>
      </w:pPr>
      <w:bookmarkStart w:id="146" w:name="_Toc193848566"/>
      <w:r>
        <w:t>Подраздел</w:t>
      </w:r>
      <w:bookmarkEnd w:id="146"/>
    </w:p>
    <w:p w14:paraId="3B049D47" w14:textId="7CDDC871" w:rsidR="005F0351" w:rsidRPr="007D546F" w:rsidRDefault="005F0351" w:rsidP="005F0351">
      <w:r>
        <w:t>Внутри подразделов допускается выделение пунктов и подпунктов, но уже не очень рекомендуется.</w:t>
      </w:r>
    </w:p>
    <w:p w14:paraId="3B1284C2" w14:textId="77777777" w:rsidR="005F0351" w:rsidRPr="00CB3EE0" w:rsidRDefault="005F0351" w:rsidP="009B5CD4"/>
    <w:p w14:paraId="507BE9C2" w14:textId="77777777" w:rsidR="00393195" w:rsidRPr="00C0635F" w:rsidRDefault="00393195" w:rsidP="00200B79">
      <w:pPr>
        <w:ind w:firstLine="0"/>
        <w:contextualSpacing/>
        <w:rPr>
          <w:rFonts w:eastAsia="Calibri" w:cs="Times New Roman"/>
          <w:szCs w:val="28"/>
        </w:rPr>
      </w:pPr>
    </w:p>
    <w:p w14:paraId="7E2A5EBA" w14:textId="77777777" w:rsidR="00D7035A" w:rsidRDefault="00B93600" w:rsidP="00212C48">
      <w:pPr>
        <w:pStyle w:val="1"/>
        <w:spacing w:after="60"/>
      </w:pPr>
      <w:bookmarkStart w:id="147" w:name="_Toc193848567"/>
      <w:r w:rsidRPr="00C82A26">
        <w:lastRenderedPageBreak/>
        <w:t xml:space="preserve">Оформление </w:t>
      </w:r>
      <w:r w:rsidR="00FB1992">
        <w:t>элементов работы</w:t>
      </w:r>
      <w:bookmarkEnd w:id="147"/>
    </w:p>
    <w:p w14:paraId="3A810852" w14:textId="77777777" w:rsidR="0034535F" w:rsidRPr="0034535F" w:rsidRDefault="0034535F" w:rsidP="003132B3">
      <w:pPr>
        <w:pStyle w:val="20"/>
      </w:pPr>
      <w:bookmarkStart w:id="148" w:name="_Toc193848568"/>
      <w:r w:rsidRPr="00C82A26">
        <w:t>Оформление рисунков</w:t>
      </w:r>
      <w:bookmarkEnd w:id="148"/>
    </w:p>
    <w:p w14:paraId="03290A49" w14:textId="58371AB2" w:rsidR="00DB3027" w:rsidRDefault="00D7035A" w:rsidP="00772802">
      <w:r>
        <w:t>На каждый рисунок должна быть ссылка в тексте: ч</w:t>
      </w:r>
      <w:r w:rsidRPr="00C82A26">
        <w:t>то-нибудь существенное представлено на</w:t>
      </w:r>
      <w:r>
        <w:t xml:space="preserve"> рисунке</w:t>
      </w:r>
      <w:r w:rsidRPr="00E17DBC">
        <w:t xml:space="preserve"> </w:t>
      </w:r>
      <w:r>
        <w:fldChar w:fldCharType="begin"/>
      </w:r>
      <w:r>
        <w:instrText xml:space="preserve"> REF  _Ref58202636 \h </w:instrText>
      </w:r>
      <w:r w:rsidR="00607885">
        <w:instrText>\n</w:instrText>
      </w:r>
      <w:r>
        <w:instrText xml:space="preserve"> \t  \* MERGEFORMAT </w:instrText>
      </w:r>
      <w:r>
        <w:fldChar w:fldCharType="separate"/>
      </w:r>
      <w:r w:rsidR="00725859">
        <w:t>74</w:t>
      </w:r>
      <w:r w:rsidR="00725859" w:rsidRPr="00725859">
        <w:rPr>
          <w:vanish/>
        </w:rPr>
        <w:t>–</w:t>
      </w:r>
      <w:r>
        <w:fldChar w:fldCharType="end"/>
      </w:r>
      <w:r w:rsidRPr="00D7035A">
        <w:t xml:space="preserve">. </w:t>
      </w:r>
      <w:r>
        <w:t>Очень настоятельно рекомендуется использовать перекрестные ссылки</w:t>
      </w:r>
      <w:r w:rsidR="00DB3027">
        <w:t xml:space="preserve"> (Ссылки </w:t>
      </w:r>
      <w:r w:rsidR="00DB3027">
        <w:rPr>
          <w:rFonts w:cs="Times New Roman"/>
        </w:rPr>
        <w:t>→</w:t>
      </w:r>
      <w:r w:rsidR="00DB3027">
        <w:t xml:space="preserve"> Названия </w:t>
      </w:r>
      <w:r w:rsidR="00DB3027">
        <w:rPr>
          <w:rFonts w:cs="Times New Roman"/>
        </w:rPr>
        <w:t>→ Перекрестная ссылка</w:t>
      </w:r>
      <w:r w:rsidR="00C752E0">
        <w:t>). Лишний текст в перекрестной ссылке можно делать скрытым.</w:t>
      </w:r>
    </w:p>
    <w:p w14:paraId="587C337D" w14:textId="77777777" w:rsidR="00D7035A" w:rsidRPr="00D7035A" w:rsidRDefault="00D7035A" w:rsidP="00D7035A">
      <w:pPr>
        <w:pStyle w:val="af"/>
      </w:pPr>
      <w:r w:rsidRPr="00D7035A">
        <w:t xml:space="preserve"> </w:t>
      </w:r>
      <w:r w:rsidRPr="00D7035A">
        <w:drawing>
          <wp:inline distT="0" distB="0" distL="0" distR="0" wp14:anchorId="1D3D49E9" wp14:editId="534931BB">
            <wp:extent cx="2122999" cy="2122999"/>
            <wp:effectExtent l="0" t="0" r="0" b="0"/>
            <wp:docPr id="4" name="Рисунок 4" descr="Mathematica | Enterprise Information Technology Ser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thematica | Enterprise Information Technology Services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983" cy="212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01941" w14:textId="77777777" w:rsidR="00D7035A" w:rsidRDefault="00E17DBC" w:rsidP="00D7035A">
      <w:pPr>
        <w:pStyle w:val="a8"/>
        <w:rPr>
          <w:lang w:eastAsia="ru-RU"/>
        </w:rPr>
      </w:pPr>
      <w:bookmarkStart w:id="149" w:name="_Ref58202636"/>
      <w:r>
        <w:rPr>
          <w:lang w:eastAsia="ru-RU"/>
        </w:rPr>
        <w:t>Название рисун</w:t>
      </w:r>
      <w:bookmarkEnd w:id="149"/>
      <w:r w:rsidR="00D7035A">
        <w:rPr>
          <w:lang w:eastAsia="ru-RU"/>
        </w:rPr>
        <w:t>ка</w:t>
      </w:r>
    </w:p>
    <w:p w14:paraId="5D65B119" w14:textId="77777777" w:rsidR="00D7035A" w:rsidRPr="00D7035A" w:rsidRDefault="00D7035A" w:rsidP="00D7035A">
      <w:pPr>
        <w:rPr>
          <w:lang w:eastAsia="ru-RU"/>
        </w:rPr>
      </w:pPr>
      <w:r>
        <w:rPr>
          <w:lang w:eastAsia="ru-RU"/>
        </w:rPr>
        <w:t>Никакой раздел или подраздел не должен заканчиваться рисунком.</w:t>
      </w:r>
    </w:p>
    <w:p w14:paraId="2147E7CC" w14:textId="77777777" w:rsidR="00A25D7C" w:rsidRDefault="00F72138" w:rsidP="003132B3">
      <w:pPr>
        <w:pStyle w:val="20"/>
      </w:pPr>
      <w:bookmarkStart w:id="150" w:name="_Toc193848569"/>
      <w:r>
        <w:t>Оформление таблиц</w:t>
      </w:r>
      <w:bookmarkEnd w:id="150"/>
    </w:p>
    <w:p w14:paraId="5E943D2C" w14:textId="77777777" w:rsidR="00F72138" w:rsidRDefault="00F72138" w:rsidP="0070056F">
      <w:r>
        <w:t xml:space="preserve">Таблицы должны быть созданы с помощью инструмента </w:t>
      </w:r>
      <w:r>
        <w:rPr>
          <w:lang w:val="en-US"/>
        </w:rPr>
        <w:t>Word</w:t>
      </w:r>
      <w:r w:rsidRPr="00F72138">
        <w:t>.</w:t>
      </w:r>
      <w:r w:rsidR="00B9209E">
        <w:t xml:space="preserve"> Таблица, вставленная картинкой, является иллюстрацией и оформляется как рисунок.</w:t>
      </w:r>
    </w:p>
    <w:p w14:paraId="77FBA66F" w14:textId="77777777" w:rsidR="00C25CF6" w:rsidRPr="00C25CF6" w:rsidRDefault="00616CDF" w:rsidP="003132B3">
      <w:pPr>
        <w:pStyle w:val="a9"/>
      </w:pPr>
      <w:bookmarkStart w:id="151" w:name="_Ref42512602"/>
      <w:r>
        <w:t>Название первой таблицы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F72138" w:rsidRPr="00445EC0" w14:paraId="7100C629" w14:textId="77777777" w:rsidTr="00783D23">
        <w:tc>
          <w:tcPr>
            <w:tcW w:w="2407" w:type="dxa"/>
            <w:vAlign w:val="center"/>
          </w:tcPr>
          <w:bookmarkEnd w:id="151"/>
          <w:p w14:paraId="0C2CEE48" w14:textId="77777777" w:rsidR="00F72138" w:rsidRPr="00445EC0" w:rsidRDefault="00445EC0" w:rsidP="007113FD">
            <w:pPr>
              <w:pStyle w:val="afe"/>
            </w:pPr>
            <w:r>
              <w:t>Разделение графы диагональной линией не допускается</w:t>
            </w:r>
          </w:p>
        </w:tc>
        <w:tc>
          <w:tcPr>
            <w:tcW w:w="2407" w:type="dxa"/>
            <w:vAlign w:val="center"/>
          </w:tcPr>
          <w:p w14:paraId="32BE00AC" w14:textId="77777777" w:rsidR="00F72138" w:rsidRPr="00445EC0" w:rsidRDefault="00445EC0" w:rsidP="007113FD">
            <w:pPr>
              <w:pStyle w:val="afe"/>
            </w:pPr>
            <w:r>
              <w:t>Заголовок в единственном числе</w:t>
            </w:r>
          </w:p>
        </w:tc>
        <w:tc>
          <w:tcPr>
            <w:tcW w:w="2407" w:type="dxa"/>
            <w:vAlign w:val="center"/>
          </w:tcPr>
          <w:p w14:paraId="3E2C8905" w14:textId="77777777" w:rsidR="00EF497A" w:rsidRDefault="00EF497A" w:rsidP="007113FD">
            <w:pPr>
              <w:pStyle w:val="afe"/>
            </w:pPr>
            <w:r>
              <w:t>Например,</w:t>
            </w:r>
          </w:p>
          <w:p w14:paraId="4D916A0B" w14:textId="77777777" w:rsidR="00F72138" w:rsidRPr="00445EC0" w:rsidRDefault="00445EC0" w:rsidP="007113FD">
            <w:pPr>
              <w:pStyle w:val="afe"/>
            </w:pPr>
            <w:r>
              <w:t>укрупненная группа</w:t>
            </w:r>
          </w:p>
        </w:tc>
        <w:tc>
          <w:tcPr>
            <w:tcW w:w="2407" w:type="dxa"/>
            <w:vAlign w:val="center"/>
          </w:tcPr>
          <w:p w14:paraId="5E9E110B" w14:textId="77777777" w:rsidR="00F72138" w:rsidRPr="00445EC0" w:rsidRDefault="00F72138" w:rsidP="007113FD">
            <w:pPr>
              <w:pStyle w:val="afe"/>
            </w:pPr>
          </w:p>
        </w:tc>
      </w:tr>
      <w:tr w:rsidR="00F72138" w:rsidRPr="00445EC0" w14:paraId="6061757F" w14:textId="77777777" w:rsidTr="00783D23">
        <w:tc>
          <w:tcPr>
            <w:tcW w:w="2407" w:type="dxa"/>
            <w:vAlign w:val="center"/>
          </w:tcPr>
          <w:p w14:paraId="45BEF3B4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49980DF1" w14:textId="77777777" w:rsidR="00F72138" w:rsidRPr="00445EC0" w:rsidRDefault="00445EC0" w:rsidP="007113FD">
            <w:pPr>
              <w:pStyle w:val="afe"/>
            </w:pPr>
            <w:r w:rsidRPr="00445EC0">
              <w:t>Текст таблицы может быть уменьшен до размера 12 с одинарным интервалом</w:t>
            </w:r>
          </w:p>
        </w:tc>
        <w:tc>
          <w:tcPr>
            <w:tcW w:w="2407" w:type="dxa"/>
            <w:vAlign w:val="center"/>
          </w:tcPr>
          <w:p w14:paraId="695BB050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7D87DE20" w14:textId="77777777" w:rsidR="00F72138" w:rsidRPr="00445EC0" w:rsidRDefault="00F72138" w:rsidP="007113FD">
            <w:pPr>
              <w:pStyle w:val="afe"/>
            </w:pPr>
          </w:p>
        </w:tc>
      </w:tr>
      <w:tr w:rsidR="00F72138" w:rsidRPr="00445EC0" w14:paraId="34D4D4B0" w14:textId="77777777" w:rsidTr="00783D23">
        <w:tc>
          <w:tcPr>
            <w:tcW w:w="2407" w:type="dxa"/>
            <w:vAlign w:val="center"/>
          </w:tcPr>
          <w:p w14:paraId="15E57D5A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006B4F9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3C596EAD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4DF7C1DB" w14:textId="77777777" w:rsidR="00F72138" w:rsidRPr="00445EC0" w:rsidRDefault="00F72138" w:rsidP="007113FD">
            <w:pPr>
              <w:pStyle w:val="afe"/>
            </w:pPr>
          </w:p>
        </w:tc>
      </w:tr>
      <w:tr w:rsidR="00C55209" w:rsidRPr="00445EC0" w14:paraId="065B4018" w14:textId="77777777" w:rsidTr="00783D23">
        <w:tc>
          <w:tcPr>
            <w:tcW w:w="2407" w:type="dxa"/>
            <w:vAlign w:val="center"/>
          </w:tcPr>
          <w:p w14:paraId="63F02D84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100F0908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BDA36D9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6D76EC7C" w14:textId="77777777" w:rsidR="00616CDF" w:rsidRPr="00445EC0" w:rsidRDefault="00616CDF" w:rsidP="007113FD">
            <w:pPr>
              <w:pStyle w:val="afe"/>
            </w:pPr>
          </w:p>
        </w:tc>
      </w:tr>
      <w:tr w:rsidR="00616CDF" w:rsidRPr="00445EC0" w14:paraId="6F68B611" w14:textId="77777777" w:rsidTr="00783D23">
        <w:tc>
          <w:tcPr>
            <w:tcW w:w="2407" w:type="dxa"/>
            <w:vAlign w:val="center"/>
          </w:tcPr>
          <w:p w14:paraId="75B693AF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784C9EE6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E78E759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6F501CAB" w14:textId="77777777" w:rsidR="00616CDF" w:rsidRPr="00445EC0" w:rsidRDefault="00616CDF" w:rsidP="007113FD">
            <w:pPr>
              <w:pStyle w:val="afe"/>
            </w:pPr>
          </w:p>
        </w:tc>
      </w:tr>
    </w:tbl>
    <w:p w14:paraId="1F1DA463" w14:textId="77777777" w:rsidR="00C37131" w:rsidRDefault="00C37131" w:rsidP="00616CDF">
      <w:pPr>
        <w:pStyle w:val="aa"/>
      </w:pP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2934EC" w14:paraId="7276B257" w14:textId="77777777" w:rsidTr="00A41FB0">
        <w:tc>
          <w:tcPr>
            <w:tcW w:w="1925" w:type="dxa"/>
          </w:tcPr>
          <w:p w14:paraId="4F382755" w14:textId="77777777" w:rsidR="00A41FB0" w:rsidRPr="0034535F" w:rsidRDefault="00A41FB0" w:rsidP="003132B3">
            <w:pPr>
              <w:ind w:firstLine="31"/>
            </w:pPr>
          </w:p>
        </w:tc>
        <w:tc>
          <w:tcPr>
            <w:tcW w:w="1925" w:type="dxa"/>
          </w:tcPr>
          <w:p w14:paraId="3849B8A7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7F3DB129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7CC27192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4A8BDBA9" w14:textId="77777777" w:rsidR="002934EC" w:rsidRDefault="002934EC" w:rsidP="00A41FB0">
            <w:pPr>
              <w:pStyle w:val="afe"/>
            </w:pPr>
          </w:p>
        </w:tc>
      </w:tr>
      <w:tr w:rsidR="002934EC" w14:paraId="0416C475" w14:textId="77777777" w:rsidTr="00A41FB0">
        <w:tc>
          <w:tcPr>
            <w:tcW w:w="1925" w:type="dxa"/>
          </w:tcPr>
          <w:p w14:paraId="4EA4AC8A" w14:textId="77777777" w:rsidR="002934EC" w:rsidRDefault="002934EC" w:rsidP="00A41FB0">
            <w:pPr>
              <w:pStyle w:val="afe"/>
            </w:pPr>
          </w:p>
        </w:tc>
        <w:tc>
          <w:tcPr>
            <w:tcW w:w="1925" w:type="dxa"/>
          </w:tcPr>
          <w:p w14:paraId="1E7C0A91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17AE2DC0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101DE6C2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662A694E" w14:textId="77777777" w:rsidR="002934EC" w:rsidRDefault="002934EC" w:rsidP="00A41FB0">
            <w:pPr>
              <w:pStyle w:val="afe"/>
            </w:pPr>
          </w:p>
        </w:tc>
      </w:tr>
      <w:tr w:rsidR="008667C0" w14:paraId="6D112FB5" w14:textId="77777777" w:rsidTr="00A41FB0">
        <w:tc>
          <w:tcPr>
            <w:tcW w:w="1925" w:type="dxa"/>
          </w:tcPr>
          <w:p w14:paraId="787B7E4A" w14:textId="77777777" w:rsidR="008667C0" w:rsidRDefault="008667C0" w:rsidP="00A41FB0">
            <w:pPr>
              <w:pStyle w:val="afe"/>
            </w:pPr>
          </w:p>
        </w:tc>
        <w:tc>
          <w:tcPr>
            <w:tcW w:w="1925" w:type="dxa"/>
          </w:tcPr>
          <w:p w14:paraId="34A8C928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4A39C924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25E63A1A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0C4FD0FD" w14:textId="77777777" w:rsidR="008667C0" w:rsidRDefault="008667C0" w:rsidP="00A41FB0">
            <w:pPr>
              <w:pStyle w:val="afe"/>
            </w:pPr>
          </w:p>
        </w:tc>
      </w:tr>
      <w:tr w:rsidR="00A41FB0" w14:paraId="2DF40339" w14:textId="77777777" w:rsidTr="00A41FB0">
        <w:tc>
          <w:tcPr>
            <w:tcW w:w="1925" w:type="dxa"/>
          </w:tcPr>
          <w:p w14:paraId="47601CA1" w14:textId="77777777" w:rsidR="00A41FB0" w:rsidRDefault="00A41FB0" w:rsidP="00A41FB0">
            <w:pPr>
              <w:pStyle w:val="afe"/>
            </w:pPr>
          </w:p>
        </w:tc>
        <w:tc>
          <w:tcPr>
            <w:tcW w:w="1925" w:type="dxa"/>
          </w:tcPr>
          <w:p w14:paraId="4D37194A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55D20CB0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763DAFD9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379017F6" w14:textId="77777777" w:rsidR="00A41FB0" w:rsidRDefault="00A41FB0" w:rsidP="00A41FB0">
            <w:pPr>
              <w:pStyle w:val="afe"/>
            </w:pPr>
          </w:p>
        </w:tc>
      </w:tr>
    </w:tbl>
    <w:p w14:paraId="052C66CB" w14:textId="77777777" w:rsidR="008667C0" w:rsidRDefault="00865996" w:rsidP="00CE4E16">
      <w:pPr>
        <w:pStyle w:val="a9"/>
      </w:pPr>
      <w:r>
        <w:t>Еще одна таблица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865996" w14:paraId="6AD176C8" w14:textId="77777777" w:rsidTr="00865996">
        <w:tc>
          <w:tcPr>
            <w:tcW w:w="3209" w:type="dxa"/>
          </w:tcPr>
          <w:p w14:paraId="13703F5C" w14:textId="77777777" w:rsidR="00865996" w:rsidRDefault="00865996" w:rsidP="00865996">
            <w:pPr>
              <w:ind w:firstLine="0"/>
            </w:pPr>
          </w:p>
        </w:tc>
        <w:tc>
          <w:tcPr>
            <w:tcW w:w="3209" w:type="dxa"/>
          </w:tcPr>
          <w:p w14:paraId="543B5615" w14:textId="77777777" w:rsidR="00865996" w:rsidRDefault="00865996" w:rsidP="00865996">
            <w:pPr>
              <w:ind w:firstLine="0"/>
            </w:pPr>
          </w:p>
        </w:tc>
        <w:tc>
          <w:tcPr>
            <w:tcW w:w="3210" w:type="dxa"/>
          </w:tcPr>
          <w:p w14:paraId="03623D2C" w14:textId="77777777" w:rsidR="00865996" w:rsidRDefault="00865996" w:rsidP="00865996">
            <w:pPr>
              <w:ind w:firstLine="0"/>
            </w:pPr>
          </w:p>
        </w:tc>
      </w:tr>
      <w:tr w:rsidR="00865996" w14:paraId="30B066D4" w14:textId="77777777" w:rsidTr="00865996">
        <w:tc>
          <w:tcPr>
            <w:tcW w:w="3209" w:type="dxa"/>
          </w:tcPr>
          <w:p w14:paraId="00C6C089" w14:textId="77777777" w:rsidR="00865996" w:rsidRDefault="00865996" w:rsidP="00865996">
            <w:pPr>
              <w:ind w:firstLine="0"/>
            </w:pPr>
          </w:p>
        </w:tc>
        <w:tc>
          <w:tcPr>
            <w:tcW w:w="3209" w:type="dxa"/>
          </w:tcPr>
          <w:p w14:paraId="63D4EE35" w14:textId="77777777" w:rsidR="00865996" w:rsidRDefault="00865996" w:rsidP="00865996">
            <w:pPr>
              <w:ind w:firstLine="0"/>
            </w:pPr>
          </w:p>
        </w:tc>
        <w:tc>
          <w:tcPr>
            <w:tcW w:w="3210" w:type="dxa"/>
          </w:tcPr>
          <w:p w14:paraId="7AC3480F" w14:textId="77777777" w:rsidR="00865996" w:rsidRDefault="00865996" w:rsidP="00865996">
            <w:pPr>
              <w:ind w:firstLine="0"/>
            </w:pPr>
          </w:p>
        </w:tc>
      </w:tr>
    </w:tbl>
    <w:p w14:paraId="7A65A4C2" w14:textId="77777777" w:rsidR="00140CB5" w:rsidRDefault="00140CB5" w:rsidP="00140CB5"/>
    <w:p w14:paraId="286EAD33" w14:textId="77777777" w:rsidR="003132B3" w:rsidRDefault="003132B3" w:rsidP="00BD0521">
      <w:pPr>
        <w:pStyle w:val="20"/>
        <w:numPr>
          <w:ilvl w:val="1"/>
          <w:numId w:val="13"/>
        </w:numPr>
      </w:pPr>
      <w:bookmarkStart w:id="152" w:name="_Toc193848570"/>
      <w:r>
        <w:t>Оформление формул</w:t>
      </w:r>
      <w:bookmarkEnd w:id="152"/>
    </w:p>
    <w:p w14:paraId="38F747C8" w14:textId="77777777" w:rsidR="003132B3" w:rsidRPr="008D319B" w:rsidRDefault="003132B3" w:rsidP="003132B3">
      <w:pPr>
        <w:pStyle w:val="af1"/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*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087037">
        <w:t>,</w:t>
      </w:r>
      <w:r w:rsidRPr="00087037">
        <w:tab/>
      </w:r>
      <w:r>
        <w:fldChar w:fldCharType="begin"/>
      </w:r>
      <w:r>
        <w:instrText xml:space="preserve"> LISTNUM  MyListNum \l 9 </w:instrText>
      </w:r>
      <w:r>
        <w:fldChar w:fldCharType="end"/>
      </w:r>
    </w:p>
    <w:p w14:paraId="01899DB9" w14:textId="77777777" w:rsidR="003132B3" w:rsidRPr="008D319B" w:rsidRDefault="003132B3" w:rsidP="003132B3">
      <w:pPr>
        <w:pStyle w:val="af1"/>
      </w:pPr>
      <w:r w:rsidRPr="008D319B">
        <w:t xml:space="preserve">где </w:t>
      </w:r>
      <m:oMath>
        <m:r>
          <w:rPr>
            <w:rFonts w:ascii="Cambria Math" w:hAnsi="Cambria Math"/>
          </w:rPr>
          <m:t>E</m:t>
        </m:r>
      </m:oMath>
      <w:r w:rsidRPr="008D319B">
        <w:t xml:space="preserve"> – энергия;</w:t>
      </w:r>
    </w:p>
    <w:p w14:paraId="1774826C" w14:textId="77777777" w:rsidR="003132B3" w:rsidRPr="008D319B" w:rsidRDefault="003132B3" w:rsidP="003132B3">
      <w:pPr>
        <w:pStyle w:val="af1"/>
      </w:pPr>
      <m:oMath>
        <m:r>
          <w:rPr>
            <w:rFonts w:ascii="Cambria Math" w:hAnsi="Cambria Math"/>
          </w:rPr>
          <m:t>m</m:t>
        </m:r>
      </m:oMath>
      <w:r w:rsidRPr="008D319B">
        <w:t xml:space="preserve"> – масса;</w:t>
      </w:r>
    </w:p>
    <w:p w14:paraId="6BBC3642" w14:textId="77777777" w:rsidR="003132B3" w:rsidRPr="001D7F22" w:rsidRDefault="003132B3" w:rsidP="00616CDF">
      <w:pPr>
        <w:pStyle w:val="af1"/>
        <w:rPr>
          <w:lang w:val="en-US"/>
        </w:rPr>
      </w:pPr>
      <m:oMath>
        <m:r>
          <w:rPr>
            <w:rFonts w:ascii="Cambria Math" w:hAnsi="Cambria Math"/>
          </w:rPr>
          <m:t>C</m:t>
        </m:r>
      </m:oMath>
      <w:r w:rsidRPr="008D319B">
        <w:t xml:space="preserve"> – скорость света.</w:t>
      </w:r>
    </w:p>
    <w:p w14:paraId="2E7A8331" w14:textId="77777777" w:rsidR="00E51CD5" w:rsidRPr="00E51CD5" w:rsidRDefault="00E51CD5" w:rsidP="00E51CD5">
      <w:pPr>
        <w:pStyle w:val="af1"/>
        <w:rPr>
          <w:i/>
          <w:lang w:val="en-US"/>
        </w:rPr>
      </w:pPr>
      <w:r>
        <w:tab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a-b)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-2ab+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</w:rPr>
        <w:tab/>
      </w:r>
      <w:r>
        <w:fldChar w:fldCharType="begin"/>
      </w:r>
      <w:r>
        <w:instrText xml:space="preserve"> LISTNUM  MyListNum \l 9 </w:instrText>
      </w:r>
      <w:r>
        <w:fldChar w:fldCharType="end"/>
      </w:r>
    </w:p>
    <w:p w14:paraId="2D07BEC0" w14:textId="77777777" w:rsidR="003132B3" w:rsidRDefault="00884D56" w:rsidP="003132B3">
      <w:r>
        <w:t>Между формулой и обычным текстом должна идти пустая строка</w:t>
      </w:r>
      <w:r w:rsidR="003132B3">
        <w:t>.</w:t>
      </w:r>
    </w:p>
    <w:p w14:paraId="1D2D9E53" w14:textId="77777777" w:rsidR="003132B3" w:rsidRPr="00C82A26" w:rsidRDefault="003132B3" w:rsidP="003132B3">
      <w:pPr>
        <w:pStyle w:val="20"/>
      </w:pPr>
      <w:bookmarkStart w:id="153" w:name="_Toc193848571"/>
      <w:r w:rsidRPr="00C82A26">
        <w:t xml:space="preserve">Оформление </w:t>
      </w:r>
      <w:r>
        <w:t>списков перечислений</w:t>
      </w:r>
      <w:bookmarkEnd w:id="153"/>
    </w:p>
    <w:p w14:paraId="7A1F9012" w14:textId="77777777" w:rsidR="003132B3" w:rsidRDefault="003132B3" w:rsidP="003132B3">
      <w:pPr>
        <w:pStyle w:val="a"/>
        <w:numPr>
          <w:ilvl w:val="0"/>
          <w:numId w:val="0"/>
        </w:numPr>
        <w:ind w:left="709"/>
      </w:pPr>
      <w:r>
        <w:t>Первый вариант – стиль «Нумерованный список».</w:t>
      </w:r>
    </w:p>
    <w:p w14:paraId="27E6EC0A" w14:textId="77777777" w:rsidR="003132B3" w:rsidRDefault="003132B3" w:rsidP="00C46CE8">
      <w:pPr>
        <w:pStyle w:val="a"/>
        <w:numPr>
          <w:ilvl w:val="0"/>
          <w:numId w:val="29"/>
        </w:numPr>
      </w:pPr>
      <w:bookmarkStart w:id="154" w:name="_Hlk191743959"/>
      <w:r>
        <w:t>Д</w:t>
      </w:r>
      <w:bookmarkEnd w:id="154"/>
      <w:r>
        <w:t>ля перечисления выводов, шагов алгоритмов и списка использованных источников.</w:t>
      </w:r>
    </w:p>
    <w:p w14:paraId="60FA0BE1" w14:textId="77777777" w:rsidR="003132B3" w:rsidRDefault="003132B3" w:rsidP="003132B3">
      <w:pPr>
        <w:pStyle w:val="a"/>
      </w:pPr>
      <w:r>
        <w:t>В таком списке каждый пункт – это предложение, начинающееся с заглавной буквы и оканчивающееся точкой.</w:t>
      </w:r>
    </w:p>
    <w:p w14:paraId="73A6A52E" w14:textId="77777777" w:rsidR="003132B3" w:rsidRDefault="003132B3" w:rsidP="003132B3">
      <w:pPr>
        <w:pStyle w:val="a"/>
        <w:numPr>
          <w:ilvl w:val="0"/>
          <w:numId w:val="0"/>
        </w:numPr>
        <w:ind w:left="709"/>
      </w:pPr>
      <w:r>
        <w:t>Здесь важно следить за тем, чтобы нумерация не сбивалась.</w:t>
      </w:r>
    </w:p>
    <w:p w14:paraId="5B1BCBDF" w14:textId="77777777" w:rsidR="003132B3" w:rsidRDefault="003132B3" w:rsidP="003132B3">
      <w:r>
        <w:t>Другой вариант, для перечислений поменьше:</w:t>
      </w:r>
    </w:p>
    <w:p w14:paraId="54691515" w14:textId="77777777" w:rsidR="003132B3" w:rsidRPr="00A25EB3" w:rsidRDefault="003132B3" w:rsidP="003132B3">
      <w:pPr>
        <w:pStyle w:val="2"/>
      </w:pPr>
      <w:proofErr w:type="spellStart"/>
      <w:r>
        <w:t>это</w:t>
      </w:r>
      <w:proofErr w:type="spellEnd"/>
      <w:r>
        <w:t xml:space="preserve"> </w:t>
      </w:r>
      <w:proofErr w:type="spellStart"/>
      <w:r>
        <w:t>вариант</w:t>
      </w:r>
      <w:proofErr w:type="spellEnd"/>
      <w:r>
        <w:t xml:space="preserve"> с </w:t>
      </w:r>
      <w:proofErr w:type="spellStart"/>
      <w:r>
        <w:t>буквами</w:t>
      </w:r>
      <w:proofErr w:type="spellEnd"/>
      <w:r>
        <w:t>;</w:t>
      </w:r>
    </w:p>
    <w:p w14:paraId="5E5AB61F" w14:textId="77777777" w:rsidR="003132B3" w:rsidRPr="00A67B9B" w:rsidRDefault="003132B3" w:rsidP="003132B3">
      <w:pPr>
        <w:pStyle w:val="2"/>
        <w:rPr>
          <w:lang w:val="ru-RU"/>
        </w:rPr>
      </w:pPr>
      <w:r w:rsidRPr="00A67B9B">
        <w:rPr>
          <w:lang w:val="ru-RU"/>
        </w:rPr>
        <w:t>здесь каждый пункт начинается со строчной буквы и оканчивается точкой с запятой;</w:t>
      </w:r>
    </w:p>
    <w:p w14:paraId="5909A7E4" w14:textId="77777777" w:rsidR="003132B3" w:rsidRPr="00A67B9B" w:rsidRDefault="003132B3" w:rsidP="003132B3">
      <w:pPr>
        <w:pStyle w:val="2"/>
        <w:rPr>
          <w:lang w:val="ru-RU"/>
        </w:rPr>
      </w:pPr>
      <w:r w:rsidRPr="00A67B9B">
        <w:rPr>
          <w:lang w:val="ru-RU"/>
        </w:rPr>
        <w:t>только последний пункт оканчивается точкой.</w:t>
      </w:r>
    </w:p>
    <w:p w14:paraId="627AAD7E" w14:textId="77777777" w:rsidR="003132B3" w:rsidRPr="00390385" w:rsidRDefault="003132B3" w:rsidP="003132B3">
      <w:r>
        <w:lastRenderedPageBreak/>
        <w:t>Еще один вариант (для детализации перечислений, что бы под этим ни подразумевалось):</w:t>
      </w:r>
    </w:p>
    <w:p w14:paraId="175EA88C" w14:textId="77777777" w:rsidR="003132B3" w:rsidRDefault="003132B3" w:rsidP="003132B3">
      <w:pPr>
        <w:pStyle w:val="3"/>
      </w:pPr>
      <w:r>
        <w:t>первый пункт;</w:t>
      </w:r>
    </w:p>
    <w:p w14:paraId="2574BA4F" w14:textId="77777777" w:rsidR="003132B3" w:rsidRDefault="003132B3" w:rsidP="003132B3">
      <w:pPr>
        <w:pStyle w:val="3"/>
      </w:pPr>
      <w:r>
        <w:t>второй пункт;</w:t>
      </w:r>
    </w:p>
    <w:p w14:paraId="0A1C2C10" w14:textId="77777777" w:rsidR="003132B3" w:rsidRDefault="003132B3" w:rsidP="003132B3">
      <w:pPr>
        <w:pStyle w:val="3"/>
      </w:pPr>
      <w:r>
        <w:t>третий пункт.</w:t>
      </w:r>
    </w:p>
    <w:p w14:paraId="75D32099" w14:textId="77777777" w:rsidR="003132B3" w:rsidRDefault="003132B3" w:rsidP="003132B3">
      <w:r>
        <w:t>Правильное оформление маркированного списка:</w:t>
      </w:r>
    </w:p>
    <w:p w14:paraId="3F969607" w14:textId="77777777" w:rsidR="003132B3" w:rsidRDefault="003132B3" w:rsidP="003132B3">
      <w:pPr>
        <w:pStyle w:val="a6"/>
      </w:pPr>
      <w:bookmarkStart w:id="155" w:name="_Hlk191743813"/>
      <w:r>
        <w:t>каждый пункт начинается со строчной буквы, в конце точка с запятой;</w:t>
      </w:r>
    </w:p>
    <w:p w14:paraId="0F065B8B" w14:textId="77777777" w:rsidR="003132B3" w:rsidRPr="00865996" w:rsidRDefault="003132B3" w:rsidP="00884D56">
      <w:pPr>
        <w:pStyle w:val="a6"/>
        <w:tabs>
          <w:tab w:val="num" w:pos="360"/>
        </w:tabs>
      </w:pPr>
      <w:r>
        <w:t>в последнем пункте в конце ставится точка.</w:t>
      </w:r>
    </w:p>
    <w:p w14:paraId="01F2A48A" w14:textId="77777777" w:rsidR="00C55209" w:rsidRDefault="008B2F70" w:rsidP="002934EC">
      <w:pPr>
        <w:pStyle w:val="af0"/>
      </w:pPr>
      <w:bookmarkStart w:id="156" w:name="_Toc193848572"/>
      <w:bookmarkEnd w:id="155"/>
      <w:r>
        <w:lastRenderedPageBreak/>
        <w:t>Заключение</w:t>
      </w:r>
      <w:bookmarkEnd w:id="156"/>
    </w:p>
    <w:p w14:paraId="549EE8B8" w14:textId="77777777" w:rsidR="008B2F70" w:rsidRDefault="008B2F70" w:rsidP="002934EC">
      <w:r>
        <w:t>Здесь обычно пишутся основные выводы по работе.</w:t>
      </w:r>
    </w:p>
    <w:p w14:paraId="6F52C996" w14:textId="77777777" w:rsidR="00001DC3" w:rsidRDefault="00001DC3" w:rsidP="002934EC">
      <w:pPr>
        <w:pStyle w:val="af0"/>
      </w:pPr>
      <w:bookmarkStart w:id="157" w:name="_Toc193848573"/>
      <w:r>
        <w:lastRenderedPageBreak/>
        <w:t>Список использованных источников</w:t>
      </w:r>
      <w:bookmarkEnd w:id="157"/>
    </w:p>
    <w:p w14:paraId="560C822B" w14:textId="6D3C78B1" w:rsidR="00865996" w:rsidRPr="008324C7" w:rsidRDefault="008324C7" w:rsidP="00BD0521">
      <w:pPr>
        <w:pStyle w:val="a"/>
        <w:numPr>
          <w:ilvl w:val="0"/>
          <w:numId w:val="8"/>
        </w:numPr>
      </w:pPr>
      <w:r>
        <w:rPr>
          <w:lang w:val="en-US"/>
        </w:rPr>
        <w:t>Wolfram Docs</w:t>
      </w:r>
    </w:p>
    <w:p w14:paraId="4583A2DB" w14:textId="1BF3E2C1" w:rsidR="008324C7" w:rsidRPr="008324C7" w:rsidRDefault="008324C7" w:rsidP="00BD0521">
      <w:pPr>
        <w:pStyle w:val="a"/>
        <w:numPr>
          <w:ilvl w:val="0"/>
          <w:numId w:val="8"/>
        </w:numPr>
      </w:pPr>
      <w:r>
        <w:rPr>
          <w:lang w:val="en-US"/>
        </w:rPr>
        <w:t>Matplotlib docs</w:t>
      </w:r>
    </w:p>
    <w:p w14:paraId="49F570B1" w14:textId="50B6B2B9" w:rsidR="008324C7" w:rsidRPr="00865996" w:rsidRDefault="008324C7" w:rsidP="00BD0521">
      <w:pPr>
        <w:pStyle w:val="a"/>
        <w:numPr>
          <w:ilvl w:val="0"/>
          <w:numId w:val="8"/>
        </w:numPr>
      </w:pPr>
      <w:r>
        <w:t>Ризниченко</w:t>
      </w:r>
    </w:p>
    <w:p w14:paraId="38EA7D12" w14:textId="77777777" w:rsidR="00E17DBC" w:rsidRPr="000D7E88" w:rsidRDefault="00E17DBC" w:rsidP="000D7E88">
      <w:pPr>
        <w:ind w:firstLine="0"/>
        <w:rPr>
          <w:vanish/>
        </w:rPr>
      </w:pPr>
    </w:p>
    <w:p w14:paraId="16CCE007" w14:textId="77777777" w:rsidR="000D7E88" w:rsidRPr="000D7E88" w:rsidRDefault="000D7E88" w:rsidP="000D7E88">
      <w:pPr>
        <w:ind w:firstLine="0"/>
        <w:rPr>
          <w:vanish/>
        </w:rPr>
      </w:pPr>
    </w:p>
    <w:p w14:paraId="4CBB20C4" w14:textId="77777777" w:rsidR="000D7E88" w:rsidRDefault="000D7E88" w:rsidP="000D7E88">
      <w:pPr>
        <w:ind w:firstLine="0"/>
        <w:sectPr w:rsidR="000D7E88" w:rsidSect="00B82698">
          <w:footerReference w:type="default" r:id="rId92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41E4F032" w14:textId="77777777" w:rsidR="00011E5A" w:rsidRDefault="006C01B8" w:rsidP="00C752E0">
      <w:pPr>
        <w:pStyle w:val="a1"/>
      </w:pPr>
      <w:r>
        <w:lastRenderedPageBreak/>
        <w:br/>
      </w:r>
      <w:bookmarkStart w:id="158" w:name="_Toc193848574"/>
      <w:r>
        <w:t>Название приложения</w:t>
      </w:r>
      <w:bookmarkEnd w:id="158"/>
    </w:p>
    <w:p w14:paraId="06DF84B6" w14:textId="77777777" w:rsidR="00E62EDB" w:rsidRPr="00995D6C" w:rsidRDefault="00E62EDB" w:rsidP="00E62EDB">
      <w:r>
        <w:t xml:space="preserve">Приложения представляют собой отдельный раздел документа </w:t>
      </w:r>
      <w:r>
        <w:rPr>
          <w:lang w:val="en-US"/>
        </w:rPr>
        <w:t>Word</w:t>
      </w:r>
      <w:r w:rsidRPr="00E62EDB">
        <w:t xml:space="preserve"> </w:t>
      </w:r>
      <w:r>
        <w:t>со своей собственной нумерацией</w:t>
      </w:r>
      <w:r w:rsidR="00995D6C">
        <w:t xml:space="preserve"> рисунков, таблиц и формул</w:t>
      </w:r>
      <w:r>
        <w:t>.</w:t>
      </w:r>
      <w:r w:rsidR="00995D6C">
        <w:t xml:space="preserve"> Названия приложений печатаются в стиле «Название приложения». Дальше нужно перейти на новую строку, не разрывая абзац (</w:t>
      </w:r>
      <w:r w:rsidR="00995D6C">
        <w:rPr>
          <w:lang w:val="en-US"/>
        </w:rPr>
        <w:t>Shift</w:t>
      </w:r>
      <w:r w:rsidR="00995D6C" w:rsidRPr="00995D6C">
        <w:t xml:space="preserve"> + </w:t>
      </w:r>
      <w:r w:rsidR="00995D6C">
        <w:rPr>
          <w:lang w:val="en-US"/>
        </w:rPr>
        <w:t>Enter</w:t>
      </w:r>
      <w:r w:rsidR="00995D6C">
        <w:t>)</w:t>
      </w:r>
      <w:r w:rsidR="00995D6C" w:rsidRPr="00995D6C">
        <w:t xml:space="preserve"> </w:t>
      </w:r>
      <w:r w:rsidR="00995D6C">
        <w:t>и ввести название приложения (обязательно).</w:t>
      </w:r>
    </w:p>
    <w:p w14:paraId="47F2E5BA" w14:textId="77777777" w:rsidR="00E62EDB" w:rsidRPr="00E62EDB" w:rsidRDefault="00E62EDB" w:rsidP="00E62EDB">
      <w:r>
        <w:t>Все рисунки в приложениях долж</w:t>
      </w:r>
      <w:r w:rsidR="00884D56">
        <w:t>ны иметь номер и название (стили «Рисунок приложения» и «Название рисунка приложения»</w:t>
      </w:r>
      <w:r>
        <w:t>)</w:t>
      </w:r>
    </w:p>
    <w:p w14:paraId="4C63DF78" w14:textId="77777777" w:rsidR="00F80670" w:rsidRPr="00F80670" w:rsidRDefault="00F80670" w:rsidP="00F80670">
      <w:pPr>
        <w:pStyle w:val="aff8"/>
      </w:pPr>
      <w:r w:rsidRPr="00F80670">
        <w:drawing>
          <wp:inline distT="0" distB="0" distL="0" distR="0" wp14:anchorId="3A05B4B7" wp14:editId="07F2ABE6">
            <wp:extent cx="2011680" cy="2011680"/>
            <wp:effectExtent l="0" t="0" r="7620" b="7620"/>
            <wp:docPr id="1" name="Рисунок 1" descr="File:Python-logo-notext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Python-logo-notext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693" cy="201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0E2B3" w14:textId="77777777" w:rsidR="00205E84" w:rsidRDefault="00E17DBC" w:rsidP="002F2D08">
      <w:pPr>
        <w:pStyle w:val="a2"/>
      </w:pPr>
      <w:r>
        <w:t>Название рисунка из приложения А</w:t>
      </w:r>
    </w:p>
    <w:p w14:paraId="2185BA48" w14:textId="77777777" w:rsidR="005C262E" w:rsidRPr="005C262E" w:rsidRDefault="005C262E" w:rsidP="005C262E">
      <w:pPr>
        <w:rPr>
          <w:lang w:eastAsia="ru-RU"/>
        </w:rPr>
      </w:pPr>
      <w:r>
        <w:rPr>
          <w:lang w:eastAsia="ru-RU"/>
        </w:rPr>
        <w:t>Все таблицы в приложениях должны иметь номер и название (стиль «Название таблицы приложения»).</w:t>
      </w:r>
    </w:p>
    <w:p w14:paraId="22481A0D" w14:textId="77777777" w:rsidR="00B85649" w:rsidRDefault="005C262E" w:rsidP="002F2D08">
      <w:pPr>
        <w:pStyle w:val="a3"/>
        <w:rPr>
          <w:lang w:eastAsia="ru-RU"/>
        </w:rPr>
      </w:pPr>
      <w:r>
        <w:rPr>
          <w:lang w:eastAsia="ru-RU"/>
        </w:rPr>
        <w:t>Таблица в приложении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5C262E" w14:paraId="1CFE848A" w14:textId="77777777" w:rsidTr="005C262E">
        <w:tc>
          <w:tcPr>
            <w:tcW w:w="1925" w:type="dxa"/>
          </w:tcPr>
          <w:p w14:paraId="431C198C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280CEBE0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12C1A5F4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2A08303F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172FB9FB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</w:tr>
      <w:tr w:rsidR="005C262E" w14:paraId="3A75C3D7" w14:textId="77777777" w:rsidTr="005C262E">
        <w:tc>
          <w:tcPr>
            <w:tcW w:w="1925" w:type="dxa"/>
          </w:tcPr>
          <w:p w14:paraId="6B2F5801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12500F35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24642D03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321F8DE1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7F92B6A5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</w:tr>
      <w:tr w:rsidR="00884D56" w14:paraId="0B7E13C4" w14:textId="77777777" w:rsidTr="005C262E">
        <w:tc>
          <w:tcPr>
            <w:tcW w:w="1925" w:type="dxa"/>
          </w:tcPr>
          <w:p w14:paraId="52E6D829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7CFF7A8D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700D755F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4F5CAAFB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3118478F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</w:tr>
    </w:tbl>
    <w:p w14:paraId="7EC8FF5F" w14:textId="77777777" w:rsidR="005C262E" w:rsidRDefault="005C262E" w:rsidP="005C262E">
      <w:pPr>
        <w:rPr>
          <w:lang w:eastAsia="ru-RU"/>
        </w:rPr>
      </w:pPr>
    </w:p>
    <w:p w14:paraId="7FF9D00D" w14:textId="77777777" w:rsidR="00D32E25" w:rsidRPr="00D32E25" w:rsidRDefault="00D32E25" w:rsidP="005C262E">
      <w:pPr>
        <w:rPr>
          <w:lang w:eastAsia="ru-RU"/>
        </w:rPr>
      </w:pPr>
      <w:r>
        <w:rPr>
          <w:lang w:eastAsia="ru-RU"/>
        </w:rPr>
        <w:t>Формулы в приложениях также набираются при помощи стиля «Формула». Единственное отличие от основного текста в том, что нумерация формул двухуровневая.</w:t>
      </w:r>
    </w:p>
    <w:p w14:paraId="2DAF7C55" w14:textId="77777777" w:rsidR="00A321DF" w:rsidRPr="00A321DF" w:rsidRDefault="00BC638A" w:rsidP="00A321DF">
      <w:pPr>
        <w:pStyle w:val="af1"/>
        <w:rPr>
          <w:rFonts w:eastAsiaTheme="minorEastAsia"/>
          <w:lang w:eastAsia="ru-RU"/>
        </w:rPr>
      </w:pPr>
      <w:r>
        <w:rPr>
          <w:lang w:eastAsia="ru-RU"/>
        </w:rPr>
        <w:tab/>
      </w:r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(a+b)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+2ab+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b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</m:oMath>
      <w:r w:rsidR="009B158F">
        <w:rPr>
          <w:rFonts w:eastAsiaTheme="minorEastAsia"/>
          <w:lang w:eastAsia="ru-RU"/>
        </w:rPr>
        <w:tab/>
      </w:r>
      <w:r w:rsidR="00E839C4">
        <w:rPr>
          <w:rFonts w:eastAsiaTheme="minorEastAsia"/>
          <w:lang w:eastAsia="ru-RU"/>
        </w:rPr>
        <w:fldChar w:fldCharType="begin"/>
      </w:r>
      <w:r w:rsidR="00E839C4">
        <w:rPr>
          <w:rFonts w:eastAsiaTheme="minorEastAsia"/>
          <w:lang w:eastAsia="ru-RU"/>
        </w:rPr>
        <w:instrText xml:space="preserve"> LISTNUM  MyListNumA</w:instrText>
      </w:r>
      <w:r w:rsidR="00A321DF">
        <w:rPr>
          <w:rFonts w:eastAsiaTheme="minorEastAsia"/>
          <w:lang w:val="en-US" w:eastAsia="ru-RU"/>
        </w:rPr>
        <w:instrText>64</w:instrText>
      </w:r>
      <w:r w:rsidR="00E839C4">
        <w:rPr>
          <w:rFonts w:eastAsiaTheme="minorEastAsia"/>
          <w:lang w:eastAsia="ru-RU"/>
        </w:rPr>
        <w:instrText xml:space="preserve"> \l 1</w:instrText>
      </w:r>
      <w:r w:rsidR="00E839C4">
        <w:rPr>
          <w:rFonts w:eastAsiaTheme="minorEastAsia"/>
          <w:lang w:val="en-US" w:eastAsia="ru-RU"/>
        </w:rPr>
        <w:instrText>0</w:instrText>
      </w:r>
      <w:r w:rsidR="00E839C4">
        <w:rPr>
          <w:rFonts w:eastAsiaTheme="minorEastAsia"/>
          <w:lang w:eastAsia="ru-RU"/>
        </w:rPr>
        <w:instrText xml:space="preserve"> </w:instrText>
      </w:r>
      <w:r w:rsidR="00E839C4">
        <w:rPr>
          <w:rFonts w:eastAsiaTheme="minorEastAsia"/>
          <w:lang w:eastAsia="ru-RU"/>
        </w:rPr>
        <w:fldChar w:fldCharType="end"/>
      </w:r>
    </w:p>
    <w:sectPr w:rsidR="00A321DF" w:rsidRPr="00A321DF" w:rsidSect="00B82698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2C8268" w14:textId="77777777" w:rsidR="00B54F60" w:rsidRDefault="00B54F60" w:rsidP="003C226C">
      <w:pPr>
        <w:spacing w:line="240" w:lineRule="auto"/>
      </w:pPr>
      <w:r>
        <w:separator/>
      </w:r>
    </w:p>
  </w:endnote>
  <w:endnote w:type="continuationSeparator" w:id="0">
    <w:p w14:paraId="4327A0BE" w14:textId="77777777" w:rsidR="00B54F60" w:rsidRDefault="00B54F60" w:rsidP="003C226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79815E" w14:textId="77777777" w:rsidR="00164B74" w:rsidRPr="003C226C" w:rsidRDefault="00164B74" w:rsidP="001E54EC">
    <w:pPr>
      <w:pStyle w:val="aff2"/>
      <w:tabs>
        <w:tab w:val="clear" w:pos="4677"/>
        <w:tab w:val="clear" w:pos="9355"/>
      </w:tabs>
      <w:ind w:firstLine="0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1774012"/>
      <w:docPartObj>
        <w:docPartGallery w:val="Page Numbers (Bottom of Page)"/>
        <w:docPartUnique/>
      </w:docPartObj>
    </w:sdtPr>
    <w:sdtContent>
      <w:p w14:paraId="09BA275D" w14:textId="77777777" w:rsidR="00164B74" w:rsidRPr="003C226C" w:rsidRDefault="00164B74" w:rsidP="001E54EC">
        <w:pPr>
          <w:pStyle w:val="aff2"/>
          <w:tabs>
            <w:tab w:val="clear" w:pos="4677"/>
            <w:tab w:val="clear" w:pos="9355"/>
          </w:tabs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116F0">
          <w:rPr>
            <w:noProof/>
          </w:rPr>
          <w:t>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93387E" w14:textId="77777777" w:rsidR="00B54F60" w:rsidRDefault="00B54F60" w:rsidP="003C226C">
      <w:pPr>
        <w:spacing w:line="240" w:lineRule="auto"/>
      </w:pPr>
      <w:r>
        <w:separator/>
      </w:r>
    </w:p>
  </w:footnote>
  <w:footnote w:type="continuationSeparator" w:id="0">
    <w:p w14:paraId="0A4B2BFF" w14:textId="77777777" w:rsidR="00B54F60" w:rsidRDefault="00B54F60" w:rsidP="003C226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E"/>
    <w:multiLevelType w:val="singleLevel"/>
    <w:tmpl w:val="D10439D4"/>
    <w:lvl w:ilvl="0">
      <w:start w:val="1"/>
      <w:numFmt w:val="decimal"/>
      <w:pStyle w:val="3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</w:abstractNum>
  <w:abstractNum w:abstractNumId="1" w15:restartNumberingAfterBreak="0">
    <w:nsid w:val="FFFFFF88"/>
    <w:multiLevelType w:val="singleLevel"/>
    <w:tmpl w:val="F8DE0966"/>
    <w:lvl w:ilvl="0">
      <w:start w:val="1"/>
      <w:numFmt w:val="decimal"/>
      <w:pStyle w:val="a"/>
      <w:suff w:val="space"/>
      <w:lvlText w:val="%1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" w15:restartNumberingAfterBreak="0">
    <w:nsid w:val="FFFFFF89"/>
    <w:multiLevelType w:val="singleLevel"/>
    <w:tmpl w:val="DDF0D2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6226831"/>
    <w:multiLevelType w:val="multilevel"/>
    <w:tmpl w:val="5A060306"/>
    <w:name w:val="MyListNumA6"/>
    <w:styleLink w:val="a0"/>
    <w:lvl w:ilvl="0">
      <w:start w:val="1"/>
      <w:numFmt w:val="russianUpper"/>
      <w:pStyle w:val="a1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1"/>
      <w:pStyle w:val="a2"/>
      <w:suff w:val="nothing"/>
      <w:lvlText w:val="Рисунок %1.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1"/>
      <w:pStyle w:val="a3"/>
      <w:suff w:val="nothing"/>
      <w:lvlText w:val="Таблица %1.%7 –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pStyle w:val="a4"/>
      <w:isLgl/>
      <w:suff w:val="nothing"/>
      <w:lvlText w:val="Продолжение таблицы %1.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1"/>
      <w:suff w:val="nothing"/>
      <w:lvlText w:val="(%1.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4" w15:restartNumberingAfterBreak="0">
    <w:nsid w:val="06BD2326"/>
    <w:multiLevelType w:val="multilevel"/>
    <w:tmpl w:val="5A060306"/>
    <w:name w:val="MyListNumA52"/>
    <w:numStyleLink w:val="a0"/>
  </w:abstractNum>
  <w:abstractNum w:abstractNumId="5" w15:restartNumberingAfterBreak="0">
    <w:nsid w:val="0A691C1B"/>
    <w:multiLevelType w:val="multilevel"/>
    <w:tmpl w:val="38C2EA74"/>
    <w:name w:val="MyListNumApp"/>
    <w:numStyleLink w:val="a5"/>
  </w:abstractNum>
  <w:abstractNum w:abstractNumId="6" w15:restartNumberingAfterBreak="0">
    <w:nsid w:val="0CB07113"/>
    <w:multiLevelType w:val="hybridMultilevel"/>
    <w:tmpl w:val="966E684E"/>
    <w:lvl w:ilvl="0" w:tplc="48FAFB0A">
      <w:start w:val="1"/>
      <w:numFmt w:val="bullet"/>
      <w:pStyle w:val="a6"/>
      <w:suff w:val="space"/>
      <w:lvlText w:val="-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FC4E30"/>
    <w:multiLevelType w:val="multilevel"/>
    <w:tmpl w:val="38C2EA74"/>
    <w:name w:val="MyListNumA2"/>
    <w:numStyleLink w:val="a5"/>
  </w:abstractNum>
  <w:abstractNum w:abstractNumId="8" w15:restartNumberingAfterBreak="0">
    <w:nsid w:val="1B5E0EE9"/>
    <w:multiLevelType w:val="multilevel"/>
    <w:tmpl w:val="5B66C566"/>
    <w:name w:val="MyListNumA33"/>
    <w:numStyleLink w:val="a7"/>
  </w:abstractNum>
  <w:abstractNum w:abstractNumId="9" w15:restartNumberingAfterBreak="0">
    <w:nsid w:val="1F5B2589"/>
    <w:multiLevelType w:val="multilevel"/>
    <w:tmpl w:val="5A060306"/>
    <w:name w:val="MyListNumA332"/>
    <w:numStyleLink w:val="a0"/>
  </w:abstractNum>
  <w:abstractNum w:abstractNumId="10" w15:restartNumberingAfterBreak="0">
    <w:nsid w:val="24F800DF"/>
    <w:multiLevelType w:val="multilevel"/>
    <w:tmpl w:val="5A060306"/>
    <w:name w:val="MyListNumAppend2"/>
    <w:numStyleLink w:val="a0"/>
  </w:abstractNum>
  <w:abstractNum w:abstractNumId="11" w15:restartNumberingAfterBreak="0">
    <w:nsid w:val="2BD836D1"/>
    <w:multiLevelType w:val="multilevel"/>
    <w:tmpl w:val="5B66C566"/>
    <w:name w:val="MyListNum3"/>
    <w:numStyleLink w:val="a7"/>
  </w:abstractNum>
  <w:abstractNum w:abstractNumId="12" w15:restartNumberingAfterBreak="0">
    <w:nsid w:val="2E412A93"/>
    <w:multiLevelType w:val="multilevel"/>
    <w:tmpl w:val="5A060306"/>
    <w:name w:val="MyListNumA62"/>
    <w:numStyleLink w:val="a0"/>
  </w:abstractNum>
  <w:abstractNum w:abstractNumId="13" w15:restartNumberingAfterBreak="0">
    <w:nsid w:val="31E67D63"/>
    <w:multiLevelType w:val="multilevel"/>
    <w:tmpl w:val="0419001D"/>
    <w:name w:val="MyListNumA2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31FA72CF"/>
    <w:multiLevelType w:val="hybridMultilevel"/>
    <w:tmpl w:val="AD8A0C62"/>
    <w:lvl w:ilvl="0" w:tplc="6400CFBC">
      <w:start w:val="1"/>
      <w:numFmt w:val="russianLower"/>
      <w:pStyle w:val="2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703153"/>
    <w:multiLevelType w:val="multilevel"/>
    <w:tmpl w:val="5A060306"/>
    <w:name w:val="MyListNumA64"/>
    <w:numStyleLink w:val="a0"/>
  </w:abstractNum>
  <w:abstractNum w:abstractNumId="16" w15:restartNumberingAfterBreak="0">
    <w:nsid w:val="3A04585C"/>
    <w:multiLevelType w:val="multilevel"/>
    <w:tmpl w:val="38C2EA74"/>
    <w:name w:val="MyListNumA"/>
    <w:styleLink w:val="a5"/>
    <w:lvl w:ilvl="0">
      <w:start w:val="1"/>
      <w:numFmt w:val="russianUpper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nothing"/>
      <w:lvlText w:val="Рисунок %1.%2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2">
      <w:start w:val="1"/>
      <w:numFmt w:val="decimal"/>
      <w:lvlRestart w:val="1"/>
      <w:suff w:val="nothing"/>
      <w:lvlText w:val="Таблица %1.%3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3">
      <w:start w:val="1"/>
      <w:numFmt w:val="decimal"/>
      <w:lvlRestart w:val="1"/>
      <w:suff w:val="nothing"/>
      <w:lvlText w:val="(%1.%4)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3D6E6DDE"/>
    <w:multiLevelType w:val="multilevel"/>
    <w:tmpl w:val="5B66C566"/>
    <w:name w:val="MyListNum2"/>
    <w:numStyleLink w:val="a7"/>
  </w:abstractNum>
  <w:abstractNum w:abstractNumId="18" w15:restartNumberingAfterBreak="0">
    <w:nsid w:val="42917B19"/>
    <w:multiLevelType w:val="multilevel"/>
    <w:tmpl w:val="5A060306"/>
    <w:name w:val="MyListNumA63"/>
    <w:numStyleLink w:val="a0"/>
  </w:abstractNum>
  <w:abstractNum w:abstractNumId="19" w15:restartNumberingAfterBreak="0">
    <w:nsid w:val="49BD2AFD"/>
    <w:multiLevelType w:val="multilevel"/>
    <w:tmpl w:val="5A060306"/>
    <w:name w:val="MyListNumA34"/>
    <w:numStyleLink w:val="a0"/>
  </w:abstractNum>
  <w:abstractNum w:abstractNumId="20" w15:restartNumberingAfterBreak="0">
    <w:nsid w:val="4B5A7CE3"/>
    <w:multiLevelType w:val="multilevel"/>
    <w:tmpl w:val="5B66C566"/>
    <w:name w:val="MyListNum"/>
    <w:styleLink w:val="a7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pStyle w:val="20"/>
      <w:suff w:val="space"/>
      <w:lvlText w:val="%1.%2.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pStyle w:val="30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0"/>
      <w:pStyle w:val="a8"/>
      <w:suff w:val="nothing"/>
      <w:lvlText w:val="Рисунок 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0"/>
      <w:pStyle w:val="a9"/>
      <w:suff w:val="nothing"/>
      <w:lvlText w:val="Таблица %7 – "/>
      <w:lvlJc w:val="left"/>
      <w:pPr>
        <w:ind w:left="1135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pStyle w:val="aa"/>
      <w:suff w:val="nothing"/>
      <w:lvlText w:val="Продолжение таблицы 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0"/>
      <w:suff w:val="nothing"/>
      <w:lvlText w:val="(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1" w15:restartNumberingAfterBreak="0">
    <w:nsid w:val="52E7351B"/>
    <w:multiLevelType w:val="multilevel"/>
    <w:tmpl w:val="215045DC"/>
    <w:name w:val="MLNA"/>
    <w:lvl w:ilvl="0">
      <w:start w:val="1"/>
      <w:numFmt w:val="russianUpper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nothing"/>
      <w:lvlText w:val="Рисунок %1.%2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2">
      <w:start w:val="1"/>
      <w:numFmt w:val="decimal"/>
      <w:lvlRestart w:val="1"/>
      <w:suff w:val="nothing"/>
      <w:lvlText w:val="Таблица %1.%3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  <w:b w:val="0"/>
        <w:i w:val="0"/>
        <w:color w:val="auto"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  <w:b w:val="0"/>
        <w:i w:val="0"/>
        <w:sz w:val="28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58B84137"/>
    <w:multiLevelType w:val="multilevel"/>
    <w:tmpl w:val="BCE0968C"/>
    <w:name w:val="MyListNum5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space"/>
      <w:lvlText w:val="%1.%2.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0"/>
      <w:suff w:val="nothing"/>
      <w:lvlText w:val="Рисунок 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0"/>
      <w:suff w:val="nothing"/>
      <w:lvlText w:val="Таблица %1.%7 –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suff w:val="nothing"/>
      <w:lvlText w:val="Продолжение таблицы 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0"/>
      <w:suff w:val="nothing"/>
      <w:lvlText w:val="(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3" w15:restartNumberingAfterBreak="0">
    <w:nsid w:val="5F6C0D4F"/>
    <w:multiLevelType w:val="multilevel"/>
    <w:tmpl w:val="5A060306"/>
    <w:name w:val="MyListNumA32"/>
    <w:numStyleLink w:val="a0"/>
  </w:abstractNum>
  <w:abstractNum w:abstractNumId="24" w15:restartNumberingAfterBreak="0">
    <w:nsid w:val="7E611412"/>
    <w:multiLevelType w:val="multilevel"/>
    <w:tmpl w:val="5B66C566"/>
    <w:numStyleLink w:val="a7"/>
  </w:abstractNum>
  <w:num w:numId="1" w16cid:durableId="1361011686">
    <w:abstractNumId w:val="6"/>
  </w:num>
  <w:num w:numId="2" w16cid:durableId="458572139">
    <w:abstractNumId w:val="1"/>
  </w:num>
  <w:num w:numId="3" w16cid:durableId="69667023">
    <w:abstractNumId w:val="14"/>
  </w:num>
  <w:num w:numId="4" w16cid:durableId="1657293662">
    <w:abstractNumId w:val="0"/>
  </w:num>
  <w:num w:numId="5" w16cid:durableId="424688665">
    <w:abstractNumId w:val="1"/>
    <w:lvlOverride w:ilvl="0">
      <w:startOverride w:val="1"/>
    </w:lvlOverride>
  </w:num>
  <w:num w:numId="6" w16cid:durableId="1005593617">
    <w:abstractNumId w:val="20"/>
  </w:num>
  <w:num w:numId="7" w16cid:durableId="643392739">
    <w:abstractNumId w:val="16"/>
  </w:num>
  <w:num w:numId="8" w16cid:durableId="2053799706">
    <w:abstractNumId w:val="1"/>
    <w:lvlOverride w:ilvl="0">
      <w:startOverride w:val="1"/>
    </w:lvlOverride>
  </w:num>
  <w:num w:numId="9" w16cid:durableId="1209954695">
    <w:abstractNumId w:val="3"/>
  </w:num>
  <w:num w:numId="10" w16cid:durableId="2126147872">
    <w:abstractNumId w:val="3"/>
    <w:lvlOverride w:ilvl="0">
      <w:lvl w:ilvl="0">
        <w:start w:val="1"/>
        <w:numFmt w:val="russianUpper"/>
        <w:pStyle w:val="a1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1">
      <w:lvl w:ilvl="1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2">
      <w:lvl w:ilvl="2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3">
      <w:lvl w:ilvl="3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4">
      <w:lvl w:ilvl="4">
        <w:start w:val="1"/>
        <w:numFmt w:val="none"/>
        <w:lvlRestart w:val="0"/>
        <w:suff w:val="nothing"/>
        <w:lvlText w:val="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aps/>
          <w:vanish w:val="0"/>
          <w:color w:val="auto"/>
          <w:sz w:val="28"/>
        </w:rPr>
      </w:lvl>
    </w:lvlOverride>
    <w:lvlOverride w:ilvl="5">
      <w:lvl w:ilvl="5">
        <w:start w:val="1"/>
        <w:numFmt w:val="decimal"/>
        <w:lvlRestart w:val="0"/>
        <w:pStyle w:val="a2"/>
        <w:suff w:val="nothing"/>
        <w:lvlText w:val="Рисунок %1.%6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6">
      <w:lvl w:ilvl="6">
        <w:start w:val="1"/>
        <w:numFmt w:val="decimal"/>
        <w:lvlRestart w:val="0"/>
        <w:pStyle w:val="a3"/>
        <w:suff w:val="nothing"/>
        <w:lvlText w:val="Таблица %1.%7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7">
      <w:lvl w:ilvl="7">
        <w:start w:val="1"/>
        <w:numFmt w:val="none"/>
        <w:lvlRestart w:val="0"/>
        <w:pStyle w:val="a4"/>
        <w:suff w:val="nothing"/>
        <w:lvlText w:val="Продолжение таблицы %1.%7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  <w:u w:val="none"/>
        </w:rPr>
      </w:lvl>
    </w:lvlOverride>
    <w:lvlOverride w:ilvl="8">
      <w:lvl w:ilvl="8">
        <w:start w:val="1"/>
        <w:numFmt w:val="decimal"/>
        <w:lvlRestart w:val="0"/>
        <w:suff w:val="nothing"/>
        <w:lvlText w:val="(%1.%9)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</w:num>
  <w:num w:numId="11" w16cid:durableId="351535560">
    <w:abstractNumId w:val="9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1">
      <w:lvl w:ilvl="1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2">
      <w:lvl w:ilvl="2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3">
      <w:lvl w:ilvl="3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4">
      <w:lvl w:ilvl="4">
        <w:start w:val="1"/>
        <w:numFmt w:val="none"/>
        <w:lvlRestart w:val="0"/>
        <w:suff w:val="nothing"/>
        <w:lvlText w:val="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aps/>
          <w:vanish w:val="0"/>
          <w:color w:val="auto"/>
          <w:sz w:val="28"/>
        </w:rPr>
      </w:lvl>
    </w:lvlOverride>
    <w:lvlOverride w:ilvl="5">
      <w:lvl w:ilvl="5">
        <w:start w:val="1"/>
        <w:numFmt w:val="decimal"/>
        <w:lvlRestart w:val="0"/>
        <w:suff w:val="nothing"/>
        <w:lvlText w:val="Рисунок %1.%6 – "/>
        <w:lvlJc w:val="left"/>
        <w:pPr>
          <w:ind w:left="0" w:firstLine="0"/>
        </w:pPr>
        <w:rPr>
          <w:rFonts w:ascii="Times New Roman" w:hAnsi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6">
      <w:lvl w:ilvl="6">
        <w:start w:val="1"/>
        <w:numFmt w:val="decimal"/>
        <w:lvlRestart w:val="0"/>
        <w:suff w:val="nothing"/>
        <w:lvlText w:val="Таблица %1.%7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7">
      <w:lvl w:ilvl="7">
        <w:start w:val="1"/>
        <w:numFmt w:val="none"/>
        <w:lvlRestart w:val="0"/>
        <w:suff w:val="nothing"/>
        <w:lvlText w:val="Продолжение таблицы %1.%7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  <w:u w:val="none"/>
        </w:rPr>
      </w:lvl>
    </w:lvlOverride>
    <w:lvlOverride w:ilvl="8">
      <w:lvl w:ilvl="8">
        <w:start w:val="1"/>
        <w:numFmt w:val="decimal"/>
        <w:lvlRestart w:val="0"/>
        <w:suff w:val="nothing"/>
        <w:lvlText w:val="(%1.%9)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</w:num>
  <w:num w:numId="12" w16cid:durableId="1730418470">
    <w:abstractNumId w:val="24"/>
  </w:num>
  <w:num w:numId="13" w16cid:durableId="196827319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17769910">
    <w:abstractNumId w:val="3"/>
  </w:num>
  <w:num w:numId="15" w16cid:durableId="1271818037">
    <w:abstractNumId w:val="19"/>
  </w:num>
  <w:num w:numId="16" w16cid:durableId="1954314705">
    <w:abstractNumId w:val="5"/>
  </w:num>
  <w:num w:numId="17" w16cid:durableId="1307130648">
    <w:abstractNumId w:val="10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18" w16cid:durableId="1909729991">
    <w:abstractNumId w:val="4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19" w16cid:durableId="1855414405">
    <w:abstractNumId w:val="12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20" w16cid:durableId="212540386">
    <w:abstractNumId w:val="12"/>
  </w:num>
  <w:num w:numId="21" w16cid:durableId="1595432928">
    <w:abstractNumId w:val="18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22" w16cid:durableId="967974617">
    <w:abstractNumId w:val="18"/>
  </w:num>
  <w:num w:numId="23" w16cid:durableId="443111652">
    <w:abstractNumId w:val="15"/>
  </w:num>
  <w:num w:numId="24" w16cid:durableId="1702709167">
    <w:abstractNumId w:val="1"/>
  </w:num>
  <w:num w:numId="25" w16cid:durableId="94909172">
    <w:abstractNumId w:val="1"/>
  </w:num>
  <w:num w:numId="26" w16cid:durableId="615527251">
    <w:abstractNumId w:val="6"/>
  </w:num>
  <w:num w:numId="27" w16cid:durableId="36945542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263102228">
    <w:abstractNumId w:val="6"/>
  </w:num>
  <w:num w:numId="29" w16cid:durableId="1094473692">
    <w:abstractNumId w:val="1"/>
    <w:lvlOverride w:ilvl="0">
      <w:startOverride w:val="1"/>
    </w:lvlOverride>
  </w:num>
  <w:num w:numId="30" w16cid:durableId="1345858661">
    <w:abstractNumId w:val="2"/>
  </w:num>
  <w:num w:numId="31" w16cid:durableId="965550677">
    <w:abstractNumId w:val="2"/>
  </w:num>
  <w:num w:numId="32" w16cid:durableId="1932856929">
    <w:abstractNumId w:val="1"/>
    <w:lvlOverride w:ilvl="0">
      <w:startOverride w:val="1"/>
    </w:lvlOverride>
  </w:num>
  <w:num w:numId="33" w16cid:durableId="1947224692">
    <w:abstractNumId w:val="6"/>
  </w:num>
  <w:num w:numId="34" w16cid:durableId="1366757383">
    <w:abstractNumId w:val="2"/>
  </w:num>
  <w:num w:numId="35" w16cid:durableId="460999199">
    <w:abstractNumId w:val="15"/>
  </w:num>
  <w:num w:numId="36" w16cid:durableId="890266506">
    <w:abstractNumId w:val="2"/>
  </w:num>
  <w:num w:numId="37" w16cid:durableId="1253587900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stylePaneFormatFilter w:val="1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624"/>
  <w:autoHyphenation/>
  <w:hyphenationZone w:val="357"/>
  <w:doNotHyphenateCap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82698"/>
    <w:rsid w:val="00001DC3"/>
    <w:rsid w:val="000048FF"/>
    <w:rsid w:val="00004B69"/>
    <w:rsid w:val="00006756"/>
    <w:rsid w:val="00006C8D"/>
    <w:rsid w:val="000070CD"/>
    <w:rsid w:val="00007716"/>
    <w:rsid w:val="000077E6"/>
    <w:rsid w:val="00007D60"/>
    <w:rsid w:val="00011471"/>
    <w:rsid w:val="00011AB0"/>
    <w:rsid w:val="00011E5A"/>
    <w:rsid w:val="000122CA"/>
    <w:rsid w:val="00013003"/>
    <w:rsid w:val="00013182"/>
    <w:rsid w:val="000133D6"/>
    <w:rsid w:val="000138B5"/>
    <w:rsid w:val="00014650"/>
    <w:rsid w:val="00014DB9"/>
    <w:rsid w:val="00016E88"/>
    <w:rsid w:val="0001711B"/>
    <w:rsid w:val="00017151"/>
    <w:rsid w:val="00017A11"/>
    <w:rsid w:val="000200EA"/>
    <w:rsid w:val="00020362"/>
    <w:rsid w:val="0002068E"/>
    <w:rsid w:val="0002096F"/>
    <w:rsid w:val="00020E48"/>
    <w:rsid w:val="000220F0"/>
    <w:rsid w:val="000230F7"/>
    <w:rsid w:val="0002475F"/>
    <w:rsid w:val="00024CC1"/>
    <w:rsid w:val="00026277"/>
    <w:rsid w:val="00031154"/>
    <w:rsid w:val="00032241"/>
    <w:rsid w:val="000323ED"/>
    <w:rsid w:val="00032973"/>
    <w:rsid w:val="00035DA8"/>
    <w:rsid w:val="00036725"/>
    <w:rsid w:val="00041C9B"/>
    <w:rsid w:val="000424E5"/>
    <w:rsid w:val="00042F62"/>
    <w:rsid w:val="00043D2C"/>
    <w:rsid w:val="00045C2B"/>
    <w:rsid w:val="00045D18"/>
    <w:rsid w:val="0004612B"/>
    <w:rsid w:val="00046F4C"/>
    <w:rsid w:val="00051076"/>
    <w:rsid w:val="0005126F"/>
    <w:rsid w:val="00053E22"/>
    <w:rsid w:val="00053EDC"/>
    <w:rsid w:val="00054F0E"/>
    <w:rsid w:val="00054F85"/>
    <w:rsid w:val="00055132"/>
    <w:rsid w:val="00055C64"/>
    <w:rsid w:val="00056DE9"/>
    <w:rsid w:val="00057FCF"/>
    <w:rsid w:val="0006020D"/>
    <w:rsid w:val="00060459"/>
    <w:rsid w:val="00061116"/>
    <w:rsid w:val="0006121D"/>
    <w:rsid w:val="000613C3"/>
    <w:rsid w:val="00061741"/>
    <w:rsid w:val="00061FF8"/>
    <w:rsid w:val="00062304"/>
    <w:rsid w:val="00062CF8"/>
    <w:rsid w:val="000637B6"/>
    <w:rsid w:val="00063B46"/>
    <w:rsid w:val="00063F2E"/>
    <w:rsid w:val="000640C5"/>
    <w:rsid w:val="0006429A"/>
    <w:rsid w:val="00064DE8"/>
    <w:rsid w:val="0007004C"/>
    <w:rsid w:val="00071FB8"/>
    <w:rsid w:val="0007290C"/>
    <w:rsid w:val="00072B17"/>
    <w:rsid w:val="00073994"/>
    <w:rsid w:val="000761E3"/>
    <w:rsid w:val="000762DE"/>
    <w:rsid w:val="00076569"/>
    <w:rsid w:val="000773EE"/>
    <w:rsid w:val="0007757F"/>
    <w:rsid w:val="00080A1E"/>
    <w:rsid w:val="00080C30"/>
    <w:rsid w:val="000817A7"/>
    <w:rsid w:val="00081969"/>
    <w:rsid w:val="000822AD"/>
    <w:rsid w:val="00083256"/>
    <w:rsid w:val="0008345F"/>
    <w:rsid w:val="00083D8C"/>
    <w:rsid w:val="00085557"/>
    <w:rsid w:val="000856BF"/>
    <w:rsid w:val="0008644E"/>
    <w:rsid w:val="00086913"/>
    <w:rsid w:val="00087037"/>
    <w:rsid w:val="000871AC"/>
    <w:rsid w:val="00090C9D"/>
    <w:rsid w:val="00090FD9"/>
    <w:rsid w:val="0009126A"/>
    <w:rsid w:val="00092AE2"/>
    <w:rsid w:val="00092EFE"/>
    <w:rsid w:val="000934E2"/>
    <w:rsid w:val="00093CB8"/>
    <w:rsid w:val="00093F75"/>
    <w:rsid w:val="000940C9"/>
    <w:rsid w:val="0009484C"/>
    <w:rsid w:val="000949C3"/>
    <w:rsid w:val="00094B4F"/>
    <w:rsid w:val="00095C45"/>
    <w:rsid w:val="00097465"/>
    <w:rsid w:val="000974A4"/>
    <w:rsid w:val="000A0CD0"/>
    <w:rsid w:val="000A0FE8"/>
    <w:rsid w:val="000A17DC"/>
    <w:rsid w:val="000A1C60"/>
    <w:rsid w:val="000A2BFA"/>
    <w:rsid w:val="000A3638"/>
    <w:rsid w:val="000A3D2D"/>
    <w:rsid w:val="000A43BE"/>
    <w:rsid w:val="000A5270"/>
    <w:rsid w:val="000A58FA"/>
    <w:rsid w:val="000A5AD8"/>
    <w:rsid w:val="000A6A2E"/>
    <w:rsid w:val="000B0527"/>
    <w:rsid w:val="000B1FFA"/>
    <w:rsid w:val="000B4DAB"/>
    <w:rsid w:val="000B595D"/>
    <w:rsid w:val="000B5E1B"/>
    <w:rsid w:val="000B6725"/>
    <w:rsid w:val="000B6FD2"/>
    <w:rsid w:val="000B7F5A"/>
    <w:rsid w:val="000C08F2"/>
    <w:rsid w:val="000C0BD6"/>
    <w:rsid w:val="000C11BA"/>
    <w:rsid w:val="000C2AF5"/>
    <w:rsid w:val="000C3B08"/>
    <w:rsid w:val="000C4433"/>
    <w:rsid w:val="000C4BDB"/>
    <w:rsid w:val="000C54B8"/>
    <w:rsid w:val="000C60CF"/>
    <w:rsid w:val="000C62B1"/>
    <w:rsid w:val="000C6991"/>
    <w:rsid w:val="000C7980"/>
    <w:rsid w:val="000D00F8"/>
    <w:rsid w:val="000D09FA"/>
    <w:rsid w:val="000D0CC6"/>
    <w:rsid w:val="000D101F"/>
    <w:rsid w:val="000D17A3"/>
    <w:rsid w:val="000D1A39"/>
    <w:rsid w:val="000D226D"/>
    <w:rsid w:val="000D37F2"/>
    <w:rsid w:val="000D3C80"/>
    <w:rsid w:val="000D40E0"/>
    <w:rsid w:val="000D46A2"/>
    <w:rsid w:val="000D6198"/>
    <w:rsid w:val="000D6810"/>
    <w:rsid w:val="000D7E88"/>
    <w:rsid w:val="000E03CB"/>
    <w:rsid w:val="000E0486"/>
    <w:rsid w:val="000E0A4A"/>
    <w:rsid w:val="000E10E8"/>
    <w:rsid w:val="000E2116"/>
    <w:rsid w:val="000E2AC6"/>
    <w:rsid w:val="000E3106"/>
    <w:rsid w:val="000E4564"/>
    <w:rsid w:val="000E4B8A"/>
    <w:rsid w:val="000E6811"/>
    <w:rsid w:val="000E6EDA"/>
    <w:rsid w:val="000E728E"/>
    <w:rsid w:val="000F09FD"/>
    <w:rsid w:val="000F441C"/>
    <w:rsid w:val="000F4902"/>
    <w:rsid w:val="000F49E2"/>
    <w:rsid w:val="000F4C19"/>
    <w:rsid w:val="000F650B"/>
    <w:rsid w:val="000F6ACF"/>
    <w:rsid w:val="000F6EF1"/>
    <w:rsid w:val="000F7484"/>
    <w:rsid w:val="000F75C6"/>
    <w:rsid w:val="000F7C0C"/>
    <w:rsid w:val="001022AB"/>
    <w:rsid w:val="00102694"/>
    <w:rsid w:val="0010539B"/>
    <w:rsid w:val="00106DDE"/>
    <w:rsid w:val="00107FCA"/>
    <w:rsid w:val="001102A1"/>
    <w:rsid w:val="001116F0"/>
    <w:rsid w:val="00111C9A"/>
    <w:rsid w:val="00111DDC"/>
    <w:rsid w:val="00112745"/>
    <w:rsid w:val="00112834"/>
    <w:rsid w:val="001129BB"/>
    <w:rsid w:val="001135E3"/>
    <w:rsid w:val="00113DE9"/>
    <w:rsid w:val="00114B25"/>
    <w:rsid w:val="001152A7"/>
    <w:rsid w:val="00115432"/>
    <w:rsid w:val="0011550D"/>
    <w:rsid w:val="001155AD"/>
    <w:rsid w:val="00115FB7"/>
    <w:rsid w:val="001160BD"/>
    <w:rsid w:val="00116395"/>
    <w:rsid w:val="00116EF4"/>
    <w:rsid w:val="00121F00"/>
    <w:rsid w:val="00122109"/>
    <w:rsid w:val="0012255E"/>
    <w:rsid w:val="001234FB"/>
    <w:rsid w:val="00124C7C"/>
    <w:rsid w:val="0012508A"/>
    <w:rsid w:val="00126BCB"/>
    <w:rsid w:val="00127545"/>
    <w:rsid w:val="00130D64"/>
    <w:rsid w:val="0013207E"/>
    <w:rsid w:val="001332B4"/>
    <w:rsid w:val="00133707"/>
    <w:rsid w:val="0013546C"/>
    <w:rsid w:val="001375E1"/>
    <w:rsid w:val="00137772"/>
    <w:rsid w:val="00140CB5"/>
    <w:rsid w:val="00142392"/>
    <w:rsid w:val="001434AE"/>
    <w:rsid w:val="00144524"/>
    <w:rsid w:val="00144D03"/>
    <w:rsid w:val="001456C6"/>
    <w:rsid w:val="001457B1"/>
    <w:rsid w:val="00146BA3"/>
    <w:rsid w:val="00150C54"/>
    <w:rsid w:val="00150C8D"/>
    <w:rsid w:val="00150D13"/>
    <w:rsid w:val="00151179"/>
    <w:rsid w:val="001523D1"/>
    <w:rsid w:val="0015249D"/>
    <w:rsid w:val="00152502"/>
    <w:rsid w:val="001538D2"/>
    <w:rsid w:val="00155BC6"/>
    <w:rsid w:val="00155E92"/>
    <w:rsid w:val="00156353"/>
    <w:rsid w:val="0015780B"/>
    <w:rsid w:val="00157E1D"/>
    <w:rsid w:val="0016083C"/>
    <w:rsid w:val="00161157"/>
    <w:rsid w:val="00162087"/>
    <w:rsid w:val="00163466"/>
    <w:rsid w:val="00163CDF"/>
    <w:rsid w:val="00164ACF"/>
    <w:rsid w:val="00164B74"/>
    <w:rsid w:val="00164F25"/>
    <w:rsid w:val="00166326"/>
    <w:rsid w:val="00166550"/>
    <w:rsid w:val="00166AD7"/>
    <w:rsid w:val="00167896"/>
    <w:rsid w:val="00167E8C"/>
    <w:rsid w:val="00167FD2"/>
    <w:rsid w:val="00172FD0"/>
    <w:rsid w:val="001737D4"/>
    <w:rsid w:val="001737DE"/>
    <w:rsid w:val="00174820"/>
    <w:rsid w:val="00174881"/>
    <w:rsid w:val="00174A22"/>
    <w:rsid w:val="00176B5E"/>
    <w:rsid w:val="00176D35"/>
    <w:rsid w:val="00176F0A"/>
    <w:rsid w:val="00180744"/>
    <w:rsid w:val="00180C67"/>
    <w:rsid w:val="00181B3A"/>
    <w:rsid w:val="00182BE0"/>
    <w:rsid w:val="00184084"/>
    <w:rsid w:val="00184220"/>
    <w:rsid w:val="00184EFF"/>
    <w:rsid w:val="001851B2"/>
    <w:rsid w:val="00185A5B"/>
    <w:rsid w:val="0018616F"/>
    <w:rsid w:val="001870E9"/>
    <w:rsid w:val="0018712D"/>
    <w:rsid w:val="00190267"/>
    <w:rsid w:val="00190A86"/>
    <w:rsid w:val="00191400"/>
    <w:rsid w:val="001917D3"/>
    <w:rsid w:val="00191F3B"/>
    <w:rsid w:val="00192A88"/>
    <w:rsid w:val="00193A29"/>
    <w:rsid w:val="00193E56"/>
    <w:rsid w:val="00195489"/>
    <w:rsid w:val="0019561B"/>
    <w:rsid w:val="00195655"/>
    <w:rsid w:val="001A02A3"/>
    <w:rsid w:val="001A0F03"/>
    <w:rsid w:val="001A3120"/>
    <w:rsid w:val="001A519F"/>
    <w:rsid w:val="001A5D81"/>
    <w:rsid w:val="001A62A4"/>
    <w:rsid w:val="001B0045"/>
    <w:rsid w:val="001B04FA"/>
    <w:rsid w:val="001B114D"/>
    <w:rsid w:val="001B1932"/>
    <w:rsid w:val="001B6069"/>
    <w:rsid w:val="001B6102"/>
    <w:rsid w:val="001B6690"/>
    <w:rsid w:val="001B75C0"/>
    <w:rsid w:val="001C0B34"/>
    <w:rsid w:val="001C1D14"/>
    <w:rsid w:val="001C2D59"/>
    <w:rsid w:val="001C2FDC"/>
    <w:rsid w:val="001C416F"/>
    <w:rsid w:val="001C4E37"/>
    <w:rsid w:val="001C4FCA"/>
    <w:rsid w:val="001C68A2"/>
    <w:rsid w:val="001C7288"/>
    <w:rsid w:val="001C750D"/>
    <w:rsid w:val="001C78CA"/>
    <w:rsid w:val="001C7D7A"/>
    <w:rsid w:val="001D09C3"/>
    <w:rsid w:val="001D0CF5"/>
    <w:rsid w:val="001D138D"/>
    <w:rsid w:val="001D1E61"/>
    <w:rsid w:val="001D2271"/>
    <w:rsid w:val="001D495A"/>
    <w:rsid w:val="001D6CD7"/>
    <w:rsid w:val="001D6F5B"/>
    <w:rsid w:val="001D7F22"/>
    <w:rsid w:val="001E00F5"/>
    <w:rsid w:val="001E070B"/>
    <w:rsid w:val="001E0DBC"/>
    <w:rsid w:val="001E100F"/>
    <w:rsid w:val="001E1259"/>
    <w:rsid w:val="001E2497"/>
    <w:rsid w:val="001E3C1B"/>
    <w:rsid w:val="001E4609"/>
    <w:rsid w:val="001E54EC"/>
    <w:rsid w:val="001E6D6E"/>
    <w:rsid w:val="001E7360"/>
    <w:rsid w:val="001E7BDA"/>
    <w:rsid w:val="001E7D1E"/>
    <w:rsid w:val="001E7DB8"/>
    <w:rsid w:val="001E7FE5"/>
    <w:rsid w:val="001F0048"/>
    <w:rsid w:val="001F0374"/>
    <w:rsid w:val="001F0F0C"/>
    <w:rsid w:val="001F1BB4"/>
    <w:rsid w:val="001F1C9F"/>
    <w:rsid w:val="001F318F"/>
    <w:rsid w:val="001F5321"/>
    <w:rsid w:val="001F5B82"/>
    <w:rsid w:val="001F5B9A"/>
    <w:rsid w:val="001F6065"/>
    <w:rsid w:val="00200108"/>
    <w:rsid w:val="00200B79"/>
    <w:rsid w:val="00200E6B"/>
    <w:rsid w:val="00201B27"/>
    <w:rsid w:val="00203E5A"/>
    <w:rsid w:val="00204488"/>
    <w:rsid w:val="00204D03"/>
    <w:rsid w:val="0020559E"/>
    <w:rsid w:val="00205E84"/>
    <w:rsid w:val="00206980"/>
    <w:rsid w:val="0021010F"/>
    <w:rsid w:val="00210E75"/>
    <w:rsid w:val="00212A7D"/>
    <w:rsid w:val="00212C48"/>
    <w:rsid w:val="00214BA0"/>
    <w:rsid w:val="00214FAD"/>
    <w:rsid w:val="002168A0"/>
    <w:rsid w:val="0021746A"/>
    <w:rsid w:val="0021750D"/>
    <w:rsid w:val="00217933"/>
    <w:rsid w:val="00221A44"/>
    <w:rsid w:val="00224261"/>
    <w:rsid w:val="0022487A"/>
    <w:rsid w:val="00225709"/>
    <w:rsid w:val="00226700"/>
    <w:rsid w:val="00226A40"/>
    <w:rsid w:val="00230BD1"/>
    <w:rsid w:val="00230D0E"/>
    <w:rsid w:val="00230D72"/>
    <w:rsid w:val="00231C92"/>
    <w:rsid w:val="002329F0"/>
    <w:rsid w:val="00232F46"/>
    <w:rsid w:val="002330BB"/>
    <w:rsid w:val="0023336E"/>
    <w:rsid w:val="002338C3"/>
    <w:rsid w:val="00234142"/>
    <w:rsid w:val="00234D24"/>
    <w:rsid w:val="00234D90"/>
    <w:rsid w:val="00234E03"/>
    <w:rsid w:val="0023573E"/>
    <w:rsid w:val="00235DB1"/>
    <w:rsid w:val="00235FC2"/>
    <w:rsid w:val="00236BED"/>
    <w:rsid w:val="00241673"/>
    <w:rsid w:val="00242790"/>
    <w:rsid w:val="00242D97"/>
    <w:rsid w:val="00243753"/>
    <w:rsid w:val="002437FE"/>
    <w:rsid w:val="00243BFB"/>
    <w:rsid w:val="00244127"/>
    <w:rsid w:val="0024621D"/>
    <w:rsid w:val="002463E3"/>
    <w:rsid w:val="00246EAC"/>
    <w:rsid w:val="00247AC8"/>
    <w:rsid w:val="00247BAC"/>
    <w:rsid w:val="002512B0"/>
    <w:rsid w:val="00253AD6"/>
    <w:rsid w:val="00254267"/>
    <w:rsid w:val="00254A32"/>
    <w:rsid w:val="0025580C"/>
    <w:rsid w:val="00257D05"/>
    <w:rsid w:val="00261E89"/>
    <w:rsid w:val="00262C87"/>
    <w:rsid w:val="00263052"/>
    <w:rsid w:val="00264948"/>
    <w:rsid w:val="0026531E"/>
    <w:rsid w:val="00267BA0"/>
    <w:rsid w:val="00267FA7"/>
    <w:rsid w:val="00270EB1"/>
    <w:rsid w:val="00274896"/>
    <w:rsid w:val="0027594E"/>
    <w:rsid w:val="00276D23"/>
    <w:rsid w:val="0027720F"/>
    <w:rsid w:val="00277FC8"/>
    <w:rsid w:val="00280C32"/>
    <w:rsid w:val="00280C53"/>
    <w:rsid w:val="00281787"/>
    <w:rsid w:val="00281BCB"/>
    <w:rsid w:val="00282855"/>
    <w:rsid w:val="00282BE5"/>
    <w:rsid w:val="00282BF6"/>
    <w:rsid w:val="00282E96"/>
    <w:rsid w:val="00284073"/>
    <w:rsid w:val="00284E3F"/>
    <w:rsid w:val="00284EAF"/>
    <w:rsid w:val="00285838"/>
    <w:rsid w:val="00290CCD"/>
    <w:rsid w:val="002934EC"/>
    <w:rsid w:val="0029387B"/>
    <w:rsid w:val="00293E3D"/>
    <w:rsid w:val="0029437A"/>
    <w:rsid w:val="0029444E"/>
    <w:rsid w:val="00295D0D"/>
    <w:rsid w:val="00295EF6"/>
    <w:rsid w:val="00296A23"/>
    <w:rsid w:val="00297331"/>
    <w:rsid w:val="00297695"/>
    <w:rsid w:val="00297B8F"/>
    <w:rsid w:val="002A108C"/>
    <w:rsid w:val="002A1321"/>
    <w:rsid w:val="002A3C58"/>
    <w:rsid w:val="002A3F90"/>
    <w:rsid w:val="002A55B1"/>
    <w:rsid w:val="002A5E0C"/>
    <w:rsid w:val="002A69B9"/>
    <w:rsid w:val="002A7099"/>
    <w:rsid w:val="002B0219"/>
    <w:rsid w:val="002B0EBC"/>
    <w:rsid w:val="002B15A9"/>
    <w:rsid w:val="002B1DD6"/>
    <w:rsid w:val="002B292D"/>
    <w:rsid w:val="002B2C1D"/>
    <w:rsid w:val="002B2C9C"/>
    <w:rsid w:val="002B39A0"/>
    <w:rsid w:val="002B3B7A"/>
    <w:rsid w:val="002B4079"/>
    <w:rsid w:val="002B4522"/>
    <w:rsid w:val="002B5141"/>
    <w:rsid w:val="002B6C60"/>
    <w:rsid w:val="002B7A04"/>
    <w:rsid w:val="002B7D49"/>
    <w:rsid w:val="002C16AA"/>
    <w:rsid w:val="002C24CB"/>
    <w:rsid w:val="002C2E59"/>
    <w:rsid w:val="002C44D3"/>
    <w:rsid w:val="002C4A5D"/>
    <w:rsid w:val="002C4AD9"/>
    <w:rsid w:val="002C5325"/>
    <w:rsid w:val="002C53E5"/>
    <w:rsid w:val="002C6B3D"/>
    <w:rsid w:val="002C7F35"/>
    <w:rsid w:val="002C7FD5"/>
    <w:rsid w:val="002D0048"/>
    <w:rsid w:val="002D1155"/>
    <w:rsid w:val="002D2227"/>
    <w:rsid w:val="002D22FD"/>
    <w:rsid w:val="002D2E3E"/>
    <w:rsid w:val="002D5166"/>
    <w:rsid w:val="002D5232"/>
    <w:rsid w:val="002D6B38"/>
    <w:rsid w:val="002E0813"/>
    <w:rsid w:val="002E196B"/>
    <w:rsid w:val="002E6080"/>
    <w:rsid w:val="002F130A"/>
    <w:rsid w:val="002F194C"/>
    <w:rsid w:val="002F2298"/>
    <w:rsid w:val="002F24AA"/>
    <w:rsid w:val="002F2B6F"/>
    <w:rsid w:val="002F2D08"/>
    <w:rsid w:val="002F4681"/>
    <w:rsid w:val="002F631F"/>
    <w:rsid w:val="002F6373"/>
    <w:rsid w:val="002F71D9"/>
    <w:rsid w:val="003004F4"/>
    <w:rsid w:val="0030131E"/>
    <w:rsid w:val="003016DD"/>
    <w:rsid w:val="00301BC0"/>
    <w:rsid w:val="00301E27"/>
    <w:rsid w:val="00302414"/>
    <w:rsid w:val="00302D59"/>
    <w:rsid w:val="00304344"/>
    <w:rsid w:val="00304D40"/>
    <w:rsid w:val="0030655D"/>
    <w:rsid w:val="00306574"/>
    <w:rsid w:val="00306660"/>
    <w:rsid w:val="00307AF9"/>
    <w:rsid w:val="00307FFE"/>
    <w:rsid w:val="00310417"/>
    <w:rsid w:val="00310F1D"/>
    <w:rsid w:val="003111FE"/>
    <w:rsid w:val="003132B3"/>
    <w:rsid w:val="0031333B"/>
    <w:rsid w:val="003149C7"/>
    <w:rsid w:val="00314AAA"/>
    <w:rsid w:val="0031503F"/>
    <w:rsid w:val="003162BF"/>
    <w:rsid w:val="003175E8"/>
    <w:rsid w:val="00317826"/>
    <w:rsid w:val="00321BC4"/>
    <w:rsid w:val="0032212F"/>
    <w:rsid w:val="003224F4"/>
    <w:rsid w:val="003251BE"/>
    <w:rsid w:val="00326017"/>
    <w:rsid w:val="00326050"/>
    <w:rsid w:val="00326757"/>
    <w:rsid w:val="003272E4"/>
    <w:rsid w:val="00327DDA"/>
    <w:rsid w:val="003301B8"/>
    <w:rsid w:val="003302CE"/>
    <w:rsid w:val="00332324"/>
    <w:rsid w:val="00332C10"/>
    <w:rsid w:val="003341A4"/>
    <w:rsid w:val="00335C95"/>
    <w:rsid w:val="00335D1C"/>
    <w:rsid w:val="003373B2"/>
    <w:rsid w:val="0034073F"/>
    <w:rsid w:val="00340D88"/>
    <w:rsid w:val="003410E4"/>
    <w:rsid w:val="0034251E"/>
    <w:rsid w:val="00343D7C"/>
    <w:rsid w:val="00345211"/>
    <w:rsid w:val="0034535F"/>
    <w:rsid w:val="00346401"/>
    <w:rsid w:val="0034681B"/>
    <w:rsid w:val="00347F3D"/>
    <w:rsid w:val="00350467"/>
    <w:rsid w:val="0035097C"/>
    <w:rsid w:val="00350FC0"/>
    <w:rsid w:val="00351D5B"/>
    <w:rsid w:val="00351F95"/>
    <w:rsid w:val="00353C76"/>
    <w:rsid w:val="00356E14"/>
    <w:rsid w:val="00357AD7"/>
    <w:rsid w:val="00360BC3"/>
    <w:rsid w:val="003618D1"/>
    <w:rsid w:val="00362845"/>
    <w:rsid w:val="00362A23"/>
    <w:rsid w:val="0036458F"/>
    <w:rsid w:val="003646CE"/>
    <w:rsid w:val="00364A69"/>
    <w:rsid w:val="00365430"/>
    <w:rsid w:val="00366127"/>
    <w:rsid w:val="003667AB"/>
    <w:rsid w:val="00366B71"/>
    <w:rsid w:val="00370A29"/>
    <w:rsid w:val="0037101A"/>
    <w:rsid w:val="003717A8"/>
    <w:rsid w:val="0037227A"/>
    <w:rsid w:val="0037399C"/>
    <w:rsid w:val="0037529C"/>
    <w:rsid w:val="0037660C"/>
    <w:rsid w:val="0038125C"/>
    <w:rsid w:val="00381A66"/>
    <w:rsid w:val="00381CD7"/>
    <w:rsid w:val="003841A2"/>
    <w:rsid w:val="00385BB3"/>
    <w:rsid w:val="00386C22"/>
    <w:rsid w:val="00387A3D"/>
    <w:rsid w:val="00387E6E"/>
    <w:rsid w:val="00390385"/>
    <w:rsid w:val="00390FB5"/>
    <w:rsid w:val="003928E2"/>
    <w:rsid w:val="00393195"/>
    <w:rsid w:val="003931C1"/>
    <w:rsid w:val="0039361C"/>
    <w:rsid w:val="00394383"/>
    <w:rsid w:val="00395085"/>
    <w:rsid w:val="00395303"/>
    <w:rsid w:val="0039631F"/>
    <w:rsid w:val="00396400"/>
    <w:rsid w:val="0039739E"/>
    <w:rsid w:val="003A0FF2"/>
    <w:rsid w:val="003A158F"/>
    <w:rsid w:val="003A18AE"/>
    <w:rsid w:val="003A20C3"/>
    <w:rsid w:val="003A2215"/>
    <w:rsid w:val="003A41EC"/>
    <w:rsid w:val="003A4422"/>
    <w:rsid w:val="003A472B"/>
    <w:rsid w:val="003A6422"/>
    <w:rsid w:val="003A696D"/>
    <w:rsid w:val="003A6C35"/>
    <w:rsid w:val="003A6D5D"/>
    <w:rsid w:val="003A6E7C"/>
    <w:rsid w:val="003A71C3"/>
    <w:rsid w:val="003A771E"/>
    <w:rsid w:val="003A77A2"/>
    <w:rsid w:val="003A79F8"/>
    <w:rsid w:val="003B2209"/>
    <w:rsid w:val="003B256F"/>
    <w:rsid w:val="003B37B5"/>
    <w:rsid w:val="003B5A07"/>
    <w:rsid w:val="003B5BFB"/>
    <w:rsid w:val="003B69AD"/>
    <w:rsid w:val="003B6F5E"/>
    <w:rsid w:val="003C1118"/>
    <w:rsid w:val="003C1CE0"/>
    <w:rsid w:val="003C1D31"/>
    <w:rsid w:val="003C226C"/>
    <w:rsid w:val="003C24EF"/>
    <w:rsid w:val="003C3450"/>
    <w:rsid w:val="003C3CB6"/>
    <w:rsid w:val="003C420D"/>
    <w:rsid w:val="003C6614"/>
    <w:rsid w:val="003C6C86"/>
    <w:rsid w:val="003C6D65"/>
    <w:rsid w:val="003C71C3"/>
    <w:rsid w:val="003C77E4"/>
    <w:rsid w:val="003C7B28"/>
    <w:rsid w:val="003D0CC2"/>
    <w:rsid w:val="003D1C3E"/>
    <w:rsid w:val="003D20A0"/>
    <w:rsid w:val="003D356B"/>
    <w:rsid w:val="003D3850"/>
    <w:rsid w:val="003D3F69"/>
    <w:rsid w:val="003D5F96"/>
    <w:rsid w:val="003D6A16"/>
    <w:rsid w:val="003E0012"/>
    <w:rsid w:val="003E1322"/>
    <w:rsid w:val="003E16D8"/>
    <w:rsid w:val="003E2245"/>
    <w:rsid w:val="003E2966"/>
    <w:rsid w:val="003E32DF"/>
    <w:rsid w:val="003E3602"/>
    <w:rsid w:val="003E5426"/>
    <w:rsid w:val="003E5953"/>
    <w:rsid w:val="003E60DE"/>
    <w:rsid w:val="003E6325"/>
    <w:rsid w:val="003E7976"/>
    <w:rsid w:val="003F02D0"/>
    <w:rsid w:val="003F0EFB"/>
    <w:rsid w:val="003F280F"/>
    <w:rsid w:val="003F313E"/>
    <w:rsid w:val="003F331A"/>
    <w:rsid w:val="003F53DB"/>
    <w:rsid w:val="003F5F87"/>
    <w:rsid w:val="003F66D7"/>
    <w:rsid w:val="003F6F18"/>
    <w:rsid w:val="003F7517"/>
    <w:rsid w:val="003F78BF"/>
    <w:rsid w:val="00400113"/>
    <w:rsid w:val="00400600"/>
    <w:rsid w:val="00401CE9"/>
    <w:rsid w:val="004024FE"/>
    <w:rsid w:val="00404B53"/>
    <w:rsid w:val="00405CF7"/>
    <w:rsid w:val="004068D0"/>
    <w:rsid w:val="004116B6"/>
    <w:rsid w:val="0041383A"/>
    <w:rsid w:val="004142D1"/>
    <w:rsid w:val="00414408"/>
    <w:rsid w:val="00414FE6"/>
    <w:rsid w:val="00415907"/>
    <w:rsid w:val="00416057"/>
    <w:rsid w:val="004169FC"/>
    <w:rsid w:val="004175BD"/>
    <w:rsid w:val="00417B6A"/>
    <w:rsid w:val="00417C22"/>
    <w:rsid w:val="00420668"/>
    <w:rsid w:val="004219FD"/>
    <w:rsid w:val="00422B20"/>
    <w:rsid w:val="0042358A"/>
    <w:rsid w:val="004237F5"/>
    <w:rsid w:val="00424857"/>
    <w:rsid w:val="00426475"/>
    <w:rsid w:val="00426614"/>
    <w:rsid w:val="00427131"/>
    <w:rsid w:val="00427A9A"/>
    <w:rsid w:val="00427D28"/>
    <w:rsid w:val="0043051B"/>
    <w:rsid w:val="0043070D"/>
    <w:rsid w:val="004319F4"/>
    <w:rsid w:val="00432738"/>
    <w:rsid w:val="00432908"/>
    <w:rsid w:val="00435310"/>
    <w:rsid w:val="004366ED"/>
    <w:rsid w:val="0043720A"/>
    <w:rsid w:val="00437FB4"/>
    <w:rsid w:val="004405B0"/>
    <w:rsid w:val="0044065C"/>
    <w:rsid w:val="00441D3D"/>
    <w:rsid w:val="004436BE"/>
    <w:rsid w:val="0044385C"/>
    <w:rsid w:val="00443C31"/>
    <w:rsid w:val="00444C61"/>
    <w:rsid w:val="00444CD7"/>
    <w:rsid w:val="0044508C"/>
    <w:rsid w:val="00445EC0"/>
    <w:rsid w:val="004513EC"/>
    <w:rsid w:val="0045188B"/>
    <w:rsid w:val="0045267B"/>
    <w:rsid w:val="00452FA0"/>
    <w:rsid w:val="00453D1D"/>
    <w:rsid w:val="00454ED8"/>
    <w:rsid w:val="00455020"/>
    <w:rsid w:val="004550F3"/>
    <w:rsid w:val="004561A8"/>
    <w:rsid w:val="00456F8B"/>
    <w:rsid w:val="004600FC"/>
    <w:rsid w:val="00462BB7"/>
    <w:rsid w:val="00462D09"/>
    <w:rsid w:val="0046345A"/>
    <w:rsid w:val="0046536F"/>
    <w:rsid w:val="00466CDA"/>
    <w:rsid w:val="00466D53"/>
    <w:rsid w:val="0046727C"/>
    <w:rsid w:val="004679F2"/>
    <w:rsid w:val="00470D21"/>
    <w:rsid w:val="00472490"/>
    <w:rsid w:val="0047295B"/>
    <w:rsid w:val="00473307"/>
    <w:rsid w:val="00473A71"/>
    <w:rsid w:val="004746B3"/>
    <w:rsid w:val="00474BF0"/>
    <w:rsid w:val="00474EC2"/>
    <w:rsid w:val="00475C0D"/>
    <w:rsid w:val="004764BB"/>
    <w:rsid w:val="0048002B"/>
    <w:rsid w:val="004800D2"/>
    <w:rsid w:val="004808E8"/>
    <w:rsid w:val="00481756"/>
    <w:rsid w:val="00482A8B"/>
    <w:rsid w:val="0048442C"/>
    <w:rsid w:val="00485015"/>
    <w:rsid w:val="00485A09"/>
    <w:rsid w:val="00486FF1"/>
    <w:rsid w:val="00487040"/>
    <w:rsid w:val="0048721F"/>
    <w:rsid w:val="004903A1"/>
    <w:rsid w:val="004903B7"/>
    <w:rsid w:val="0049183E"/>
    <w:rsid w:val="00491961"/>
    <w:rsid w:val="00491DB4"/>
    <w:rsid w:val="00492D3A"/>
    <w:rsid w:val="00493462"/>
    <w:rsid w:val="00493F19"/>
    <w:rsid w:val="00495F54"/>
    <w:rsid w:val="00497616"/>
    <w:rsid w:val="00497F50"/>
    <w:rsid w:val="004A0381"/>
    <w:rsid w:val="004A0D08"/>
    <w:rsid w:val="004A0FD7"/>
    <w:rsid w:val="004A106E"/>
    <w:rsid w:val="004A4F56"/>
    <w:rsid w:val="004A722D"/>
    <w:rsid w:val="004B057E"/>
    <w:rsid w:val="004B26F6"/>
    <w:rsid w:val="004B3A68"/>
    <w:rsid w:val="004B597F"/>
    <w:rsid w:val="004B6EEB"/>
    <w:rsid w:val="004B79F3"/>
    <w:rsid w:val="004B7BD9"/>
    <w:rsid w:val="004B7F8B"/>
    <w:rsid w:val="004C10CE"/>
    <w:rsid w:val="004C1A2A"/>
    <w:rsid w:val="004C274A"/>
    <w:rsid w:val="004C2AD2"/>
    <w:rsid w:val="004C2D5A"/>
    <w:rsid w:val="004C3EF3"/>
    <w:rsid w:val="004C435D"/>
    <w:rsid w:val="004C4AA2"/>
    <w:rsid w:val="004C5B02"/>
    <w:rsid w:val="004C6890"/>
    <w:rsid w:val="004C6C77"/>
    <w:rsid w:val="004C7F11"/>
    <w:rsid w:val="004D1762"/>
    <w:rsid w:val="004D4114"/>
    <w:rsid w:val="004D5C07"/>
    <w:rsid w:val="004D7180"/>
    <w:rsid w:val="004D7B69"/>
    <w:rsid w:val="004D7EFD"/>
    <w:rsid w:val="004E0341"/>
    <w:rsid w:val="004E12E3"/>
    <w:rsid w:val="004E2011"/>
    <w:rsid w:val="004E2F7F"/>
    <w:rsid w:val="004E4B0A"/>
    <w:rsid w:val="004E5E44"/>
    <w:rsid w:val="004F0A19"/>
    <w:rsid w:val="004F105A"/>
    <w:rsid w:val="004F1436"/>
    <w:rsid w:val="004F38AA"/>
    <w:rsid w:val="004F47FF"/>
    <w:rsid w:val="004F4B55"/>
    <w:rsid w:val="004F50E7"/>
    <w:rsid w:val="004F54D1"/>
    <w:rsid w:val="004F6218"/>
    <w:rsid w:val="004F6C57"/>
    <w:rsid w:val="004F6CD2"/>
    <w:rsid w:val="004F6FE4"/>
    <w:rsid w:val="004F7F29"/>
    <w:rsid w:val="00500FDC"/>
    <w:rsid w:val="00501160"/>
    <w:rsid w:val="005015FE"/>
    <w:rsid w:val="00501E57"/>
    <w:rsid w:val="005025B8"/>
    <w:rsid w:val="0050272F"/>
    <w:rsid w:val="00502972"/>
    <w:rsid w:val="00504441"/>
    <w:rsid w:val="00504604"/>
    <w:rsid w:val="00505DA9"/>
    <w:rsid w:val="00506242"/>
    <w:rsid w:val="00506C2C"/>
    <w:rsid w:val="005102F6"/>
    <w:rsid w:val="005112FD"/>
    <w:rsid w:val="00511967"/>
    <w:rsid w:val="00511E7B"/>
    <w:rsid w:val="005132A9"/>
    <w:rsid w:val="00514817"/>
    <w:rsid w:val="00514E48"/>
    <w:rsid w:val="0051507E"/>
    <w:rsid w:val="00515EC8"/>
    <w:rsid w:val="0051682D"/>
    <w:rsid w:val="00520AF7"/>
    <w:rsid w:val="00521C5C"/>
    <w:rsid w:val="00522139"/>
    <w:rsid w:val="00525D36"/>
    <w:rsid w:val="00526511"/>
    <w:rsid w:val="00526641"/>
    <w:rsid w:val="00526F74"/>
    <w:rsid w:val="00531A98"/>
    <w:rsid w:val="00532FE6"/>
    <w:rsid w:val="00535A24"/>
    <w:rsid w:val="00536085"/>
    <w:rsid w:val="0054347D"/>
    <w:rsid w:val="00543614"/>
    <w:rsid w:val="0054442C"/>
    <w:rsid w:val="00544AF5"/>
    <w:rsid w:val="00544F66"/>
    <w:rsid w:val="00545C02"/>
    <w:rsid w:val="0054664F"/>
    <w:rsid w:val="0054742F"/>
    <w:rsid w:val="00547E25"/>
    <w:rsid w:val="00547EFD"/>
    <w:rsid w:val="00550737"/>
    <w:rsid w:val="00550E09"/>
    <w:rsid w:val="00553072"/>
    <w:rsid w:val="0055385F"/>
    <w:rsid w:val="00554929"/>
    <w:rsid w:val="00554AD3"/>
    <w:rsid w:val="00555844"/>
    <w:rsid w:val="0055592D"/>
    <w:rsid w:val="005566B3"/>
    <w:rsid w:val="005578CA"/>
    <w:rsid w:val="00560A31"/>
    <w:rsid w:val="0056365E"/>
    <w:rsid w:val="00563F95"/>
    <w:rsid w:val="00565572"/>
    <w:rsid w:val="00565693"/>
    <w:rsid w:val="00566801"/>
    <w:rsid w:val="00567069"/>
    <w:rsid w:val="00567695"/>
    <w:rsid w:val="00567A54"/>
    <w:rsid w:val="00570337"/>
    <w:rsid w:val="005712D5"/>
    <w:rsid w:val="00572DEF"/>
    <w:rsid w:val="00573BEE"/>
    <w:rsid w:val="0057420D"/>
    <w:rsid w:val="00574251"/>
    <w:rsid w:val="00575341"/>
    <w:rsid w:val="005753FD"/>
    <w:rsid w:val="00575D30"/>
    <w:rsid w:val="00576ACF"/>
    <w:rsid w:val="00576F49"/>
    <w:rsid w:val="00577570"/>
    <w:rsid w:val="00577C0D"/>
    <w:rsid w:val="00582344"/>
    <w:rsid w:val="00582EEA"/>
    <w:rsid w:val="00583CC7"/>
    <w:rsid w:val="005857F0"/>
    <w:rsid w:val="0058654F"/>
    <w:rsid w:val="005867D3"/>
    <w:rsid w:val="005867D8"/>
    <w:rsid w:val="00591F83"/>
    <w:rsid w:val="0059262F"/>
    <w:rsid w:val="00592D90"/>
    <w:rsid w:val="00594AF9"/>
    <w:rsid w:val="005951D1"/>
    <w:rsid w:val="00595BE5"/>
    <w:rsid w:val="00595FA4"/>
    <w:rsid w:val="00597494"/>
    <w:rsid w:val="005979F3"/>
    <w:rsid w:val="005A119F"/>
    <w:rsid w:val="005A1950"/>
    <w:rsid w:val="005A19CD"/>
    <w:rsid w:val="005A1E59"/>
    <w:rsid w:val="005A4A4A"/>
    <w:rsid w:val="005A5152"/>
    <w:rsid w:val="005A5C10"/>
    <w:rsid w:val="005A6F38"/>
    <w:rsid w:val="005A7FB2"/>
    <w:rsid w:val="005A7FDC"/>
    <w:rsid w:val="005B3158"/>
    <w:rsid w:val="005B5A35"/>
    <w:rsid w:val="005B5AA3"/>
    <w:rsid w:val="005B6608"/>
    <w:rsid w:val="005B6A9A"/>
    <w:rsid w:val="005B6D4C"/>
    <w:rsid w:val="005C0AC6"/>
    <w:rsid w:val="005C1228"/>
    <w:rsid w:val="005C15E2"/>
    <w:rsid w:val="005C203F"/>
    <w:rsid w:val="005C262E"/>
    <w:rsid w:val="005C2E02"/>
    <w:rsid w:val="005C3613"/>
    <w:rsid w:val="005C3810"/>
    <w:rsid w:val="005C3B9B"/>
    <w:rsid w:val="005C47D0"/>
    <w:rsid w:val="005C692B"/>
    <w:rsid w:val="005C7782"/>
    <w:rsid w:val="005C77B9"/>
    <w:rsid w:val="005C78BE"/>
    <w:rsid w:val="005D104C"/>
    <w:rsid w:val="005D133B"/>
    <w:rsid w:val="005D2B98"/>
    <w:rsid w:val="005D62C7"/>
    <w:rsid w:val="005D7E05"/>
    <w:rsid w:val="005D7F19"/>
    <w:rsid w:val="005E071E"/>
    <w:rsid w:val="005E0DA6"/>
    <w:rsid w:val="005E1322"/>
    <w:rsid w:val="005E25AB"/>
    <w:rsid w:val="005E2AA6"/>
    <w:rsid w:val="005E3DE3"/>
    <w:rsid w:val="005E4000"/>
    <w:rsid w:val="005E5A7F"/>
    <w:rsid w:val="005E6F0C"/>
    <w:rsid w:val="005E6F9C"/>
    <w:rsid w:val="005E7A5D"/>
    <w:rsid w:val="005F0351"/>
    <w:rsid w:val="005F0E81"/>
    <w:rsid w:val="005F3046"/>
    <w:rsid w:val="005F39A5"/>
    <w:rsid w:val="005F45A3"/>
    <w:rsid w:val="005F4669"/>
    <w:rsid w:val="005F56FA"/>
    <w:rsid w:val="005F660E"/>
    <w:rsid w:val="005F66A9"/>
    <w:rsid w:val="005F71B4"/>
    <w:rsid w:val="005F79CC"/>
    <w:rsid w:val="006001BB"/>
    <w:rsid w:val="00600D94"/>
    <w:rsid w:val="006028D2"/>
    <w:rsid w:val="00602C46"/>
    <w:rsid w:val="00603FAC"/>
    <w:rsid w:val="006040FB"/>
    <w:rsid w:val="00604409"/>
    <w:rsid w:val="0060534F"/>
    <w:rsid w:val="006053CF"/>
    <w:rsid w:val="00605914"/>
    <w:rsid w:val="00606300"/>
    <w:rsid w:val="00606AD5"/>
    <w:rsid w:val="00607317"/>
    <w:rsid w:val="0060764A"/>
    <w:rsid w:val="00607885"/>
    <w:rsid w:val="006107BF"/>
    <w:rsid w:val="00611880"/>
    <w:rsid w:val="0061392D"/>
    <w:rsid w:val="00613F20"/>
    <w:rsid w:val="006163F5"/>
    <w:rsid w:val="00616CDF"/>
    <w:rsid w:val="00621153"/>
    <w:rsid w:val="006225E0"/>
    <w:rsid w:val="006229DC"/>
    <w:rsid w:val="00623535"/>
    <w:rsid w:val="00624575"/>
    <w:rsid w:val="00625308"/>
    <w:rsid w:val="00625B7E"/>
    <w:rsid w:val="00630054"/>
    <w:rsid w:val="00631C75"/>
    <w:rsid w:val="0063281D"/>
    <w:rsid w:val="006329AE"/>
    <w:rsid w:val="006331B0"/>
    <w:rsid w:val="006336D4"/>
    <w:rsid w:val="00633DE0"/>
    <w:rsid w:val="0063425F"/>
    <w:rsid w:val="00634EB1"/>
    <w:rsid w:val="00635A50"/>
    <w:rsid w:val="00636A3F"/>
    <w:rsid w:val="00637344"/>
    <w:rsid w:val="0063749E"/>
    <w:rsid w:val="006412B2"/>
    <w:rsid w:val="0064242B"/>
    <w:rsid w:val="00642A66"/>
    <w:rsid w:val="00644F3B"/>
    <w:rsid w:val="00645781"/>
    <w:rsid w:val="00645A4D"/>
    <w:rsid w:val="00646321"/>
    <w:rsid w:val="00650CD2"/>
    <w:rsid w:val="00651CDC"/>
    <w:rsid w:val="006526AE"/>
    <w:rsid w:val="00652ED4"/>
    <w:rsid w:val="0065428B"/>
    <w:rsid w:val="00654455"/>
    <w:rsid w:val="00655ED3"/>
    <w:rsid w:val="00655F6D"/>
    <w:rsid w:val="006563BC"/>
    <w:rsid w:val="0065723B"/>
    <w:rsid w:val="0066302C"/>
    <w:rsid w:val="0066521E"/>
    <w:rsid w:val="00666BEE"/>
    <w:rsid w:val="00667791"/>
    <w:rsid w:val="00670478"/>
    <w:rsid w:val="00670B81"/>
    <w:rsid w:val="00672E02"/>
    <w:rsid w:val="006748C4"/>
    <w:rsid w:val="00675E1E"/>
    <w:rsid w:val="0067671D"/>
    <w:rsid w:val="00681364"/>
    <w:rsid w:val="006833A1"/>
    <w:rsid w:val="00683681"/>
    <w:rsid w:val="006837FF"/>
    <w:rsid w:val="0068502A"/>
    <w:rsid w:val="00687017"/>
    <w:rsid w:val="00687839"/>
    <w:rsid w:val="0068793F"/>
    <w:rsid w:val="00691862"/>
    <w:rsid w:val="00692F71"/>
    <w:rsid w:val="00693106"/>
    <w:rsid w:val="00693523"/>
    <w:rsid w:val="00693D79"/>
    <w:rsid w:val="006952FF"/>
    <w:rsid w:val="00695FFD"/>
    <w:rsid w:val="00697661"/>
    <w:rsid w:val="00697B64"/>
    <w:rsid w:val="006A0888"/>
    <w:rsid w:val="006A274C"/>
    <w:rsid w:val="006A37D8"/>
    <w:rsid w:val="006A3DDE"/>
    <w:rsid w:val="006A490F"/>
    <w:rsid w:val="006A4977"/>
    <w:rsid w:val="006A4E81"/>
    <w:rsid w:val="006A6148"/>
    <w:rsid w:val="006A79F6"/>
    <w:rsid w:val="006A7B97"/>
    <w:rsid w:val="006A7C38"/>
    <w:rsid w:val="006B3C72"/>
    <w:rsid w:val="006B3F25"/>
    <w:rsid w:val="006B4C6B"/>
    <w:rsid w:val="006B5EDF"/>
    <w:rsid w:val="006B6563"/>
    <w:rsid w:val="006C01B8"/>
    <w:rsid w:val="006C043A"/>
    <w:rsid w:val="006C1A07"/>
    <w:rsid w:val="006C1D46"/>
    <w:rsid w:val="006C256F"/>
    <w:rsid w:val="006C3E74"/>
    <w:rsid w:val="006C46A0"/>
    <w:rsid w:val="006C4C54"/>
    <w:rsid w:val="006C5527"/>
    <w:rsid w:val="006C6F8F"/>
    <w:rsid w:val="006C7DF0"/>
    <w:rsid w:val="006D12F0"/>
    <w:rsid w:val="006D14C9"/>
    <w:rsid w:val="006D155A"/>
    <w:rsid w:val="006D2C11"/>
    <w:rsid w:val="006D3571"/>
    <w:rsid w:val="006D5602"/>
    <w:rsid w:val="006E0ACC"/>
    <w:rsid w:val="006E0EAA"/>
    <w:rsid w:val="006E1D6C"/>
    <w:rsid w:val="006E30CE"/>
    <w:rsid w:val="006E4D69"/>
    <w:rsid w:val="006E7483"/>
    <w:rsid w:val="006E7DF0"/>
    <w:rsid w:val="006E7E19"/>
    <w:rsid w:val="006E7E56"/>
    <w:rsid w:val="006F0CC0"/>
    <w:rsid w:val="006F210A"/>
    <w:rsid w:val="006F3F84"/>
    <w:rsid w:val="006F4463"/>
    <w:rsid w:val="006F4A59"/>
    <w:rsid w:val="006F4F73"/>
    <w:rsid w:val="006F643D"/>
    <w:rsid w:val="006F6C9C"/>
    <w:rsid w:val="006F78A8"/>
    <w:rsid w:val="0070056F"/>
    <w:rsid w:val="007006A8"/>
    <w:rsid w:val="007024AF"/>
    <w:rsid w:val="00703055"/>
    <w:rsid w:val="007047CB"/>
    <w:rsid w:val="00704B07"/>
    <w:rsid w:val="00705AD9"/>
    <w:rsid w:val="007070C6"/>
    <w:rsid w:val="00707626"/>
    <w:rsid w:val="00707D62"/>
    <w:rsid w:val="00710B59"/>
    <w:rsid w:val="007110BE"/>
    <w:rsid w:val="007113FD"/>
    <w:rsid w:val="007115F0"/>
    <w:rsid w:val="007121FF"/>
    <w:rsid w:val="0071236F"/>
    <w:rsid w:val="00713450"/>
    <w:rsid w:val="0071435D"/>
    <w:rsid w:val="007156A8"/>
    <w:rsid w:val="00715938"/>
    <w:rsid w:val="007176AE"/>
    <w:rsid w:val="00717C46"/>
    <w:rsid w:val="0072155A"/>
    <w:rsid w:val="00722027"/>
    <w:rsid w:val="00722C6F"/>
    <w:rsid w:val="00723006"/>
    <w:rsid w:val="00725859"/>
    <w:rsid w:val="00727823"/>
    <w:rsid w:val="00732007"/>
    <w:rsid w:val="007328C8"/>
    <w:rsid w:val="00732C27"/>
    <w:rsid w:val="00732C3F"/>
    <w:rsid w:val="0073302B"/>
    <w:rsid w:val="007335A7"/>
    <w:rsid w:val="0073368F"/>
    <w:rsid w:val="00733EB1"/>
    <w:rsid w:val="007369B8"/>
    <w:rsid w:val="00736AA1"/>
    <w:rsid w:val="00736F8C"/>
    <w:rsid w:val="00737BB0"/>
    <w:rsid w:val="00737FBA"/>
    <w:rsid w:val="00740513"/>
    <w:rsid w:val="00740AC0"/>
    <w:rsid w:val="00740EE2"/>
    <w:rsid w:val="00740F84"/>
    <w:rsid w:val="00742028"/>
    <w:rsid w:val="00742A1D"/>
    <w:rsid w:val="00743DD0"/>
    <w:rsid w:val="0074409C"/>
    <w:rsid w:val="0074545F"/>
    <w:rsid w:val="00745BC8"/>
    <w:rsid w:val="00746C9C"/>
    <w:rsid w:val="00746F06"/>
    <w:rsid w:val="00747320"/>
    <w:rsid w:val="00750E19"/>
    <w:rsid w:val="00751379"/>
    <w:rsid w:val="00752130"/>
    <w:rsid w:val="007530A1"/>
    <w:rsid w:val="007533CA"/>
    <w:rsid w:val="00753BD3"/>
    <w:rsid w:val="0075406B"/>
    <w:rsid w:val="00755570"/>
    <w:rsid w:val="00755749"/>
    <w:rsid w:val="00755871"/>
    <w:rsid w:val="00760CF0"/>
    <w:rsid w:val="007614E8"/>
    <w:rsid w:val="00761885"/>
    <w:rsid w:val="007629A7"/>
    <w:rsid w:val="00762DC7"/>
    <w:rsid w:val="00763449"/>
    <w:rsid w:val="00763515"/>
    <w:rsid w:val="00764C8F"/>
    <w:rsid w:val="00764DDC"/>
    <w:rsid w:val="00764E51"/>
    <w:rsid w:val="00764EAE"/>
    <w:rsid w:val="00766002"/>
    <w:rsid w:val="00766779"/>
    <w:rsid w:val="00770164"/>
    <w:rsid w:val="00770271"/>
    <w:rsid w:val="00770D02"/>
    <w:rsid w:val="007712F7"/>
    <w:rsid w:val="00772802"/>
    <w:rsid w:val="007738E6"/>
    <w:rsid w:val="00773A74"/>
    <w:rsid w:val="00774C1E"/>
    <w:rsid w:val="007753F6"/>
    <w:rsid w:val="00775512"/>
    <w:rsid w:val="00775A20"/>
    <w:rsid w:val="00775C1F"/>
    <w:rsid w:val="00776752"/>
    <w:rsid w:val="00776964"/>
    <w:rsid w:val="00776AAB"/>
    <w:rsid w:val="00780DAE"/>
    <w:rsid w:val="007819E7"/>
    <w:rsid w:val="0078208C"/>
    <w:rsid w:val="00783D23"/>
    <w:rsid w:val="007846B5"/>
    <w:rsid w:val="00786250"/>
    <w:rsid w:val="00786E91"/>
    <w:rsid w:val="007875F4"/>
    <w:rsid w:val="00787775"/>
    <w:rsid w:val="00787ACD"/>
    <w:rsid w:val="00790380"/>
    <w:rsid w:val="007905D7"/>
    <w:rsid w:val="007909B8"/>
    <w:rsid w:val="007937EC"/>
    <w:rsid w:val="00793DAB"/>
    <w:rsid w:val="00794521"/>
    <w:rsid w:val="0079484C"/>
    <w:rsid w:val="00794888"/>
    <w:rsid w:val="007949CF"/>
    <w:rsid w:val="00796C99"/>
    <w:rsid w:val="00797275"/>
    <w:rsid w:val="0079762F"/>
    <w:rsid w:val="00797D0C"/>
    <w:rsid w:val="007A095D"/>
    <w:rsid w:val="007A0AF3"/>
    <w:rsid w:val="007A0C21"/>
    <w:rsid w:val="007A1542"/>
    <w:rsid w:val="007A1D0F"/>
    <w:rsid w:val="007A3AE8"/>
    <w:rsid w:val="007A4158"/>
    <w:rsid w:val="007A5FA6"/>
    <w:rsid w:val="007B057E"/>
    <w:rsid w:val="007B2365"/>
    <w:rsid w:val="007B2506"/>
    <w:rsid w:val="007B2707"/>
    <w:rsid w:val="007B2A7E"/>
    <w:rsid w:val="007B6AC6"/>
    <w:rsid w:val="007B705B"/>
    <w:rsid w:val="007B76AA"/>
    <w:rsid w:val="007B7920"/>
    <w:rsid w:val="007C037E"/>
    <w:rsid w:val="007C08B2"/>
    <w:rsid w:val="007C1302"/>
    <w:rsid w:val="007C17D0"/>
    <w:rsid w:val="007C20F6"/>
    <w:rsid w:val="007C42A3"/>
    <w:rsid w:val="007C79F8"/>
    <w:rsid w:val="007D0192"/>
    <w:rsid w:val="007D0C47"/>
    <w:rsid w:val="007D16B3"/>
    <w:rsid w:val="007D2FD3"/>
    <w:rsid w:val="007D3D53"/>
    <w:rsid w:val="007D4CCA"/>
    <w:rsid w:val="007D51A3"/>
    <w:rsid w:val="007D546F"/>
    <w:rsid w:val="007D5ADA"/>
    <w:rsid w:val="007D6C57"/>
    <w:rsid w:val="007D7350"/>
    <w:rsid w:val="007E01CC"/>
    <w:rsid w:val="007E0A24"/>
    <w:rsid w:val="007E234A"/>
    <w:rsid w:val="007E3C1B"/>
    <w:rsid w:val="007E6192"/>
    <w:rsid w:val="007E7A5A"/>
    <w:rsid w:val="007F1690"/>
    <w:rsid w:val="007F16B0"/>
    <w:rsid w:val="007F176A"/>
    <w:rsid w:val="007F18FB"/>
    <w:rsid w:val="007F1B14"/>
    <w:rsid w:val="007F374C"/>
    <w:rsid w:val="007F418E"/>
    <w:rsid w:val="007F45B1"/>
    <w:rsid w:val="007F6C39"/>
    <w:rsid w:val="007F711B"/>
    <w:rsid w:val="007F7A1B"/>
    <w:rsid w:val="0080114C"/>
    <w:rsid w:val="00802184"/>
    <w:rsid w:val="008024E8"/>
    <w:rsid w:val="008036B8"/>
    <w:rsid w:val="00803FC0"/>
    <w:rsid w:val="00804D2E"/>
    <w:rsid w:val="00805172"/>
    <w:rsid w:val="0080628C"/>
    <w:rsid w:val="00806B35"/>
    <w:rsid w:val="00807CB1"/>
    <w:rsid w:val="0081043F"/>
    <w:rsid w:val="008107B0"/>
    <w:rsid w:val="008110F9"/>
    <w:rsid w:val="008115BE"/>
    <w:rsid w:val="00812ADD"/>
    <w:rsid w:val="00812DED"/>
    <w:rsid w:val="008146EB"/>
    <w:rsid w:val="0081645F"/>
    <w:rsid w:val="00816CC9"/>
    <w:rsid w:val="00817181"/>
    <w:rsid w:val="00817962"/>
    <w:rsid w:val="00817A01"/>
    <w:rsid w:val="00820408"/>
    <w:rsid w:val="00822F51"/>
    <w:rsid w:val="0082351D"/>
    <w:rsid w:val="00823856"/>
    <w:rsid w:val="00824C10"/>
    <w:rsid w:val="008262DD"/>
    <w:rsid w:val="008275C2"/>
    <w:rsid w:val="0082793A"/>
    <w:rsid w:val="00830742"/>
    <w:rsid w:val="008308A3"/>
    <w:rsid w:val="00830B72"/>
    <w:rsid w:val="008324C7"/>
    <w:rsid w:val="008336C4"/>
    <w:rsid w:val="00833A1D"/>
    <w:rsid w:val="00834E57"/>
    <w:rsid w:val="00834FCB"/>
    <w:rsid w:val="00834FE0"/>
    <w:rsid w:val="0083656C"/>
    <w:rsid w:val="00837170"/>
    <w:rsid w:val="00837651"/>
    <w:rsid w:val="008400C8"/>
    <w:rsid w:val="008404A2"/>
    <w:rsid w:val="008407E4"/>
    <w:rsid w:val="00841513"/>
    <w:rsid w:val="008423DA"/>
    <w:rsid w:val="0084250F"/>
    <w:rsid w:val="0084263E"/>
    <w:rsid w:val="00845848"/>
    <w:rsid w:val="00845D6E"/>
    <w:rsid w:val="00846361"/>
    <w:rsid w:val="00846546"/>
    <w:rsid w:val="00846B11"/>
    <w:rsid w:val="00846E00"/>
    <w:rsid w:val="00851A9D"/>
    <w:rsid w:val="00852B60"/>
    <w:rsid w:val="00852BE1"/>
    <w:rsid w:val="00853AA8"/>
    <w:rsid w:val="00853EA5"/>
    <w:rsid w:val="00854ADD"/>
    <w:rsid w:val="00855C06"/>
    <w:rsid w:val="008561E6"/>
    <w:rsid w:val="00856DFF"/>
    <w:rsid w:val="00856F94"/>
    <w:rsid w:val="00860030"/>
    <w:rsid w:val="0086038D"/>
    <w:rsid w:val="00861657"/>
    <w:rsid w:val="008617B0"/>
    <w:rsid w:val="00861DBB"/>
    <w:rsid w:val="00862094"/>
    <w:rsid w:val="00862CE3"/>
    <w:rsid w:val="00863817"/>
    <w:rsid w:val="00865996"/>
    <w:rsid w:val="008667C0"/>
    <w:rsid w:val="00866A67"/>
    <w:rsid w:val="008705F4"/>
    <w:rsid w:val="0087160B"/>
    <w:rsid w:val="0087240B"/>
    <w:rsid w:val="0087286E"/>
    <w:rsid w:val="00873977"/>
    <w:rsid w:val="00875407"/>
    <w:rsid w:val="0087547E"/>
    <w:rsid w:val="0087588E"/>
    <w:rsid w:val="00875E4F"/>
    <w:rsid w:val="00875F79"/>
    <w:rsid w:val="0088066E"/>
    <w:rsid w:val="0088095F"/>
    <w:rsid w:val="00882BC8"/>
    <w:rsid w:val="00882CCE"/>
    <w:rsid w:val="00884D56"/>
    <w:rsid w:val="00885800"/>
    <w:rsid w:val="00886383"/>
    <w:rsid w:val="008866C2"/>
    <w:rsid w:val="00886730"/>
    <w:rsid w:val="00887B8D"/>
    <w:rsid w:val="0089261A"/>
    <w:rsid w:val="00893C88"/>
    <w:rsid w:val="00893F09"/>
    <w:rsid w:val="008941D8"/>
    <w:rsid w:val="0089562B"/>
    <w:rsid w:val="0089686A"/>
    <w:rsid w:val="008970C2"/>
    <w:rsid w:val="00897575"/>
    <w:rsid w:val="008976CD"/>
    <w:rsid w:val="008A2AAD"/>
    <w:rsid w:val="008A34B9"/>
    <w:rsid w:val="008A370B"/>
    <w:rsid w:val="008A5B10"/>
    <w:rsid w:val="008A5C7F"/>
    <w:rsid w:val="008A6B05"/>
    <w:rsid w:val="008A752F"/>
    <w:rsid w:val="008B037E"/>
    <w:rsid w:val="008B03C3"/>
    <w:rsid w:val="008B0B22"/>
    <w:rsid w:val="008B114A"/>
    <w:rsid w:val="008B153E"/>
    <w:rsid w:val="008B2098"/>
    <w:rsid w:val="008B2F70"/>
    <w:rsid w:val="008B3610"/>
    <w:rsid w:val="008B3F26"/>
    <w:rsid w:val="008B5568"/>
    <w:rsid w:val="008B6008"/>
    <w:rsid w:val="008B753C"/>
    <w:rsid w:val="008B7F90"/>
    <w:rsid w:val="008C2BE4"/>
    <w:rsid w:val="008C2ED4"/>
    <w:rsid w:val="008C33E4"/>
    <w:rsid w:val="008C3D07"/>
    <w:rsid w:val="008C3F72"/>
    <w:rsid w:val="008C4CA1"/>
    <w:rsid w:val="008C4D6D"/>
    <w:rsid w:val="008C5C37"/>
    <w:rsid w:val="008C60D2"/>
    <w:rsid w:val="008C6C03"/>
    <w:rsid w:val="008C7BB3"/>
    <w:rsid w:val="008D1524"/>
    <w:rsid w:val="008D2E90"/>
    <w:rsid w:val="008D3164"/>
    <w:rsid w:val="008D319B"/>
    <w:rsid w:val="008D3517"/>
    <w:rsid w:val="008D3C2F"/>
    <w:rsid w:val="008D3FF3"/>
    <w:rsid w:val="008D6DF1"/>
    <w:rsid w:val="008D6E11"/>
    <w:rsid w:val="008D77E1"/>
    <w:rsid w:val="008E08F7"/>
    <w:rsid w:val="008E0FD1"/>
    <w:rsid w:val="008E20F7"/>
    <w:rsid w:val="008E220C"/>
    <w:rsid w:val="008E268E"/>
    <w:rsid w:val="008E29CC"/>
    <w:rsid w:val="008E2B81"/>
    <w:rsid w:val="008E2C66"/>
    <w:rsid w:val="008E3D9E"/>
    <w:rsid w:val="008E3FA3"/>
    <w:rsid w:val="008E4288"/>
    <w:rsid w:val="008E4B49"/>
    <w:rsid w:val="008E5168"/>
    <w:rsid w:val="008E51AB"/>
    <w:rsid w:val="008E584B"/>
    <w:rsid w:val="008E5C3B"/>
    <w:rsid w:val="008E61F2"/>
    <w:rsid w:val="008E6B30"/>
    <w:rsid w:val="008E6CE4"/>
    <w:rsid w:val="008E7152"/>
    <w:rsid w:val="008E7520"/>
    <w:rsid w:val="008F04F5"/>
    <w:rsid w:val="008F0652"/>
    <w:rsid w:val="008F0BA2"/>
    <w:rsid w:val="008F16FF"/>
    <w:rsid w:val="008F18F4"/>
    <w:rsid w:val="008F2F3C"/>
    <w:rsid w:val="008F4670"/>
    <w:rsid w:val="008F4A1F"/>
    <w:rsid w:val="008F4E06"/>
    <w:rsid w:val="008F58F3"/>
    <w:rsid w:val="008F5C03"/>
    <w:rsid w:val="008F655E"/>
    <w:rsid w:val="008F6C99"/>
    <w:rsid w:val="008F6D51"/>
    <w:rsid w:val="008F7729"/>
    <w:rsid w:val="0090521C"/>
    <w:rsid w:val="0090587C"/>
    <w:rsid w:val="00907285"/>
    <w:rsid w:val="00907D29"/>
    <w:rsid w:val="0091005D"/>
    <w:rsid w:val="0091028A"/>
    <w:rsid w:val="00910C02"/>
    <w:rsid w:val="00912C2D"/>
    <w:rsid w:val="009140E4"/>
    <w:rsid w:val="00917BFF"/>
    <w:rsid w:val="0092077F"/>
    <w:rsid w:val="00920C00"/>
    <w:rsid w:val="00921198"/>
    <w:rsid w:val="0092391C"/>
    <w:rsid w:val="00923F30"/>
    <w:rsid w:val="00925342"/>
    <w:rsid w:val="00926071"/>
    <w:rsid w:val="0092635A"/>
    <w:rsid w:val="00927D1B"/>
    <w:rsid w:val="00927D53"/>
    <w:rsid w:val="00931709"/>
    <w:rsid w:val="00931ED1"/>
    <w:rsid w:val="00933347"/>
    <w:rsid w:val="009335CE"/>
    <w:rsid w:val="00933FF6"/>
    <w:rsid w:val="0093430F"/>
    <w:rsid w:val="00935D62"/>
    <w:rsid w:val="00936F2E"/>
    <w:rsid w:val="00937716"/>
    <w:rsid w:val="00940F30"/>
    <w:rsid w:val="009417E7"/>
    <w:rsid w:val="00941FD4"/>
    <w:rsid w:val="00942CE2"/>
    <w:rsid w:val="009438A2"/>
    <w:rsid w:val="00943937"/>
    <w:rsid w:val="009450D6"/>
    <w:rsid w:val="009455D5"/>
    <w:rsid w:val="0094676D"/>
    <w:rsid w:val="00946E79"/>
    <w:rsid w:val="0095014A"/>
    <w:rsid w:val="00950BA1"/>
    <w:rsid w:val="00951688"/>
    <w:rsid w:val="00951DE3"/>
    <w:rsid w:val="009522BF"/>
    <w:rsid w:val="00952825"/>
    <w:rsid w:val="009535E7"/>
    <w:rsid w:val="00955014"/>
    <w:rsid w:val="00955B99"/>
    <w:rsid w:val="009570C8"/>
    <w:rsid w:val="0095717A"/>
    <w:rsid w:val="00961202"/>
    <w:rsid w:val="00961B55"/>
    <w:rsid w:val="00963B4A"/>
    <w:rsid w:val="00964A13"/>
    <w:rsid w:val="009658DC"/>
    <w:rsid w:val="009677BD"/>
    <w:rsid w:val="00967C23"/>
    <w:rsid w:val="00970D94"/>
    <w:rsid w:val="00973A10"/>
    <w:rsid w:val="00973A60"/>
    <w:rsid w:val="00974030"/>
    <w:rsid w:val="00974788"/>
    <w:rsid w:val="00974EEA"/>
    <w:rsid w:val="009768E8"/>
    <w:rsid w:val="009802FC"/>
    <w:rsid w:val="00981D43"/>
    <w:rsid w:val="009823F5"/>
    <w:rsid w:val="00982981"/>
    <w:rsid w:val="0098419C"/>
    <w:rsid w:val="00984486"/>
    <w:rsid w:val="00984900"/>
    <w:rsid w:val="009861E8"/>
    <w:rsid w:val="00986622"/>
    <w:rsid w:val="0098677F"/>
    <w:rsid w:val="00990A61"/>
    <w:rsid w:val="009918E7"/>
    <w:rsid w:val="0099235A"/>
    <w:rsid w:val="009939F0"/>
    <w:rsid w:val="009939FA"/>
    <w:rsid w:val="00993B57"/>
    <w:rsid w:val="00995387"/>
    <w:rsid w:val="009957B7"/>
    <w:rsid w:val="00995D6C"/>
    <w:rsid w:val="00997FB3"/>
    <w:rsid w:val="009A079D"/>
    <w:rsid w:val="009A0B36"/>
    <w:rsid w:val="009A1707"/>
    <w:rsid w:val="009A1777"/>
    <w:rsid w:val="009A191D"/>
    <w:rsid w:val="009A1B3E"/>
    <w:rsid w:val="009A35B1"/>
    <w:rsid w:val="009A395B"/>
    <w:rsid w:val="009A3A63"/>
    <w:rsid w:val="009A3F0C"/>
    <w:rsid w:val="009A4F89"/>
    <w:rsid w:val="009A640D"/>
    <w:rsid w:val="009A73E9"/>
    <w:rsid w:val="009A76C7"/>
    <w:rsid w:val="009B084C"/>
    <w:rsid w:val="009B0C55"/>
    <w:rsid w:val="009B0DCF"/>
    <w:rsid w:val="009B158F"/>
    <w:rsid w:val="009B2998"/>
    <w:rsid w:val="009B3512"/>
    <w:rsid w:val="009B369E"/>
    <w:rsid w:val="009B5106"/>
    <w:rsid w:val="009B59AE"/>
    <w:rsid w:val="009B5CD4"/>
    <w:rsid w:val="009B5E46"/>
    <w:rsid w:val="009B71A9"/>
    <w:rsid w:val="009B7B11"/>
    <w:rsid w:val="009B7F46"/>
    <w:rsid w:val="009C1662"/>
    <w:rsid w:val="009C1FD3"/>
    <w:rsid w:val="009C3BB5"/>
    <w:rsid w:val="009C67F6"/>
    <w:rsid w:val="009C6AE6"/>
    <w:rsid w:val="009C6D41"/>
    <w:rsid w:val="009C6F80"/>
    <w:rsid w:val="009C713D"/>
    <w:rsid w:val="009C7456"/>
    <w:rsid w:val="009C78D5"/>
    <w:rsid w:val="009C7907"/>
    <w:rsid w:val="009D07FD"/>
    <w:rsid w:val="009D1C57"/>
    <w:rsid w:val="009D2318"/>
    <w:rsid w:val="009D314F"/>
    <w:rsid w:val="009D32C9"/>
    <w:rsid w:val="009D4121"/>
    <w:rsid w:val="009D69CF"/>
    <w:rsid w:val="009E14CD"/>
    <w:rsid w:val="009E18F3"/>
    <w:rsid w:val="009E3821"/>
    <w:rsid w:val="009E3EAE"/>
    <w:rsid w:val="009E4E31"/>
    <w:rsid w:val="009E546C"/>
    <w:rsid w:val="009E58BD"/>
    <w:rsid w:val="009E66F8"/>
    <w:rsid w:val="009E67A1"/>
    <w:rsid w:val="009E7AAE"/>
    <w:rsid w:val="009F1452"/>
    <w:rsid w:val="009F1F3D"/>
    <w:rsid w:val="009F2387"/>
    <w:rsid w:val="009F2905"/>
    <w:rsid w:val="009F2B65"/>
    <w:rsid w:val="009F2DE2"/>
    <w:rsid w:val="009F3A3C"/>
    <w:rsid w:val="009F4DA1"/>
    <w:rsid w:val="009F668A"/>
    <w:rsid w:val="009F66E9"/>
    <w:rsid w:val="009F6D79"/>
    <w:rsid w:val="009F6FB8"/>
    <w:rsid w:val="00A00E4C"/>
    <w:rsid w:val="00A013F3"/>
    <w:rsid w:val="00A03C48"/>
    <w:rsid w:val="00A03E44"/>
    <w:rsid w:val="00A04188"/>
    <w:rsid w:val="00A079CB"/>
    <w:rsid w:val="00A10E60"/>
    <w:rsid w:val="00A112DD"/>
    <w:rsid w:val="00A1143D"/>
    <w:rsid w:val="00A127B3"/>
    <w:rsid w:val="00A13EF7"/>
    <w:rsid w:val="00A1575C"/>
    <w:rsid w:val="00A15A9C"/>
    <w:rsid w:val="00A171E8"/>
    <w:rsid w:val="00A17C68"/>
    <w:rsid w:val="00A20ABF"/>
    <w:rsid w:val="00A218D1"/>
    <w:rsid w:val="00A2293D"/>
    <w:rsid w:val="00A23010"/>
    <w:rsid w:val="00A23476"/>
    <w:rsid w:val="00A24C79"/>
    <w:rsid w:val="00A251AC"/>
    <w:rsid w:val="00A25C80"/>
    <w:rsid w:val="00A25D7C"/>
    <w:rsid w:val="00A25EB3"/>
    <w:rsid w:val="00A264CD"/>
    <w:rsid w:val="00A26663"/>
    <w:rsid w:val="00A274D8"/>
    <w:rsid w:val="00A30ACF"/>
    <w:rsid w:val="00A3104C"/>
    <w:rsid w:val="00A3204E"/>
    <w:rsid w:val="00A321DF"/>
    <w:rsid w:val="00A3352F"/>
    <w:rsid w:val="00A33539"/>
    <w:rsid w:val="00A33FB2"/>
    <w:rsid w:val="00A346D2"/>
    <w:rsid w:val="00A35057"/>
    <w:rsid w:val="00A3627F"/>
    <w:rsid w:val="00A36AD8"/>
    <w:rsid w:val="00A36E45"/>
    <w:rsid w:val="00A37196"/>
    <w:rsid w:val="00A37E37"/>
    <w:rsid w:val="00A37F53"/>
    <w:rsid w:val="00A401E5"/>
    <w:rsid w:val="00A4050A"/>
    <w:rsid w:val="00A41FB0"/>
    <w:rsid w:val="00A421A0"/>
    <w:rsid w:val="00A4339F"/>
    <w:rsid w:val="00A44BD7"/>
    <w:rsid w:val="00A44F46"/>
    <w:rsid w:val="00A47178"/>
    <w:rsid w:val="00A524CD"/>
    <w:rsid w:val="00A53BB1"/>
    <w:rsid w:val="00A53D44"/>
    <w:rsid w:val="00A5407B"/>
    <w:rsid w:val="00A55884"/>
    <w:rsid w:val="00A56273"/>
    <w:rsid w:val="00A564F3"/>
    <w:rsid w:val="00A576F1"/>
    <w:rsid w:val="00A578C1"/>
    <w:rsid w:val="00A624E4"/>
    <w:rsid w:val="00A643B6"/>
    <w:rsid w:val="00A64A50"/>
    <w:rsid w:val="00A64CF7"/>
    <w:rsid w:val="00A64D93"/>
    <w:rsid w:val="00A64FA6"/>
    <w:rsid w:val="00A655D0"/>
    <w:rsid w:val="00A67150"/>
    <w:rsid w:val="00A67A12"/>
    <w:rsid w:val="00A67B9B"/>
    <w:rsid w:val="00A67BE2"/>
    <w:rsid w:val="00A70DC5"/>
    <w:rsid w:val="00A71687"/>
    <w:rsid w:val="00A716D0"/>
    <w:rsid w:val="00A71BA4"/>
    <w:rsid w:val="00A7267F"/>
    <w:rsid w:val="00A7335E"/>
    <w:rsid w:val="00A7369A"/>
    <w:rsid w:val="00A73C19"/>
    <w:rsid w:val="00A7462F"/>
    <w:rsid w:val="00A74797"/>
    <w:rsid w:val="00A74D82"/>
    <w:rsid w:val="00A7516B"/>
    <w:rsid w:val="00A755FB"/>
    <w:rsid w:val="00A75CFD"/>
    <w:rsid w:val="00A75DAF"/>
    <w:rsid w:val="00A76DA5"/>
    <w:rsid w:val="00A7700B"/>
    <w:rsid w:val="00A779F5"/>
    <w:rsid w:val="00A830FF"/>
    <w:rsid w:val="00A84065"/>
    <w:rsid w:val="00A84D7E"/>
    <w:rsid w:val="00A86949"/>
    <w:rsid w:val="00A87403"/>
    <w:rsid w:val="00A908D6"/>
    <w:rsid w:val="00A91D98"/>
    <w:rsid w:val="00A94914"/>
    <w:rsid w:val="00A949BB"/>
    <w:rsid w:val="00A95BAD"/>
    <w:rsid w:val="00A962B5"/>
    <w:rsid w:val="00A979A2"/>
    <w:rsid w:val="00AA074C"/>
    <w:rsid w:val="00AA0D97"/>
    <w:rsid w:val="00AA174C"/>
    <w:rsid w:val="00AA29EB"/>
    <w:rsid w:val="00AA2BD3"/>
    <w:rsid w:val="00AA3881"/>
    <w:rsid w:val="00AA4913"/>
    <w:rsid w:val="00AA7807"/>
    <w:rsid w:val="00AB0D30"/>
    <w:rsid w:val="00AB2840"/>
    <w:rsid w:val="00AB31FC"/>
    <w:rsid w:val="00AB46DE"/>
    <w:rsid w:val="00AB48FC"/>
    <w:rsid w:val="00AB4ED1"/>
    <w:rsid w:val="00AB5011"/>
    <w:rsid w:val="00AB5B69"/>
    <w:rsid w:val="00AB610B"/>
    <w:rsid w:val="00AB6D7D"/>
    <w:rsid w:val="00AC1D94"/>
    <w:rsid w:val="00AC2A2D"/>
    <w:rsid w:val="00AC3D13"/>
    <w:rsid w:val="00AC4339"/>
    <w:rsid w:val="00AC4466"/>
    <w:rsid w:val="00AC4D85"/>
    <w:rsid w:val="00AC5E7A"/>
    <w:rsid w:val="00AD0623"/>
    <w:rsid w:val="00AD1BC5"/>
    <w:rsid w:val="00AD44E2"/>
    <w:rsid w:val="00AD5D80"/>
    <w:rsid w:val="00AD7AE7"/>
    <w:rsid w:val="00AE02CD"/>
    <w:rsid w:val="00AE1C4C"/>
    <w:rsid w:val="00AE1E5D"/>
    <w:rsid w:val="00AE44A0"/>
    <w:rsid w:val="00AE4B67"/>
    <w:rsid w:val="00AE4B9C"/>
    <w:rsid w:val="00AE6BC1"/>
    <w:rsid w:val="00AE70BC"/>
    <w:rsid w:val="00AE71A1"/>
    <w:rsid w:val="00AF14F7"/>
    <w:rsid w:val="00AF1AEC"/>
    <w:rsid w:val="00AF1F8F"/>
    <w:rsid w:val="00AF372D"/>
    <w:rsid w:val="00AF395D"/>
    <w:rsid w:val="00AF4AE2"/>
    <w:rsid w:val="00AF4F19"/>
    <w:rsid w:val="00AF62C8"/>
    <w:rsid w:val="00AF62E7"/>
    <w:rsid w:val="00AF63CF"/>
    <w:rsid w:val="00AF73CB"/>
    <w:rsid w:val="00B006C2"/>
    <w:rsid w:val="00B00F65"/>
    <w:rsid w:val="00B0221E"/>
    <w:rsid w:val="00B028D9"/>
    <w:rsid w:val="00B02D22"/>
    <w:rsid w:val="00B034CF"/>
    <w:rsid w:val="00B04299"/>
    <w:rsid w:val="00B04711"/>
    <w:rsid w:val="00B04B49"/>
    <w:rsid w:val="00B06429"/>
    <w:rsid w:val="00B07D2F"/>
    <w:rsid w:val="00B125CF"/>
    <w:rsid w:val="00B132A0"/>
    <w:rsid w:val="00B1431F"/>
    <w:rsid w:val="00B14E43"/>
    <w:rsid w:val="00B15A01"/>
    <w:rsid w:val="00B1674C"/>
    <w:rsid w:val="00B16D4A"/>
    <w:rsid w:val="00B17899"/>
    <w:rsid w:val="00B2082B"/>
    <w:rsid w:val="00B21842"/>
    <w:rsid w:val="00B21BAD"/>
    <w:rsid w:val="00B21F91"/>
    <w:rsid w:val="00B22023"/>
    <w:rsid w:val="00B23503"/>
    <w:rsid w:val="00B237E0"/>
    <w:rsid w:val="00B2461A"/>
    <w:rsid w:val="00B25687"/>
    <w:rsid w:val="00B25813"/>
    <w:rsid w:val="00B2587D"/>
    <w:rsid w:val="00B2655B"/>
    <w:rsid w:val="00B317C2"/>
    <w:rsid w:val="00B33573"/>
    <w:rsid w:val="00B3424F"/>
    <w:rsid w:val="00B352B1"/>
    <w:rsid w:val="00B352FB"/>
    <w:rsid w:val="00B3673B"/>
    <w:rsid w:val="00B37ABE"/>
    <w:rsid w:val="00B4019C"/>
    <w:rsid w:val="00B40D8F"/>
    <w:rsid w:val="00B40F27"/>
    <w:rsid w:val="00B422A4"/>
    <w:rsid w:val="00B42DA0"/>
    <w:rsid w:val="00B447CF"/>
    <w:rsid w:val="00B45212"/>
    <w:rsid w:val="00B4741A"/>
    <w:rsid w:val="00B47974"/>
    <w:rsid w:val="00B5063E"/>
    <w:rsid w:val="00B51E7F"/>
    <w:rsid w:val="00B51FCC"/>
    <w:rsid w:val="00B5334A"/>
    <w:rsid w:val="00B53425"/>
    <w:rsid w:val="00B53CBD"/>
    <w:rsid w:val="00B5413C"/>
    <w:rsid w:val="00B5453C"/>
    <w:rsid w:val="00B54F60"/>
    <w:rsid w:val="00B54F87"/>
    <w:rsid w:val="00B56898"/>
    <w:rsid w:val="00B56EAB"/>
    <w:rsid w:val="00B57DA8"/>
    <w:rsid w:val="00B604B5"/>
    <w:rsid w:val="00B61591"/>
    <w:rsid w:val="00B618B4"/>
    <w:rsid w:val="00B6234D"/>
    <w:rsid w:val="00B6367C"/>
    <w:rsid w:val="00B63DBC"/>
    <w:rsid w:val="00B63F33"/>
    <w:rsid w:val="00B6671F"/>
    <w:rsid w:val="00B67284"/>
    <w:rsid w:val="00B70D80"/>
    <w:rsid w:val="00B72699"/>
    <w:rsid w:val="00B7273B"/>
    <w:rsid w:val="00B72BEC"/>
    <w:rsid w:val="00B73DD5"/>
    <w:rsid w:val="00B73F91"/>
    <w:rsid w:val="00B7412E"/>
    <w:rsid w:val="00B75933"/>
    <w:rsid w:val="00B75AE3"/>
    <w:rsid w:val="00B76195"/>
    <w:rsid w:val="00B762A7"/>
    <w:rsid w:val="00B76CBF"/>
    <w:rsid w:val="00B76F91"/>
    <w:rsid w:val="00B771AE"/>
    <w:rsid w:val="00B80B97"/>
    <w:rsid w:val="00B81694"/>
    <w:rsid w:val="00B81E0D"/>
    <w:rsid w:val="00B82698"/>
    <w:rsid w:val="00B82794"/>
    <w:rsid w:val="00B8484D"/>
    <w:rsid w:val="00B84E8B"/>
    <w:rsid w:val="00B85649"/>
    <w:rsid w:val="00B86CAB"/>
    <w:rsid w:val="00B86FA3"/>
    <w:rsid w:val="00B87CE6"/>
    <w:rsid w:val="00B910B7"/>
    <w:rsid w:val="00B91B66"/>
    <w:rsid w:val="00B9209E"/>
    <w:rsid w:val="00B93600"/>
    <w:rsid w:val="00B94214"/>
    <w:rsid w:val="00B94E5B"/>
    <w:rsid w:val="00B96197"/>
    <w:rsid w:val="00B96BC3"/>
    <w:rsid w:val="00B970A6"/>
    <w:rsid w:val="00B97247"/>
    <w:rsid w:val="00B97D8F"/>
    <w:rsid w:val="00BA089C"/>
    <w:rsid w:val="00BA16B0"/>
    <w:rsid w:val="00BA1DD7"/>
    <w:rsid w:val="00BA4DA6"/>
    <w:rsid w:val="00BA4FC1"/>
    <w:rsid w:val="00BA515B"/>
    <w:rsid w:val="00BA58C1"/>
    <w:rsid w:val="00BA6852"/>
    <w:rsid w:val="00BA7317"/>
    <w:rsid w:val="00BB0CB3"/>
    <w:rsid w:val="00BB1080"/>
    <w:rsid w:val="00BB111F"/>
    <w:rsid w:val="00BB1234"/>
    <w:rsid w:val="00BB2757"/>
    <w:rsid w:val="00BB2DA5"/>
    <w:rsid w:val="00BB3630"/>
    <w:rsid w:val="00BB45A1"/>
    <w:rsid w:val="00BB46E3"/>
    <w:rsid w:val="00BB5154"/>
    <w:rsid w:val="00BB5F28"/>
    <w:rsid w:val="00BB629F"/>
    <w:rsid w:val="00BB70B7"/>
    <w:rsid w:val="00BB74E0"/>
    <w:rsid w:val="00BB768C"/>
    <w:rsid w:val="00BB7E5B"/>
    <w:rsid w:val="00BC23D4"/>
    <w:rsid w:val="00BC250D"/>
    <w:rsid w:val="00BC302A"/>
    <w:rsid w:val="00BC3249"/>
    <w:rsid w:val="00BC4127"/>
    <w:rsid w:val="00BC43CA"/>
    <w:rsid w:val="00BC5FF2"/>
    <w:rsid w:val="00BC638A"/>
    <w:rsid w:val="00BC7007"/>
    <w:rsid w:val="00BC7AF8"/>
    <w:rsid w:val="00BC7B4E"/>
    <w:rsid w:val="00BD02AE"/>
    <w:rsid w:val="00BD04CF"/>
    <w:rsid w:val="00BD0521"/>
    <w:rsid w:val="00BD2C96"/>
    <w:rsid w:val="00BD2DA0"/>
    <w:rsid w:val="00BD36CF"/>
    <w:rsid w:val="00BD493B"/>
    <w:rsid w:val="00BD56C0"/>
    <w:rsid w:val="00BD7FBB"/>
    <w:rsid w:val="00BE1D55"/>
    <w:rsid w:val="00BE257F"/>
    <w:rsid w:val="00BE2B44"/>
    <w:rsid w:val="00BE6163"/>
    <w:rsid w:val="00BE79BA"/>
    <w:rsid w:val="00BF0C63"/>
    <w:rsid w:val="00BF1421"/>
    <w:rsid w:val="00BF215A"/>
    <w:rsid w:val="00BF2190"/>
    <w:rsid w:val="00BF311A"/>
    <w:rsid w:val="00BF3364"/>
    <w:rsid w:val="00BF3C30"/>
    <w:rsid w:val="00BF6396"/>
    <w:rsid w:val="00BF797B"/>
    <w:rsid w:val="00BF7A20"/>
    <w:rsid w:val="00C0011D"/>
    <w:rsid w:val="00C001D7"/>
    <w:rsid w:val="00C00427"/>
    <w:rsid w:val="00C00DC5"/>
    <w:rsid w:val="00C01979"/>
    <w:rsid w:val="00C020CC"/>
    <w:rsid w:val="00C023E7"/>
    <w:rsid w:val="00C024F0"/>
    <w:rsid w:val="00C02792"/>
    <w:rsid w:val="00C02C16"/>
    <w:rsid w:val="00C02C5A"/>
    <w:rsid w:val="00C036EE"/>
    <w:rsid w:val="00C05491"/>
    <w:rsid w:val="00C06FF3"/>
    <w:rsid w:val="00C07107"/>
    <w:rsid w:val="00C07670"/>
    <w:rsid w:val="00C12A6D"/>
    <w:rsid w:val="00C12AEF"/>
    <w:rsid w:val="00C13665"/>
    <w:rsid w:val="00C14A1C"/>
    <w:rsid w:val="00C14E19"/>
    <w:rsid w:val="00C15682"/>
    <w:rsid w:val="00C15DAE"/>
    <w:rsid w:val="00C16143"/>
    <w:rsid w:val="00C1699F"/>
    <w:rsid w:val="00C171A0"/>
    <w:rsid w:val="00C1737F"/>
    <w:rsid w:val="00C174AA"/>
    <w:rsid w:val="00C20415"/>
    <w:rsid w:val="00C2226C"/>
    <w:rsid w:val="00C22338"/>
    <w:rsid w:val="00C22848"/>
    <w:rsid w:val="00C22FD3"/>
    <w:rsid w:val="00C230A3"/>
    <w:rsid w:val="00C24390"/>
    <w:rsid w:val="00C24C53"/>
    <w:rsid w:val="00C25605"/>
    <w:rsid w:val="00C25777"/>
    <w:rsid w:val="00C25CF6"/>
    <w:rsid w:val="00C25DC6"/>
    <w:rsid w:val="00C2698E"/>
    <w:rsid w:val="00C26ADA"/>
    <w:rsid w:val="00C306B5"/>
    <w:rsid w:val="00C30A3B"/>
    <w:rsid w:val="00C31388"/>
    <w:rsid w:val="00C333E6"/>
    <w:rsid w:val="00C33789"/>
    <w:rsid w:val="00C3459E"/>
    <w:rsid w:val="00C34CCD"/>
    <w:rsid w:val="00C34E37"/>
    <w:rsid w:val="00C34F81"/>
    <w:rsid w:val="00C35481"/>
    <w:rsid w:val="00C35ABB"/>
    <w:rsid w:val="00C35BBD"/>
    <w:rsid w:val="00C35BE5"/>
    <w:rsid w:val="00C3666B"/>
    <w:rsid w:val="00C37131"/>
    <w:rsid w:val="00C371E0"/>
    <w:rsid w:val="00C378A0"/>
    <w:rsid w:val="00C406EC"/>
    <w:rsid w:val="00C41F8F"/>
    <w:rsid w:val="00C4296F"/>
    <w:rsid w:val="00C43057"/>
    <w:rsid w:val="00C44D05"/>
    <w:rsid w:val="00C45791"/>
    <w:rsid w:val="00C46B28"/>
    <w:rsid w:val="00C46CE8"/>
    <w:rsid w:val="00C47C08"/>
    <w:rsid w:val="00C47FA3"/>
    <w:rsid w:val="00C50738"/>
    <w:rsid w:val="00C50A37"/>
    <w:rsid w:val="00C52872"/>
    <w:rsid w:val="00C529AD"/>
    <w:rsid w:val="00C52F77"/>
    <w:rsid w:val="00C540E4"/>
    <w:rsid w:val="00C54FDE"/>
    <w:rsid w:val="00C55209"/>
    <w:rsid w:val="00C55A8D"/>
    <w:rsid w:val="00C562E7"/>
    <w:rsid w:val="00C577CD"/>
    <w:rsid w:val="00C5785A"/>
    <w:rsid w:val="00C61131"/>
    <w:rsid w:val="00C61587"/>
    <w:rsid w:val="00C61759"/>
    <w:rsid w:val="00C62198"/>
    <w:rsid w:val="00C62E57"/>
    <w:rsid w:val="00C6314C"/>
    <w:rsid w:val="00C64100"/>
    <w:rsid w:val="00C659CC"/>
    <w:rsid w:val="00C65BD2"/>
    <w:rsid w:val="00C669F5"/>
    <w:rsid w:val="00C66F65"/>
    <w:rsid w:val="00C674CC"/>
    <w:rsid w:val="00C71548"/>
    <w:rsid w:val="00C719F9"/>
    <w:rsid w:val="00C74947"/>
    <w:rsid w:val="00C751BC"/>
    <w:rsid w:val="00C752E0"/>
    <w:rsid w:val="00C75414"/>
    <w:rsid w:val="00C7585E"/>
    <w:rsid w:val="00C76317"/>
    <w:rsid w:val="00C763BB"/>
    <w:rsid w:val="00C77E0E"/>
    <w:rsid w:val="00C8009D"/>
    <w:rsid w:val="00C82101"/>
    <w:rsid w:val="00C829F3"/>
    <w:rsid w:val="00C82A26"/>
    <w:rsid w:val="00C853DA"/>
    <w:rsid w:val="00C86C83"/>
    <w:rsid w:val="00C8784A"/>
    <w:rsid w:val="00C90A4D"/>
    <w:rsid w:val="00C910F5"/>
    <w:rsid w:val="00C9370D"/>
    <w:rsid w:val="00C94A89"/>
    <w:rsid w:val="00C950EF"/>
    <w:rsid w:val="00C9577D"/>
    <w:rsid w:val="00C95A5A"/>
    <w:rsid w:val="00C95E9F"/>
    <w:rsid w:val="00C9609A"/>
    <w:rsid w:val="00C96295"/>
    <w:rsid w:val="00C9668E"/>
    <w:rsid w:val="00C96A99"/>
    <w:rsid w:val="00CA082C"/>
    <w:rsid w:val="00CA118F"/>
    <w:rsid w:val="00CA1D7C"/>
    <w:rsid w:val="00CA2023"/>
    <w:rsid w:val="00CA2556"/>
    <w:rsid w:val="00CA2CA5"/>
    <w:rsid w:val="00CA310F"/>
    <w:rsid w:val="00CA31F5"/>
    <w:rsid w:val="00CA59A6"/>
    <w:rsid w:val="00CA5D33"/>
    <w:rsid w:val="00CA77E9"/>
    <w:rsid w:val="00CA79F8"/>
    <w:rsid w:val="00CA7AF3"/>
    <w:rsid w:val="00CB0E0A"/>
    <w:rsid w:val="00CB11FC"/>
    <w:rsid w:val="00CB1E8F"/>
    <w:rsid w:val="00CB2338"/>
    <w:rsid w:val="00CB239F"/>
    <w:rsid w:val="00CB2A47"/>
    <w:rsid w:val="00CB2CEE"/>
    <w:rsid w:val="00CB338C"/>
    <w:rsid w:val="00CB3B75"/>
    <w:rsid w:val="00CB3EE0"/>
    <w:rsid w:val="00CB4F72"/>
    <w:rsid w:val="00CB503F"/>
    <w:rsid w:val="00CB5C36"/>
    <w:rsid w:val="00CB6491"/>
    <w:rsid w:val="00CB701C"/>
    <w:rsid w:val="00CB7994"/>
    <w:rsid w:val="00CC0533"/>
    <w:rsid w:val="00CC184A"/>
    <w:rsid w:val="00CC2DAD"/>
    <w:rsid w:val="00CC3D37"/>
    <w:rsid w:val="00CC433F"/>
    <w:rsid w:val="00CC4CDB"/>
    <w:rsid w:val="00CC56F0"/>
    <w:rsid w:val="00CC718E"/>
    <w:rsid w:val="00CC7459"/>
    <w:rsid w:val="00CC794F"/>
    <w:rsid w:val="00CC7BE2"/>
    <w:rsid w:val="00CC7C41"/>
    <w:rsid w:val="00CD0EC4"/>
    <w:rsid w:val="00CD179B"/>
    <w:rsid w:val="00CD2068"/>
    <w:rsid w:val="00CD2123"/>
    <w:rsid w:val="00CD39A7"/>
    <w:rsid w:val="00CD5BB9"/>
    <w:rsid w:val="00CD7291"/>
    <w:rsid w:val="00CE0CCB"/>
    <w:rsid w:val="00CE2DF6"/>
    <w:rsid w:val="00CE36AE"/>
    <w:rsid w:val="00CE3DD1"/>
    <w:rsid w:val="00CE47E6"/>
    <w:rsid w:val="00CE4E16"/>
    <w:rsid w:val="00CE6CB7"/>
    <w:rsid w:val="00CE7FC7"/>
    <w:rsid w:val="00CF0A21"/>
    <w:rsid w:val="00CF0C53"/>
    <w:rsid w:val="00CF252C"/>
    <w:rsid w:val="00CF2E17"/>
    <w:rsid w:val="00CF3656"/>
    <w:rsid w:val="00CF54B5"/>
    <w:rsid w:val="00CF5763"/>
    <w:rsid w:val="00CF595F"/>
    <w:rsid w:val="00CF5B39"/>
    <w:rsid w:val="00CF63C7"/>
    <w:rsid w:val="00CF7575"/>
    <w:rsid w:val="00CF7ACA"/>
    <w:rsid w:val="00D021F5"/>
    <w:rsid w:val="00D02451"/>
    <w:rsid w:val="00D03F6A"/>
    <w:rsid w:val="00D04597"/>
    <w:rsid w:val="00D0462E"/>
    <w:rsid w:val="00D056CA"/>
    <w:rsid w:val="00D05F3D"/>
    <w:rsid w:val="00D0622B"/>
    <w:rsid w:val="00D06AF7"/>
    <w:rsid w:val="00D06E97"/>
    <w:rsid w:val="00D07E94"/>
    <w:rsid w:val="00D103C7"/>
    <w:rsid w:val="00D10F9A"/>
    <w:rsid w:val="00D118E1"/>
    <w:rsid w:val="00D12B3B"/>
    <w:rsid w:val="00D136AA"/>
    <w:rsid w:val="00D1558D"/>
    <w:rsid w:val="00D157F8"/>
    <w:rsid w:val="00D2071A"/>
    <w:rsid w:val="00D21494"/>
    <w:rsid w:val="00D21661"/>
    <w:rsid w:val="00D21A66"/>
    <w:rsid w:val="00D21CB3"/>
    <w:rsid w:val="00D2384A"/>
    <w:rsid w:val="00D24B13"/>
    <w:rsid w:val="00D24E94"/>
    <w:rsid w:val="00D25F24"/>
    <w:rsid w:val="00D262DD"/>
    <w:rsid w:val="00D318DA"/>
    <w:rsid w:val="00D32D43"/>
    <w:rsid w:val="00D32E25"/>
    <w:rsid w:val="00D33C26"/>
    <w:rsid w:val="00D34D96"/>
    <w:rsid w:val="00D35551"/>
    <w:rsid w:val="00D35717"/>
    <w:rsid w:val="00D35CF7"/>
    <w:rsid w:val="00D36D58"/>
    <w:rsid w:val="00D3750B"/>
    <w:rsid w:val="00D37CA7"/>
    <w:rsid w:val="00D410FB"/>
    <w:rsid w:val="00D41788"/>
    <w:rsid w:val="00D41E4C"/>
    <w:rsid w:val="00D420CD"/>
    <w:rsid w:val="00D42248"/>
    <w:rsid w:val="00D4303F"/>
    <w:rsid w:val="00D4304F"/>
    <w:rsid w:val="00D43EAF"/>
    <w:rsid w:val="00D443B7"/>
    <w:rsid w:val="00D4444A"/>
    <w:rsid w:val="00D446CB"/>
    <w:rsid w:val="00D44A51"/>
    <w:rsid w:val="00D44A69"/>
    <w:rsid w:val="00D458AF"/>
    <w:rsid w:val="00D45A04"/>
    <w:rsid w:val="00D471DD"/>
    <w:rsid w:val="00D47403"/>
    <w:rsid w:val="00D47A83"/>
    <w:rsid w:val="00D5090D"/>
    <w:rsid w:val="00D5437C"/>
    <w:rsid w:val="00D551FB"/>
    <w:rsid w:val="00D57FCF"/>
    <w:rsid w:val="00D62E71"/>
    <w:rsid w:val="00D6339F"/>
    <w:rsid w:val="00D63610"/>
    <w:rsid w:val="00D63790"/>
    <w:rsid w:val="00D64FC9"/>
    <w:rsid w:val="00D65412"/>
    <w:rsid w:val="00D660E5"/>
    <w:rsid w:val="00D7035A"/>
    <w:rsid w:val="00D72591"/>
    <w:rsid w:val="00D72B6C"/>
    <w:rsid w:val="00D73C4D"/>
    <w:rsid w:val="00D73CBD"/>
    <w:rsid w:val="00D752FB"/>
    <w:rsid w:val="00D75471"/>
    <w:rsid w:val="00D75F96"/>
    <w:rsid w:val="00D7667E"/>
    <w:rsid w:val="00D7677A"/>
    <w:rsid w:val="00D76E6E"/>
    <w:rsid w:val="00D81C51"/>
    <w:rsid w:val="00D84100"/>
    <w:rsid w:val="00D84367"/>
    <w:rsid w:val="00D847F4"/>
    <w:rsid w:val="00D8487A"/>
    <w:rsid w:val="00D854C3"/>
    <w:rsid w:val="00D86039"/>
    <w:rsid w:val="00D87478"/>
    <w:rsid w:val="00D90CE0"/>
    <w:rsid w:val="00D919D9"/>
    <w:rsid w:val="00D9252F"/>
    <w:rsid w:val="00D92849"/>
    <w:rsid w:val="00D9332D"/>
    <w:rsid w:val="00D93849"/>
    <w:rsid w:val="00D94454"/>
    <w:rsid w:val="00D95193"/>
    <w:rsid w:val="00D96853"/>
    <w:rsid w:val="00D97421"/>
    <w:rsid w:val="00D9788B"/>
    <w:rsid w:val="00DA04D7"/>
    <w:rsid w:val="00DA0ED7"/>
    <w:rsid w:val="00DA1F9F"/>
    <w:rsid w:val="00DA2D63"/>
    <w:rsid w:val="00DA3A55"/>
    <w:rsid w:val="00DA3C63"/>
    <w:rsid w:val="00DA41B4"/>
    <w:rsid w:val="00DA50DD"/>
    <w:rsid w:val="00DA52E4"/>
    <w:rsid w:val="00DA643B"/>
    <w:rsid w:val="00DA6A50"/>
    <w:rsid w:val="00DA6C3D"/>
    <w:rsid w:val="00DA6D33"/>
    <w:rsid w:val="00DA7168"/>
    <w:rsid w:val="00DA76A1"/>
    <w:rsid w:val="00DA7A43"/>
    <w:rsid w:val="00DB04CA"/>
    <w:rsid w:val="00DB3027"/>
    <w:rsid w:val="00DB4A68"/>
    <w:rsid w:val="00DB5E0C"/>
    <w:rsid w:val="00DB60C3"/>
    <w:rsid w:val="00DB7508"/>
    <w:rsid w:val="00DB7A68"/>
    <w:rsid w:val="00DB7CC0"/>
    <w:rsid w:val="00DC04EA"/>
    <w:rsid w:val="00DC0BEF"/>
    <w:rsid w:val="00DC0E32"/>
    <w:rsid w:val="00DC2D82"/>
    <w:rsid w:val="00DC3089"/>
    <w:rsid w:val="00DC3843"/>
    <w:rsid w:val="00DC3AB9"/>
    <w:rsid w:val="00DC3C0F"/>
    <w:rsid w:val="00DC3EE6"/>
    <w:rsid w:val="00DC3F08"/>
    <w:rsid w:val="00DC4C57"/>
    <w:rsid w:val="00DC4F0C"/>
    <w:rsid w:val="00DC5C3B"/>
    <w:rsid w:val="00DC60CA"/>
    <w:rsid w:val="00DC6D81"/>
    <w:rsid w:val="00DC7468"/>
    <w:rsid w:val="00DC79CE"/>
    <w:rsid w:val="00DC7CDB"/>
    <w:rsid w:val="00DD3CBE"/>
    <w:rsid w:val="00DD5398"/>
    <w:rsid w:val="00DD5BAE"/>
    <w:rsid w:val="00DD75D3"/>
    <w:rsid w:val="00DE10D4"/>
    <w:rsid w:val="00DE2500"/>
    <w:rsid w:val="00DE46CC"/>
    <w:rsid w:val="00DE470B"/>
    <w:rsid w:val="00DE5ECB"/>
    <w:rsid w:val="00DE6A96"/>
    <w:rsid w:val="00DE6E7E"/>
    <w:rsid w:val="00DE71C4"/>
    <w:rsid w:val="00DE74F5"/>
    <w:rsid w:val="00DE7911"/>
    <w:rsid w:val="00DF10F1"/>
    <w:rsid w:val="00DF1EAA"/>
    <w:rsid w:val="00DF309F"/>
    <w:rsid w:val="00DF34AB"/>
    <w:rsid w:val="00DF3D75"/>
    <w:rsid w:val="00DF4AAB"/>
    <w:rsid w:val="00DF4C19"/>
    <w:rsid w:val="00DF4D2E"/>
    <w:rsid w:val="00DF6066"/>
    <w:rsid w:val="00DF616B"/>
    <w:rsid w:val="00DF6B3C"/>
    <w:rsid w:val="00DF7A65"/>
    <w:rsid w:val="00E0006B"/>
    <w:rsid w:val="00E00322"/>
    <w:rsid w:val="00E0041F"/>
    <w:rsid w:val="00E009C6"/>
    <w:rsid w:val="00E012A7"/>
    <w:rsid w:val="00E01B53"/>
    <w:rsid w:val="00E03E80"/>
    <w:rsid w:val="00E0488A"/>
    <w:rsid w:val="00E04970"/>
    <w:rsid w:val="00E04AE5"/>
    <w:rsid w:val="00E05B52"/>
    <w:rsid w:val="00E07F98"/>
    <w:rsid w:val="00E12061"/>
    <w:rsid w:val="00E12BDB"/>
    <w:rsid w:val="00E137A0"/>
    <w:rsid w:val="00E13ED7"/>
    <w:rsid w:val="00E14095"/>
    <w:rsid w:val="00E15790"/>
    <w:rsid w:val="00E16566"/>
    <w:rsid w:val="00E16A99"/>
    <w:rsid w:val="00E17DBC"/>
    <w:rsid w:val="00E20A44"/>
    <w:rsid w:val="00E20FB4"/>
    <w:rsid w:val="00E21B1F"/>
    <w:rsid w:val="00E21CEC"/>
    <w:rsid w:val="00E22188"/>
    <w:rsid w:val="00E225D3"/>
    <w:rsid w:val="00E23218"/>
    <w:rsid w:val="00E23EFD"/>
    <w:rsid w:val="00E24552"/>
    <w:rsid w:val="00E24975"/>
    <w:rsid w:val="00E24A52"/>
    <w:rsid w:val="00E25683"/>
    <w:rsid w:val="00E25E79"/>
    <w:rsid w:val="00E27A05"/>
    <w:rsid w:val="00E3087A"/>
    <w:rsid w:val="00E31795"/>
    <w:rsid w:val="00E34199"/>
    <w:rsid w:val="00E34F71"/>
    <w:rsid w:val="00E35135"/>
    <w:rsid w:val="00E36EC1"/>
    <w:rsid w:val="00E3745D"/>
    <w:rsid w:val="00E375F5"/>
    <w:rsid w:val="00E41D28"/>
    <w:rsid w:val="00E42893"/>
    <w:rsid w:val="00E43AE1"/>
    <w:rsid w:val="00E4406B"/>
    <w:rsid w:val="00E44259"/>
    <w:rsid w:val="00E4469B"/>
    <w:rsid w:val="00E455E5"/>
    <w:rsid w:val="00E45787"/>
    <w:rsid w:val="00E458B5"/>
    <w:rsid w:val="00E458CA"/>
    <w:rsid w:val="00E467D2"/>
    <w:rsid w:val="00E46A7A"/>
    <w:rsid w:val="00E46EFC"/>
    <w:rsid w:val="00E4721D"/>
    <w:rsid w:val="00E47DC0"/>
    <w:rsid w:val="00E47F08"/>
    <w:rsid w:val="00E50B83"/>
    <w:rsid w:val="00E51328"/>
    <w:rsid w:val="00E517BC"/>
    <w:rsid w:val="00E51CD5"/>
    <w:rsid w:val="00E51E14"/>
    <w:rsid w:val="00E52D7B"/>
    <w:rsid w:val="00E56917"/>
    <w:rsid w:val="00E56D6A"/>
    <w:rsid w:val="00E61078"/>
    <w:rsid w:val="00E61C51"/>
    <w:rsid w:val="00E6237F"/>
    <w:rsid w:val="00E62CB6"/>
    <w:rsid w:val="00E62EDB"/>
    <w:rsid w:val="00E640D9"/>
    <w:rsid w:val="00E65AD0"/>
    <w:rsid w:val="00E6608A"/>
    <w:rsid w:val="00E660DE"/>
    <w:rsid w:val="00E66720"/>
    <w:rsid w:val="00E668CB"/>
    <w:rsid w:val="00E66A8E"/>
    <w:rsid w:val="00E6764A"/>
    <w:rsid w:val="00E678AD"/>
    <w:rsid w:val="00E67F8E"/>
    <w:rsid w:val="00E7009B"/>
    <w:rsid w:val="00E70605"/>
    <w:rsid w:val="00E708B4"/>
    <w:rsid w:val="00E70A36"/>
    <w:rsid w:val="00E77569"/>
    <w:rsid w:val="00E7776E"/>
    <w:rsid w:val="00E80FCD"/>
    <w:rsid w:val="00E81896"/>
    <w:rsid w:val="00E8214F"/>
    <w:rsid w:val="00E839C4"/>
    <w:rsid w:val="00E83C17"/>
    <w:rsid w:val="00E86848"/>
    <w:rsid w:val="00E8759B"/>
    <w:rsid w:val="00E900BE"/>
    <w:rsid w:val="00E90EB8"/>
    <w:rsid w:val="00E92AF0"/>
    <w:rsid w:val="00E92F36"/>
    <w:rsid w:val="00E93444"/>
    <w:rsid w:val="00E93A71"/>
    <w:rsid w:val="00E944ED"/>
    <w:rsid w:val="00E9487A"/>
    <w:rsid w:val="00E94A85"/>
    <w:rsid w:val="00E95055"/>
    <w:rsid w:val="00E959F3"/>
    <w:rsid w:val="00E974FC"/>
    <w:rsid w:val="00EA05D2"/>
    <w:rsid w:val="00EA31DA"/>
    <w:rsid w:val="00EA3C52"/>
    <w:rsid w:val="00EA6842"/>
    <w:rsid w:val="00EA6E49"/>
    <w:rsid w:val="00EA715A"/>
    <w:rsid w:val="00EA74BE"/>
    <w:rsid w:val="00EA7C1F"/>
    <w:rsid w:val="00EB05DC"/>
    <w:rsid w:val="00EB0A38"/>
    <w:rsid w:val="00EB2641"/>
    <w:rsid w:val="00EB26BD"/>
    <w:rsid w:val="00EB2816"/>
    <w:rsid w:val="00EB2D49"/>
    <w:rsid w:val="00EB3760"/>
    <w:rsid w:val="00EB55CF"/>
    <w:rsid w:val="00EB598C"/>
    <w:rsid w:val="00EB7625"/>
    <w:rsid w:val="00EB792F"/>
    <w:rsid w:val="00EB7D56"/>
    <w:rsid w:val="00EC0DA8"/>
    <w:rsid w:val="00EC125C"/>
    <w:rsid w:val="00EC12E8"/>
    <w:rsid w:val="00EC1954"/>
    <w:rsid w:val="00EC2804"/>
    <w:rsid w:val="00EC2BB4"/>
    <w:rsid w:val="00EC3869"/>
    <w:rsid w:val="00EC4C0F"/>
    <w:rsid w:val="00EC58E0"/>
    <w:rsid w:val="00EC5F7F"/>
    <w:rsid w:val="00EC62C3"/>
    <w:rsid w:val="00EC6589"/>
    <w:rsid w:val="00EC683C"/>
    <w:rsid w:val="00EC6982"/>
    <w:rsid w:val="00ED0162"/>
    <w:rsid w:val="00ED087D"/>
    <w:rsid w:val="00ED0DF5"/>
    <w:rsid w:val="00ED2350"/>
    <w:rsid w:val="00ED2373"/>
    <w:rsid w:val="00ED3652"/>
    <w:rsid w:val="00ED4CFF"/>
    <w:rsid w:val="00ED67EA"/>
    <w:rsid w:val="00ED6E8F"/>
    <w:rsid w:val="00EE11B9"/>
    <w:rsid w:val="00EE125E"/>
    <w:rsid w:val="00EE3EF0"/>
    <w:rsid w:val="00EE47E5"/>
    <w:rsid w:val="00EE4D3B"/>
    <w:rsid w:val="00EE55E3"/>
    <w:rsid w:val="00EE5CD0"/>
    <w:rsid w:val="00EE6CF3"/>
    <w:rsid w:val="00EE6DBC"/>
    <w:rsid w:val="00EE7175"/>
    <w:rsid w:val="00EE772E"/>
    <w:rsid w:val="00EF0B9C"/>
    <w:rsid w:val="00EF2583"/>
    <w:rsid w:val="00EF2FA2"/>
    <w:rsid w:val="00EF2FF8"/>
    <w:rsid w:val="00EF3782"/>
    <w:rsid w:val="00EF42E8"/>
    <w:rsid w:val="00EF497A"/>
    <w:rsid w:val="00EF4D9C"/>
    <w:rsid w:val="00EF4FE6"/>
    <w:rsid w:val="00EF5395"/>
    <w:rsid w:val="00EF6D51"/>
    <w:rsid w:val="00EF6E3C"/>
    <w:rsid w:val="00EF71CE"/>
    <w:rsid w:val="00EF77DB"/>
    <w:rsid w:val="00EF7E4E"/>
    <w:rsid w:val="00F00AF8"/>
    <w:rsid w:val="00F00C6F"/>
    <w:rsid w:val="00F04C8B"/>
    <w:rsid w:val="00F06C31"/>
    <w:rsid w:val="00F0749A"/>
    <w:rsid w:val="00F1022D"/>
    <w:rsid w:val="00F10241"/>
    <w:rsid w:val="00F1177E"/>
    <w:rsid w:val="00F1225E"/>
    <w:rsid w:val="00F13265"/>
    <w:rsid w:val="00F1376A"/>
    <w:rsid w:val="00F15529"/>
    <w:rsid w:val="00F201D1"/>
    <w:rsid w:val="00F2258F"/>
    <w:rsid w:val="00F23736"/>
    <w:rsid w:val="00F23E05"/>
    <w:rsid w:val="00F26E6D"/>
    <w:rsid w:val="00F26EAB"/>
    <w:rsid w:val="00F27FE9"/>
    <w:rsid w:val="00F30E24"/>
    <w:rsid w:val="00F31597"/>
    <w:rsid w:val="00F31E33"/>
    <w:rsid w:val="00F3253A"/>
    <w:rsid w:val="00F32E15"/>
    <w:rsid w:val="00F3624C"/>
    <w:rsid w:val="00F3704C"/>
    <w:rsid w:val="00F374FD"/>
    <w:rsid w:val="00F375C8"/>
    <w:rsid w:val="00F40303"/>
    <w:rsid w:val="00F410D3"/>
    <w:rsid w:val="00F41B66"/>
    <w:rsid w:val="00F420A8"/>
    <w:rsid w:val="00F422A8"/>
    <w:rsid w:val="00F4341A"/>
    <w:rsid w:val="00F45FAA"/>
    <w:rsid w:val="00F47E85"/>
    <w:rsid w:val="00F5014A"/>
    <w:rsid w:val="00F51ED1"/>
    <w:rsid w:val="00F53AD9"/>
    <w:rsid w:val="00F53B9B"/>
    <w:rsid w:val="00F54FE8"/>
    <w:rsid w:val="00F55818"/>
    <w:rsid w:val="00F56473"/>
    <w:rsid w:val="00F577CF"/>
    <w:rsid w:val="00F57B48"/>
    <w:rsid w:val="00F607DA"/>
    <w:rsid w:val="00F6089C"/>
    <w:rsid w:val="00F61264"/>
    <w:rsid w:val="00F61314"/>
    <w:rsid w:val="00F63EC4"/>
    <w:rsid w:val="00F64552"/>
    <w:rsid w:val="00F64F93"/>
    <w:rsid w:val="00F678B4"/>
    <w:rsid w:val="00F715FA"/>
    <w:rsid w:val="00F71608"/>
    <w:rsid w:val="00F7188A"/>
    <w:rsid w:val="00F71933"/>
    <w:rsid w:val="00F71F14"/>
    <w:rsid w:val="00F72138"/>
    <w:rsid w:val="00F72D88"/>
    <w:rsid w:val="00F739CD"/>
    <w:rsid w:val="00F7470E"/>
    <w:rsid w:val="00F77230"/>
    <w:rsid w:val="00F80670"/>
    <w:rsid w:val="00F80F06"/>
    <w:rsid w:val="00F81273"/>
    <w:rsid w:val="00F8177F"/>
    <w:rsid w:val="00F83D03"/>
    <w:rsid w:val="00F83DC4"/>
    <w:rsid w:val="00F84455"/>
    <w:rsid w:val="00F84D5B"/>
    <w:rsid w:val="00F86970"/>
    <w:rsid w:val="00F90291"/>
    <w:rsid w:val="00F971A1"/>
    <w:rsid w:val="00FA1054"/>
    <w:rsid w:val="00FA1941"/>
    <w:rsid w:val="00FA1E66"/>
    <w:rsid w:val="00FA1FBE"/>
    <w:rsid w:val="00FA2D0E"/>
    <w:rsid w:val="00FA4C1E"/>
    <w:rsid w:val="00FA4EDE"/>
    <w:rsid w:val="00FA5453"/>
    <w:rsid w:val="00FA6635"/>
    <w:rsid w:val="00FA698C"/>
    <w:rsid w:val="00FA6EC1"/>
    <w:rsid w:val="00FA6F58"/>
    <w:rsid w:val="00FA7343"/>
    <w:rsid w:val="00FB0115"/>
    <w:rsid w:val="00FB044B"/>
    <w:rsid w:val="00FB1992"/>
    <w:rsid w:val="00FB2573"/>
    <w:rsid w:val="00FB39A7"/>
    <w:rsid w:val="00FB3AB9"/>
    <w:rsid w:val="00FB4AB2"/>
    <w:rsid w:val="00FB5262"/>
    <w:rsid w:val="00FB6567"/>
    <w:rsid w:val="00FB67FC"/>
    <w:rsid w:val="00FC0734"/>
    <w:rsid w:val="00FC1D2E"/>
    <w:rsid w:val="00FC281E"/>
    <w:rsid w:val="00FC42B2"/>
    <w:rsid w:val="00FC4324"/>
    <w:rsid w:val="00FC4CE1"/>
    <w:rsid w:val="00FC5AED"/>
    <w:rsid w:val="00FC5DC2"/>
    <w:rsid w:val="00FD283B"/>
    <w:rsid w:val="00FD314B"/>
    <w:rsid w:val="00FD34F1"/>
    <w:rsid w:val="00FD3752"/>
    <w:rsid w:val="00FD4F57"/>
    <w:rsid w:val="00FD54AB"/>
    <w:rsid w:val="00FD5A23"/>
    <w:rsid w:val="00FD64F4"/>
    <w:rsid w:val="00FD722F"/>
    <w:rsid w:val="00FD7341"/>
    <w:rsid w:val="00FD73AF"/>
    <w:rsid w:val="00FE1E4C"/>
    <w:rsid w:val="00FE263D"/>
    <w:rsid w:val="00FE3591"/>
    <w:rsid w:val="00FE3956"/>
    <w:rsid w:val="00FE3B2D"/>
    <w:rsid w:val="00FE55AB"/>
    <w:rsid w:val="00FE59CE"/>
    <w:rsid w:val="00FE5A4E"/>
    <w:rsid w:val="00FE5E17"/>
    <w:rsid w:val="00FE7C0A"/>
    <w:rsid w:val="00FF0C8C"/>
    <w:rsid w:val="00FF0E3B"/>
    <w:rsid w:val="00FF17AC"/>
    <w:rsid w:val="00FF262C"/>
    <w:rsid w:val="00FF310E"/>
    <w:rsid w:val="00FF3A4C"/>
    <w:rsid w:val="00FF49E8"/>
    <w:rsid w:val="00FF6204"/>
    <w:rsid w:val="00FF6216"/>
    <w:rsid w:val="00FF628A"/>
    <w:rsid w:val="00FF6A19"/>
    <w:rsid w:val="00FF6F96"/>
    <w:rsid w:val="00FF72D8"/>
    <w:rsid w:val="00FF7D5F"/>
    <w:rsid w:val="00FF7DD4"/>
    <w:rsid w:val="00FF7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671A4A4"/>
  <w15:docId w15:val="{342ABC10-3A75-4C86-B5AD-0C959AD97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b">
    <w:name w:val="Normal"/>
    <w:qFormat/>
    <w:rsid w:val="001456C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b"/>
    <w:next w:val="ab"/>
    <w:link w:val="10"/>
    <w:uiPriority w:val="9"/>
    <w:qFormat/>
    <w:rsid w:val="009D69CF"/>
    <w:pPr>
      <w:keepNext/>
      <w:keepLines/>
      <w:pageBreakBefore/>
      <w:numPr>
        <w:numId w:val="12"/>
      </w:numPr>
      <w:suppressAutoHyphens/>
      <w:spacing w:after="28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0">
    <w:name w:val="heading 2"/>
    <w:basedOn w:val="ab"/>
    <w:next w:val="ab"/>
    <w:link w:val="21"/>
    <w:uiPriority w:val="9"/>
    <w:unhideWhenUsed/>
    <w:qFormat/>
    <w:rsid w:val="009D69CF"/>
    <w:pPr>
      <w:keepNext/>
      <w:keepLines/>
      <w:numPr>
        <w:ilvl w:val="1"/>
        <w:numId w:val="12"/>
      </w:numPr>
      <w:suppressAutoHyphens/>
      <w:spacing w:before="200"/>
      <w:outlineLvl w:val="1"/>
    </w:pPr>
    <w:rPr>
      <w:rFonts w:eastAsiaTheme="majorEastAsia" w:cstheme="majorBidi"/>
      <w:b/>
      <w:szCs w:val="26"/>
    </w:rPr>
  </w:style>
  <w:style w:type="paragraph" w:styleId="30">
    <w:name w:val="heading 3"/>
    <w:basedOn w:val="ab"/>
    <w:next w:val="ab"/>
    <w:link w:val="31"/>
    <w:uiPriority w:val="9"/>
    <w:unhideWhenUsed/>
    <w:qFormat/>
    <w:rsid w:val="00CE4E16"/>
    <w:pPr>
      <w:keepNext/>
      <w:keepLines/>
      <w:numPr>
        <w:ilvl w:val="2"/>
        <w:numId w:val="12"/>
      </w:numPr>
      <w:suppressAutoHyphens/>
      <w:outlineLvl w:val="2"/>
    </w:pPr>
    <w:rPr>
      <w:szCs w:val="24"/>
    </w:rPr>
  </w:style>
  <w:style w:type="paragraph" w:styleId="4">
    <w:name w:val="heading 4"/>
    <w:basedOn w:val="ab"/>
    <w:next w:val="ab"/>
    <w:link w:val="40"/>
    <w:uiPriority w:val="9"/>
    <w:unhideWhenUsed/>
    <w:qFormat/>
    <w:rsid w:val="00CE4E16"/>
    <w:pPr>
      <w:keepNext/>
      <w:keepLines/>
      <w:numPr>
        <w:ilvl w:val="3"/>
        <w:numId w:val="12"/>
      </w:numPr>
      <w:suppressAutoHyphens/>
      <w:outlineLvl w:val="3"/>
    </w:pPr>
    <w:rPr>
      <w:rFonts w:eastAsiaTheme="majorEastAsia" w:cstheme="majorBidi"/>
      <w:iCs/>
    </w:rPr>
  </w:style>
  <w:style w:type="character" w:default="1" w:styleId="ac">
    <w:name w:val="Default Paragraph Font"/>
    <w:uiPriority w:val="1"/>
    <w:semiHidden/>
    <w:unhideWhenUsed/>
  </w:style>
  <w:style w:type="table" w:default="1" w:styleId="ad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e">
    <w:name w:val="No List"/>
    <w:uiPriority w:val="99"/>
    <w:semiHidden/>
    <w:unhideWhenUsed/>
  </w:style>
  <w:style w:type="character" w:customStyle="1" w:styleId="10">
    <w:name w:val="Заголовок 1 Знак"/>
    <w:basedOn w:val="ac"/>
    <w:link w:val="1"/>
    <w:uiPriority w:val="9"/>
    <w:rsid w:val="009D69CF"/>
    <w:rPr>
      <w:rFonts w:ascii="Times New Roman" w:eastAsiaTheme="majorEastAsia" w:hAnsi="Times New Roman" w:cstheme="majorBidi"/>
      <w:b/>
      <w:caps/>
      <w:sz w:val="28"/>
      <w:szCs w:val="32"/>
    </w:rPr>
  </w:style>
  <w:style w:type="paragraph" w:customStyle="1" w:styleId="af">
    <w:name w:val="Рисунок"/>
    <w:basedOn w:val="ab"/>
    <w:next w:val="a8"/>
    <w:qFormat/>
    <w:rsid w:val="00140CB5"/>
    <w:pPr>
      <w:keepNext/>
      <w:spacing w:before="280"/>
      <w:ind w:firstLine="0"/>
      <w:jc w:val="center"/>
    </w:pPr>
    <w:rPr>
      <w:noProof/>
      <w:lang w:eastAsia="ru-RU"/>
    </w:rPr>
  </w:style>
  <w:style w:type="paragraph" w:customStyle="1" w:styleId="af0">
    <w:name w:val="Заголовок без номера"/>
    <w:basedOn w:val="ab"/>
    <w:next w:val="ab"/>
    <w:qFormat/>
    <w:rsid w:val="009D69CF"/>
    <w:pPr>
      <w:keepNext/>
      <w:keepLines/>
      <w:pageBreakBefore/>
      <w:suppressAutoHyphens/>
      <w:spacing w:after="280"/>
      <w:ind w:firstLine="0"/>
      <w:jc w:val="center"/>
      <w:outlineLvl w:val="0"/>
    </w:pPr>
    <w:rPr>
      <w:b/>
      <w:caps/>
    </w:rPr>
  </w:style>
  <w:style w:type="character" w:customStyle="1" w:styleId="21">
    <w:name w:val="Заголовок 2 Знак"/>
    <w:basedOn w:val="ac"/>
    <w:link w:val="20"/>
    <w:uiPriority w:val="9"/>
    <w:rsid w:val="009D69CF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1">
    <w:name w:val="Заголовок 3 Знак"/>
    <w:basedOn w:val="ac"/>
    <w:link w:val="30"/>
    <w:uiPriority w:val="9"/>
    <w:rsid w:val="00CE4E16"/>
    <w:rPr>
      <w:rFonts w:ascii="Times New Roman" w:hAnsi="Times New Roman"/>
      <w:sz w:val="28"/>
      <w:szCs w:val="24"/>
    </w:rPr>
  </w:style>
  <w:style w:type="character" w:customStyle="1" w:styleId="40">
    <w:name w:val="Заголовок 4 Знак"/>
    <w:basedOn w:val="ac"/>
    <w:link w:val="4"/>
    <w:uiPriority w:val="9"/>
    <w:rsid w:val="00CE4E16"/>
    <w:rPr>
      <w:rFonts w:ascii="Times New Roman" w:eastAsiaTheme="majorEastAsia" w:hAnsi="Times New Roman" w:cstheme="majorBidi"/>
      <w:iCs/>
      <w:sz w:val="28"/>
    </w:rPr>
  </w:style>
  <w:style w:type="paragraph" w:customStyle="1" w:styleId="af1">
    <w:name w:val="Формула"/>
    <w:basedOn w:val="ab"/>
    <w:next w:val="ab"/>
    <w:link w:val="af2"/>
    <w:qFormat/>
    <w:rsid w:val="003373B2"/>
    <w:pPr>
      <w:tabs>
        <w:tab w:val="center" w:pos="4820"/>
        <w:tab w:val="right" w:pos="9639"/>
      </w:tabs>
      <w:spacing w:after="483"/>
      <w:contextualSpacing/>
    </w:pPr>
  </w:style>
  <w:style w:type="paragraph" w:styleId="11">
    <w:name w:val="toc 1"/>
    <w:basedOn w:val="ab"/>
    <w:next w:val="ab"/>
    <w:autoRedefine/>
    <w:uiPriority w:val="39"/>
    <w:unhideWhenUsed/>
    <w:rsid w:val="00140CB5"/>
    <w:pPr>
      <w:tabs>
        <w:tab w:val="right" w:pos="9628"/>
      </w:tabs>
      <w:suppressAutoHyphens/>
      <w:spacing w:before="320" w:line="240" w:lineRule="auto"/>
      <w:ind w:firstLine="0"/>
    </w:pPr>
    <w:rPr>
      <w:caps/>
    </w:rPr>
  </w:style>
  <w:style w:type="paragraph" w:styleId="22">
    <w:name w:val="toc 2"/>
    <w:basedOn w:val="ab"/>
    <w:next w:val="ab"/>
    <w:autoRedefine/>
    <w:uiPriority w:val="39"/>
    <w:unhideWhenUsed/>
    <w:rsid w:val="00A949BB"/>
    <w:pPr>
      <w:tabs>
        <w:tab w:val="right" w:pos="9628"/>
      </w:tabs>
      <w:spacing w:line="240" w:lineRule="auto"/>
      <w:ind w:firstLine="0"/>
    </w:pPr>
  </w:style>
  <w:style w:type="paragraph" w:styleId="32">
    <w:name w:val="toc 3"/>
    <w:basedOn w:val="ab"/>
    <w:next w:val="ab"/>
    <w:autoRedefine/>
    <w:uiPriority w:val="39"/>
    <w:unhideWhenUsed/>
    <w:rsid w:val="00A949BB"/>
    <w:pPr>
      <w:spacing w:line="240" w:lineRule="auto"/>
      <w:ind w:firstLine="0"/>
    </w:pPr>
  </w:style>
  <w:style w:type="character" w:styleId="af3">
    <w:name w:val="annotation reference"/>
    <w:basedOn w:val="ac"/>
    <w:uiPriority w:val="99"/>
    <w:semiHidden/>
    <w:unhideWhenUsed/>
    <w:rsid w:val="00FD64F4"/>
    <w:rPr>
      <w:sz w:val="16"/>
      <w:szCs w:val="16"/>
    </w:rPr>
  </w:style>
  <w:style w:type="paragraph" w:customStyle="1" w:styleId="af4">
    <w:name w:val="Заголовок вне оглавления"/>
    <w:basedOn w:val="af0"/>
    <w:next w:val="ab"/>
    <w:qFormat/>
    <w:rsid w:val="00CE4E16"/>
    <w:pPr>
      <w:outlineLvl w:val="9"/>
    </w:pPr>
  </w:style>
  <w:style w:type="paragraph" w:styleId="af5">
    <w:name w:val="annotation text"/>
    <w:basedOn w:val="ab"/>
    <w:link w:val="af6"/>
    <w:uiPriority w:val="99"/>
    <w:semiHidden/>
    <w:unhideWhenUsed/>
    <w:rsid w:val="00FD64F4"/>
    <w:pPr>
      <w:spacing w:line="240" w:lineRule="auto"/>
    </w:pPr>
    <w:rPr>
      <w:sz w:val="20"/>
      <w:szCs w:val="20"/>
    </w:rPr>
  </w:style>
  <w:style w:type="paragraph" w:styleId="41">
    <w:name w:val="toc 4"/>
    <w:basedOn w:val="ab"/>
    <w:next w:val="ab"/>
    <w:autoRedefine/>
    <w:uiPriority w:val="39"/>
    <w:unhideWhenUsed/>
    <w:rsid w:val="00C82A26"/>
    <w:pPr>
      <w:ind w:firstLine="0"/>
    </w:pPr>
  </w:style>
  <w:style w:type="paragraph" w:styleId="6">
    <w:name w:val="toc 6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7">
    <w:name w:val="toc 7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5">
    <w:name w:val="toc 5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8">
    <w:name w:val="toc 8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9">
    <w:name w:val="toc 9"/>
    <w:basedOn w:val="ab"/>
    <w:next w:val="ab"/>
    <w:autoRedefine/>
    <w:uiPriority w:val="39"/>
    <w:semiHidden/>
    <w:unhideWhenUsed/>
    <w:rsid w:val="00C82A26"/>
    <w:pPr>
      <w:ind w:firstLine="0"/>
    </w:pPr>
  </w:style>
  <w:style w:type="character" w:customStyle="1" w:styleId="af6">
    <w:name w:val="Текст примечания Знак"/>
    <w:basedOn w:val="ac"/>
    <w:link w:val="af5"/>
    <w:uiPriority w:val="99"/>
    <w:semiHidden/>
    <w:rsid w:val="00FD64F4"/>
    <w:rPr>
      <w:rFonts w:ascii="Times New Roman" w:hAnsi="Times New Roman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FD64F4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FD64F4"/>
    <w:rPr>
      <w:rFonts w:ascii="Times New Roman" w:hAnsi="Times New Roman"/>
      <w:b/>
      <w:bCs/>
      <w:sz w:val="20"/>
      <w:szCs w:val="20"/>
    </w:rPr>
  </w:style>
  <w:style w:type="paragraph" w:styleId="af9">
    <w:name w:val="Balloon Text"/>
    <w:basedOn w:val="ab"/>
    <w:link w:val="afa"/>
    <w:uiPriority w:val="99"/>
    <w:semiHidden/>
    <w:unhideWhenUsed/>
    <w:rsid w:val="00FD64F4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a">
    <w:name w:val="Текст выноски Знак"/>
    <w:basedOn w:val="ac"/>
    <w:link w:val="af9"/>
    <w:uiPriority w:val="99"/>
    <w:semiHidden/>
    <w:rsid w:val="00FD64F4"/>
    <w:rPr>
      <w:rFonts w:ascii="Segoe UI" w:hAnsi="Segoe UI" w:cs="Segoe UI"/>
      <w:sz w:val="18"/>
      <w:szCs w:val="18"/>
    </w:rPr>
  </w:style>
  <w:style w:type="character" w:styleId="afb">
    <w:name w:val="Placeholder Text"/>
    <w:basedOn w:val="ac"/>
    <w:uiPriority w:val="99"/>
    <w:semiHidden/>
    <w:rsid w:val="005951D1"/>
    <w:rPr>
      <w:color w:val="808080"/>
    </w:rPr>
  </w:style>
  <w:style w:type="paragraph" w:styleId="a6">
    <w:name w:val="List Bullet"/>
    <w:basedOn w:val="ab"/>
    <w:uiPriority w:val="99"/>
    <w:unhideWhenUsed/>
    <w:rsid w:val="00DE470B"/>
    <w:pPr>
      <w:numPr>
        <w:numId w:val="1"/>
      </w:numPr>
      <w:contextualSpacing/>
    </w:pPr>
  </w:style>
  <w:style w:type="paragraph" w:styleId="2">
    <w:name w:val="List Number 2"/>
    <w:basedOn w:val="ab"/>
    <w:uiPriority w:val="99"/>
    <w:unhideWhenUsed/>
    <w:rsid w:val="00DE470B"/>
    <w:pPr>
      <w:numPr>
        <w:numId w:val="3"/>
      </w:numPr>
      <w:contextualSpacing/>
    </w:pPr>
    <w:rPr>
      <w:lang w:val="en-US"/>
    </w:rPr>
  </w:style>
  <w:style w:type="paragraph" w:styleId="a">
    <w:name w:val="List Number"/>
    <w:basedOn w:val="ab"/>
    <w:uiPriority w:val="99"/>
    <w:unhideWhenUsed/>
    <w:rsid w:val="00167896"/>
    <w:pPr>
      <w:numPr>
        <w:numId w:val="25"/>
      </w:numPr>
      <w:contextualSpacing/>
    </w:pPr>
  </w:style>
  <w:style w:type="table" w:styleId="afc">
    <w:name w:val="Table Grid"/>
    <w:basedOn w:val="ad"/>
    <w:uiPriority w:val="39"/>
    <w:rsid w:val="00F721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d">
    <w:name w:val="Таблица в ВКР"/>
    <w:basedOn w:val="ad"/>
    <w:uiPriority w:val="99"/>
    <w:rsid w:val="00A41FB0"/>
    <w:pPr>
      <w:spacing w:after="322" w:line="240" w:lineRule="auto"/>
    </w:pPr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e">
    <w:name w:val="Плотный текст таблицы"/>
    <w:basedOn w:val="ab"/>
    <w:qFormat/>
    <w:rsid w:val="00445EC0"/>
    <w:pPr>
      <w:keepLines/>
      <w:spacing w:line="240" w:lineRule="auto"/>
      <w:ind w:firstLine="0"/>
    </w:pPr>
    <w:rPr>
      <w:sz w:val="24"/>
    </w:rPr>
  </w:style>
  <w:style w:type="paragraph" w:styleId="3">
    <w:name w:val="List Number 3"/>
    <w:basedOn w:val="ab"/>
    <w:uiPriority w:val="99"/>
    <w:unhideWhenUsed/>
    <w:rsid w:val="006028D2"/>
    <w:pPr>
      <w:numPr>
        <w:numId w:val="4"/>
      </w:numPr>
      <w:contextualSpacing/>
    </w:pPr>
  </w:style>
  <w:style w:type="paragraph" w:customStyle="1" w:styleId="a8">
    <w:name w:val="Название рисунка"/>
    <w:basedOn w:val="ab"/>
    <w:next w:val="ab"/>
    <w:qFormat/>
    <w:rsid w:val="00CE4E16"/>
    <w:pPr>
      <w:keepLines/>
      <w:numPr>
        <w:ilvl w:val="5"/>
        <w:numId w:val="12"/>
      </w:numPr>
      <w:suppressAutoHyphens/>
      <w:spacing w:after="280" w:line="240" w:lineRule="auto"/>
      <w:jc w:val="center"/>
    </w:pPr>
  </w:style>
  <w:style w:type="paragraph" w:styleId="aff">
    <w:name w:val="header"/>
    <w:basedOn w:val="ab"/>
    <w:link w:val="aff0"/>
    <w:uiPriority w:val="99"/>
    <w:unhideWhenUsed/>
    <w:rsid w:val="002D5232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Формула Знак"/>
    <w:basedOn w:val="ac"/>
    <w:link w:val="af1"/>
    <w:rsid w:val="003373B2"/>
    <w:rPr>
      <w:rFonts w:ascii="Times New Roman" w:hAnsi="Times New Roman"/>
      <w:sz w:val="28"/>
    </w:rPr>
  </w:style>
  <w:style w:type="character" w:customStyle="1" w:styleId="aff0">
    <w:name w:val="Верхний колонтитул Знак"/>
    <w:basedOn w:val="ac"/>
    <w:link w:val="aff"/>
    <w:uiPriority w:val="99"/>
    <w:rsid w:val="002D5232"/>
    <w:rPr>
      <w:rFonts w:ascii="Times New Roman" w:hAnsi="Times New Roman"/>
      <w:sz w:val="28"/>
    </w:rPr>
  </w:style>
  <w:style w:type="character" w:styleId="aff1">
    <w:name w:val="Hyperlink"/>
    <w:basedOn w:val="ac"/>
    <w:uiPriority w:val="99"/>
    <w:unhideWhenUsed/>
    <w:rsid w:val="003224F4"/>
    <w:rPr>
      <w:color w:val="0563C1" w:themeColor="hyperlink"/>
      <w:u w:val="single"/>
    </w:rPr>
  </w:style>
  <w:style w:type="paragraph" w:styleId="aff2">
    <w:name w:val="footer"/>
    <w:basedOn w:val="ab"/>
    <w:link w:val="aff3"/>
    <w:uiPriority w:val="99"/>
    <w:unhideWhenUsed/>
    <w:rsid w:val="003C226C"/>
    <w:pPr>
      <w:tabs>
        <w:tab w:val="center" w:pos="4677"/>
        <w:tab w:val="right" w:pos="9355"/>
      </w:tabs>
      <w:spacing w:line="240" w:lineRule="auto"/>
    </w:pPr>
  </w:style>
  <w:style w:type="character" w:customStyle="1" w:styleId="aff3">
    <w:name w:val="Нижний колонтитул Знак"/>
    <w:basedOn w:val="ac"/>
    <w:link w:val="aff2"/>
    <w:uiPriority w:val="99"/>
    <w:rsid w:val="003C226C"/>
    <w:rPr>
      <w:rFonts w:ascii="Times New Roman" w:hAnsi="Times New Roman"/>
      <w:sz w:val="28"/>
    </w:rPr>
  </w:style>
  <w:style w:type="character" w:customStyle="1" w:styleId="aff4">
    <w:name w:val="Ключевые слова"/>
    <w:basedOn w:val="ac"/>
    <w:uiPriority w:val="1"/>
    <w:rsid w:val="004D5C07"/>
    <w:rPr>
      <w:rFonts w:ascii="Times New Roman" w:hAnsi="Times New Roman"/>
      <w:b w:val="0"/>
      <w:i w:val="0"/>
      <w:caps/>
      <w:smallCaps w:val="0"/>
      <w:strike w:val="0"/>
      <w:dstrike w:val="0"/>
      <w:vanish w:val="0"/>
      <w:color w:val="auto"/>
      <w:sz w:val="28"/>
      <w:u w:val="none"/>
      <w:vertAlign w:val="baseline"/>
    </w:rPr>
  </w:style>
  <w:style w:type="paragraph" w:customStyle="1" w:styleId="aff5">
    <w:name w:val="Подписи титульного листа"/>
    <w:basedOn w:val="ab"/>
    <w:qFormat/>
    <w:rsid w:val="00DF4C19"/>
    <w:pPr>
      <w:spacing w:line="240" w:lineRule="auto"/>
      <w:ind w:left="7088" w:firstLine="0"/>
      <w:jc w:val="center"/>
    </w:pPr>
    <w:rPr>
      <w:i/>
      <w:sz w:val="20"/>
    </w:rPr>
  </w:style>
  <w:style w:type="character" w:customStyle="1" w:styleId="aff6">
    <w:name w:val="Текст пустых полей"/>
    <w:basedOn w:val="afb"/>
    <w:uiPriority w:val="1"/>
    <w:qFormat/>
    <w:rsid w:val="002A3C58"/>
    <w:rPr>
      <w:rFonts w:ascii="Times New Roman" w:hAnsi="Times New Roman"/>
      <w:i/>
      <w:color w:val="EA2A16"/>
      <w:sz w:val="28"/>
      <w:u w:val="none"/>
    </w:rPr>
  </w:style>
  <w:style w:type="paragraph" w:customStyle="1" w:styleId="aff7">
    <w:name w:val="Текст титульного листа"/>
    <w:basedOn w:val="ab"/>
    <w:qFormat/>
    <w:rsid w:val="00BF2190"/>
    <w:pPr>
      <w:keepNext/>
      <w:keepLines/>
      <w:suppressAutoHyphens/>
      <w:spacing w:line="240" w:lineRule="auto"/>
      <w:ind w:firstLine="0"/>
    </w:pPr>
  </w:style>
  <w:style w:type="paragraph" w:customStyle="1" w:styleId="a9">
    <w:name w:val="Название таблицы"/>
    <w:basedOn w:val="ab"/>
    <w:next w:val="ab"/>
    <w:qFormat/>
    <w:rsid w:val="009C7907"/>
    <w:pPr>
      <w:keepNext/>
      <w:keepLines/>
      <w:numPr>
        <w:ilvl w:val="6"/>
        <w:numId w:val="12"/>
      </w:numPr>
      <w:suppressAutoHyphens/>
      <w:spacing w:before="120" w:after="280" w:line="240" w:lineRule="auto"/>
      <w:ind w:left="0"/>
    </w:pPr>
  </w:style>
  <w:style w:type="paragraph" w:customStyle="1" w:styleId="aa">
    <w:name w:val="Продолжение таблицы"/>
    <w:basedOn w:val="a9"/>
    <w:qFormat/>
    <w:rsid w:val="00A171E8"/>
    <w:pPr>
      <w:pageBreakBefore/>
      <w:numPr>
        <w:ilvl w:val="7"/>
      </w:numPr>
    </w:pPr>
  </w:style>
  <w:style w:type="paragraph" w:customStyle="1" w:styleId="a1">
    <w:name w:val="Название приложения"/>
    <w:basedOn w:val="1"/>
    <w:next w:val="ab"/>
    <w:qFormat/>
    <w:rsid w:val="00C752E0"/>
    <w:pPr>
      <w:numPr>
        <w:numId w:val="23"/>
      </w:numPr>
    </w:pPr>
    <w:rPr>
      <w:caps w:val="0"/>
    </w:rPr>
  </w:style>
  <w:style w:type="paragraph" w:customStyle="1" w:styleId="a2">
    <w:name w:val="Название рисунка приложения"/>
    <w:basedOn w:val="a8"/>
    <w:next w:val="ab"/>
    <w:qFormat/>
    <w:rsid w:val="00C752E0"/>
    <w:pPr>
      <w:numPr>
        <w:numId w:val="23"/>
      </w:numPr>
    </w:pPr>
    <w:rPr>
      <w:lang w:eastAsia="ru-RU"/>
    </w:rPr>
  </w:style>
  <w:style w:type="numbering" w:customStyle="1" w:styleId="a7">
    <w:name w:val="Нумерация в тексте"/>
    <w:uiPriority w:val="99"/>
    <w:rsid w:val="007D546F"/>
    <w:pPr>
      <w:numPr>
        <w:numId w:val="6"/>
      </w:numPr>
    </w:pPr>
  </w:style>
  <w:style w:type="numbering" w:customStyle="1" w:styleId="a5">
    <w:name w:val="НП"/>
    <w:uiPriority w:val="99"/>
    <w:rsid w:val="00BC638A"/>
    <w:pPr>
      <w:numPr>
        <w:numId w:val="7"/>
      </w:numPr>
    </w:pPr>
  </w:style>
  <w:style w:type="paragraph" w:customStyle="1" w:styleId="aff8">
    <w:name w:val="Рисунок приложения"/>
    <w:basedOn w:val="af"/>
    <w:next w:val="a2"/>
    <w:qFormat/>
    <w:rsid w:val="00140CB5"/>
  </w:style>
  <w:style w:type="paragraph" w:customStyle="1" w:styleId="a3">
    <w:name w:val="Название таблицы приложения"/>
    <w:basedOn w:val="a9"/>
    <w:next w:val="ab"/>
    <w:qFormat/>
    <w:rsid w:val="00C752E0"/>
    <w:pPr>
      <w:numPr>
        <w:numId w:val="23"/>
      </w:numPr>
    </w:pPr>
  </w:style>
  <w:style w:type="paragraph" w:customStyle="1" w:styleId="a4">
    <w:name w:val="Продолжение таблицы приложения"/>
    <w:basedOn w:val="aa"/>
    <w:next w:val="ab"/>
    <w:qFormat/>
    <w:rsid w:val="00C752E0"/>
    <w:pPr>
      <w:numPr>
        <w:numId w:val="23"/>
      </w:numPr>
    </w:pPr>
  </w:style>
  <w:style w:type="numbering" w:customStyle="1" w:styleId="a0">
    <w:name w:val="Нумерация в приложениях"/>
    <w:uiPriority w:val="99"/>
    <w:rsid w:val="00C752E0"/>
    <w:pPr>
      <w:numPr>
        <w:numId w:val="9"/>
      </w:numPr>
    </w:pPr>
  </w:style>
  <w:style w:type="paragraph" w:styleId="aff9">
    <w:name w:val="List Paragraph"/>
    <w:basedOn w:val="ab"/>
    <w:uiPriority w:val="34"/>
    <w:qFormat/>
    <w:rsid w:val="0025580C"/>
    <w:pPr>
      <w:ind w:left="720"/>
      <w:contextualSpacing/>
    </w:pPr>
  </w:style>
  <w:style w:type="paragraph" w:styleId="affa">
    <w:name w:val="Revision"/>
    <w:hidden/>
    <w:uiPriority w:val="99"/>
    <w:semiHidden/>
    <w:rsid w:val="00D7035A"/>
    <w:pPr>
      <w:spacing w:after="0" w:line="240" w:lineRule="auto"/>
    </w:pPr>
    <w:rPr>
      <w:rFonts w:ascii="Times New Roman" w:hAnsi="Times New Roman"/>
      <w:sz w:val="28"/>
    </w:rPr>
  </w:style>
  <w:style w:type="paragraph" w:styleId="affb">
    <w:name w:val="Normal (Web)"/>
    <w:basedOn w:val="ab"/>
    <w:uiPriority w:val="99"/>
    <w:unhideWhenUsed/>
    <w:rsid w:val="004B6EEB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2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9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7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5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9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glossaryDocument" Target="glossary/document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sv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footer" Target="footer2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7CA03C2-9097-4E7D-8C54-E475F9A059F1}"/>
      </w:docPartPr>
      <w:docPartBody>
        <w:p w:rsidR="00166E4E" w:rsidRDefault="00B53995">
          <w:r w:rsidRPr="001A0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4A193F5A88B34F6DA66504FE419E257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D0885AC-C406-4F54-BAD2-CE0238935CAB}"/>
      </w:docPartPr>
      <w:docPartBody>
        <w:p w:rsidR="00D03961" w:rsidRDefault="00D03961" w:rsidP="00D03961">
          <w:pPr>
            <w:pStyle w:val="4A193F5A88B34F6DA66504FE419E2575"/>
          </w:pPr>
          <w:r w:rsidRPr="001A0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F3ECC98A80934FD1B5E2A2960A24181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80A91F-A5DE-4BE3-B08A-719C6A46868D}"/>
      </w:docPartPr>
      <w:docPartBody>
        <w:p w:rsidR="00D03961" w:rsidRDefault="00D03961" w:rsidP="00D03961">
          <w:pPr>
            <w:pStyle w:val="F3ECC98A80934FD1B5E2A2960A2418183"/>
          </w:pPr>
          <w:r w:rsidRPr="00F971A1">
            <w:rPr>
              <w:rStyle w:val="a4"/>
            </w:rPr>
            <w:t>ФИО</w:t>
          </w:r>
          <w:r>
            <w:rPr>
              <w:rStyle w:val="a4"/>
            </w:rPr>
            <w:t xml:space="preserve"> студента</w:t>
          </w:r>
        </w:p>
      </w:docPartBody>
    </w:docPart>
    <w:docPart>
      <w:docPartPr>
        <w:name w:val="83820382828D45C0B32EA9FE78821F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CC2776D-957D-4CAB-B106-BADF56AA0D4E}"/>
      </w:docPartPr>
      <w:docPartBody>
        <w:p w:rsidR="00D03961" w:rsidRDefault="00D03961" w:rsidP="00D03961">
          <w:pPr>
            <w:pStyle w:val="83820382828D45C0B32EA9FE78821F66"/>
          </w:pPr>
          <w:r w:rsidRPr="007D16B3">
            <w:rPr>
              <w:rStyle w:val="a4"/>
            </w:rPr>
            <w:t>Номер группы</w:t>
          </w:r>
        </w:p>
      </w:docPartBody>
    </w:docPart>
    <w:docPart>
      <w:docPartPr>
        <w:name w:val="7CE7EEBC44CD4F988C32DC5DC8F46B6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02AC76-753A-484A-BF1D-DDA825609449}"/>
      </w:docPartPr>
      <w:docPartBody>
        <w:p w:rsidR="00D03961" w:rsidRDefault="00D03961" w:rsidP="00D03961">
          <w:pPr>
            <w:pStyle w:val="7CE7EEBC44CD4F988C32DC5DC8F46B611"/>
          </w:pPr>
          <w:r>
            <w:rPr>
              <w:rStyle w:val="a4"/>
            </w:rPr>
            <w:t>Фамилия И.О. преподавателя</w:t>
          </w:r>
        </w:p>
      </w:docPartBody>
    </w:docPart>
    <w:docPart>
      <w:docPartPr>
        <w:name w:val="215EC180A4B44319A45A5421261FD1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2E91F82-3F1B-4034-8E68-6D0510D26D85}"/>
      </w:docPartPr>
      <w:docPartBody>
        <w:p w:rsidR="00D03961" w:rsidRDefault="00D03961" w:rsidP="00D03961">
          <w:pPr>
            <w:pStyle w:val="215EC180A4B44319A45A5421261FD109"/>
          </w:pPr>
          <w:r>
            <w:rPr>
              <w:rStyle w:val="a4"/>
            </w:rPr>
            <w:t>уч. степень, уч. звание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70F7E"/>
    <w:multiLevelType w:val="multilevel"/>
    <w:tmpl w:val="182E0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2084789219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E605F"/>
    <w:rsid w:val="000715E0"/>
    <w:rsid w:val="0008637F"/>
    <w:rsid w:val="00094497"/>
    <w:rsid w:val="000A15FA"/>
    <w:rsid w:val="000A330C"/>
    <w:rsid w:val="000B34F1"/>
    <w:rsid w:val="000B369E"/>
    <w:rsid w:val="00150269"/>
    <w:rsid w:val="00166E4E"/>
    <w:rsid w:val="001A758E"/>
    <w:rsid w:val="001E605F"/>
    <w:rsid w:val="00236994"/>
    <w:rsid w:val="002D5210"/>
    <w:rsid w:val="002D66FD"/>
    <w:rsid w:val="00302CF2"/>
    <w:rsid w:val="00314DD8"/>
    <w:rsid w:val="003654FC"/>
    <w:rsid w:val="00384825"/>
    <w:rsid w:val="003B4D3B"/>
    <w:rsid w:val="003D0FE9"/>
    <w:rsid w:val="00425ACF"/>
    <w:rsid w:val="004E03F9"/>
    <w:rsid w:val="004E2297"/>
    <w:rsid w:val="00583EAD"/>
    <w:rsid w:val="00593394"/>
    <w:rsid w:val="00623D7A"/>
    <w:rsid w:val="00647F14"/>
    <w:rsid w:val="0068772B"/>
    <w:rsid w:val="00687FA1"/>
    <w:rsid w:val="006E2B03"/>
    <w:rsid w:val="006F3F0B"/>
    <w:rsid w:val="0070520D"/>
    <w:rsid w:val="00734781"/>
    <w:rsid w:val="00776488"/>
    <w:rsid w:val="00786F51"/>
    <w:rsid w:val="007A75EC"/>
    <w:rsid w:val="007B55DB"/>
    <w:rsid w:val="007E3C5A"/>
    <w:rsid w:val="0080679F"/>
    <w:rsid w:val="00836D6E"/>
    <w:rsid w:val="00853344"/>
    <w:rsid w:val="00870983"/>
    <w:rsid w:val="00921678"/>
    <w:rsid w:val="00954F11"/>
    <w:rsid w:val="009864E1"/>
    <w:rsid w:val="00996E5C"/>
    <w:rsid w:val="009B3557"/>
    <w:rsid w:val="009C21C7"/>
    <w:rsid w:val="00A179F6"/>
    <w:rsid w:val="00A51B94"/>
    <w:rsid w:val="00A566E8"/>
    <w:rsid w:val="00B53995"/>
    <w:rsid w:val="00B65163"/>
    <w:rsid w:val="00B735D1"/>
    <w:rsid w:val="00BE32CD"/>
    <w:rsid w:val="00BE3646"/>
    <w:rsid w:val="00C41A02"/>
    <w:rsid w:val="00C70411"/>
    <w:rsid w:val="00C73A83"/>
    <w:rsid w:val="00CC7D44"/>
    <w:rsid w:val="00D03961"/>
    <w:rsid w:val="00D078E5"/>
    <w:rsid w:val="00D12519"/>
    <w:rsid w:val="00D146C1"/>
    <w:rsid w:val="00D44DAA"/>
    <w:rsid w:val="00D7605E"/>
    <w:rsid w:val="00DF05E3"/>
    <w:rsid w:val="00E174F1"/>
    <w:rsid w:val="00EB01AA"/>
    <w:rsid w:val="00EC5EE9"/>
    <w:rsid w:val="00EE1A69"/>
    <w:rsid w:val="00F21E21"/>
    <w:rsid w:val="00FA094F"/>
    <w:rsid w:val="00FB2147"/>
    <w:rsid w:val="00FF4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7605E"/>
    <w:rPr>
      <w:color w:val="808080"/>
    </w:rPr>
  </w:style>
  <w:style w:type="character" w:customStyle="1" w:styleId="a4">
    <w:name w:val="Текст пустых полей"/>
    <w:basedOn w:val="a3"/>
    <w:uiPriority w:val="1"/>
    <w:qFormat/>
    <w:rsid w:val="00D03961"/>
    <w:rPr>
      <w:rFonts w:ascii="Times New Roman" w:hAnsi="Times New Roman"/>
      <w:i/>
      <w:color w:val="EA2A16"/>
      <w:sz w:val="28"/>
      <w:u w:val="none"/>
    </w:rPr>
  </w:style>
  <w:style w:type="paragraph" w:customStyle="1" w:styleId="4A193F5A88B34F6DA66504FE419E2575">
    <w:name w:val="4A193F5A88B34F6DA66504FE419E2575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83820382828D45C0B32EA9FE78821F66">
    <w:name w:val="83820382828D45C0B32EA9FE78821F66"/>
    <w:rsid w:val="00D03961"/>
  </w:style>
  <w:style w:type="paragraph" w:customStyle="1" w:styleId="F3ECC98A80934FD1B5E2A2960A2418183">
    <w:name w:val="F3ECC98A80934FD1B5E2A2960A2418183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7CE7EEBC44CD4F988C32DC5DC8F46B611">
    <w:name w:val="7CE7EEBC44CD4F988C32DC5DC8F46B611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215EC180A4B44319A45A5421261FD109">
    <w:name w:val="215EC180A4B44319A45A5421261FD109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15C7C5-F7C7-4A58-A953-C42BB2A082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21226</TotalTime>
  <Pages>1</Pages>
  <Words>11913</Words>
  <Characters>67906</Characters>
  <Application>Microsoft Office Word</Application>
  <DocSecurity>0</DocSecurity>
  <Lines>565</Lines>
  <Paragraphs>159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79660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Палий Анастасия Андреевна</cp:lastModifiedBy>
  <cp:revision>1515</cp:revision>
  <cp:lastPrinted>2025-03-24T12:20:00Z</cp:lastPrinted>
  <dcterms:created xsi:type="dcterms:W3CDTF">2020-12-06T15:59:00Z</dcterms:created>
  <dcterms:modified xsi:type="dcterms:W3CDTF">2025-03-25T23:28:00Z</dcterms:modified>
</cp:coreProperties>
</file>